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svg" ContentType="image/svg+xml"/>
  <Override PartName="/word/media/rId78.svg" ContentType="image/svg+xml"/>
  <Override PartName="/word/media/rId89.svg" ContentType="image/svg+xml"/>
  <Override PartName="/word/media/rId91.svg" ContentType="image/svg+xml"/>
  <Override PartName="/word/media/rId93.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20, 2021 (10:03:05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5"/>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5"/>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3"/>
        </w:numPr>
        <w:pStyle w:val="Compact"/>
      </w:pPr>
      <w:r>
        <w:t xml:space="preserve">Examples:</w:t>
      </w:r>
    </w:p>
    <w:p>
      <w:pPr>
        <w:numPr>
          <w:ilvl w:val="1"/>
          <w:numId w:val="1036"/>
        </w:numPr>
        <w:pStyle w:val="Compact"/>
      </w:pPr>
      <w:r>
        <w:t xml:space="preserve">A Car</w:t>
      </w:r>
      <w:r>
        <w:t xml:space="preserve"> </w:t>
      </w:r>
      <w:r>
        <w:rPr>
          <w:iCs/>
          <w:i/>
        </w:rPr>
        <w:t xml:space="preserve">Class</w:t>
      </w:r>
    </w:p>
    <w:p>
      <w:pPr>
        <w:numPr>
          <w:ilvl w:val="2"/>
          <w:numId w:val="1037"/>
        </w:numPr>
        <w:pStyle w:val="Compact"/>
      </w:pPr>
      <w:r>
        <w:t xml:space="preserve">Attributes: Color, engine status (on/off),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6"/>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p>
      <w:pPr>
        <w:numPr>
          <w:ilvl w:val="1"/>
          <w:numId w:val="1036"/>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96" w:name="if-if-else-and-if-else-if-statements"/>
    <w:p>
      <w:pPr>
        <w:pStyle w:val="Heading1"/>
      </w:pPr>
      <w:r>
        <w:t xml:space="preserve">if, if-else and if-else-if Statements</w:t>
      </w:r>
    </w:p>
    <w:bookmarkStart w:id="90" w:name="if-statements"/>
    <w:p>
      <w:pPr>
        <w:pStyle w:val="Heading2"/>
      </w:pPr>
      <w:r>
        <w:t xml:space="preserve">if Statements</w:t>
      </w:r>
    </w:p>
    <w:p>
      <w:pPr>
        <w:numPr>
          <w:ilvl w:val="0"/>
          <w:numId w:val="1274"/>
        </w:numPr>
      </w:pPr>
      <w:r>
        <w:t xml:space="preserve">Introduction</w:t>
      </w:r>
    </w:p>
    <w:p>
      <w:pPr>
        <w:numPr>
          <w:ilvl w:val="1"/>
          <w:numId w:val="1275"/>
        </w:numPr>
        <w:pStyle w:val="Compact"/>
      </w:pPr>
      <w:r>
        <w:t xml:space="preserve">Recall from a previous lecture (Booleans and Comparisons) that decision structures change the flow of code execution based on conditions</w:t>
      </w:r>
    </w:p>
    <w:p>
      <w:pPr>
        <w:numPr>
          <w:ilvl w:val="1"/>
          <w:numId w:val="1275"/>
        </w:numPr>
        <w:pStyle w:val="Compact"/>
      </w:pPr>
      <w:r>
        <w:t xml:space="preserve">Now that we know how to write conditions in C#, we can write decision structures</w:t>
      </w:r>
    </w:p>
    <w:p>
      <w:pPr>
        <w:numPr>
          <w:ilvl w:val="1"/>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4"/>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6"/>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6"/>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6"/>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4"/>
        </w:numPr>
      </w:pPr>
      <w:r>
        <w:t xml:space="preserve">Syntax and rules for if statements</w:t>
      </w:r>
    </w:p>
    <w:p>
      <w:pPr>
        <w:numPr>
          <w:ilvl w:val="1"/>
          <w:numId w:val="1277"/>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0"/>
    <w:bookmarkStart w:id="92" w:name="if-else-statements"/>
    <w:p>
      <w:pPr>
        <w:pStyle w:val="Heading2"/>
      </w:pPr>
      <w:r>
        <w:t xml:space="preserve">if-else Statements</w:t>
      </w:r>
    </w:p>
    <w:p>
      <w:pPr>
        <w:numPr>
          <w:ilvl w:val="0"/>
          <w:numId w:val="1278"/>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9"/>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79"/>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79"/>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79"/>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79"/>
        </w:numPr>
      </w:pPr>
      <w:r>
        <w:t xml:space="preserve">Only one of these blocks of code will be executed; the other will be skipped</w:t>
      </w:r>
    </w:p>
    <w:p>
      <w:pPr>
        <w:numPr>
          <w:ilvl w:val="1"/>
          <w:numId w:val="1279"/>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79"/>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1"/>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8"/>
        </w:numPr>
      </w:pPr>
      <w:r>
        <w:t xml:space="preserve">Syntax and comparison</w:t>
      </w:r>
    </w:p>
    <w:p>
      <w:pPr>
        <w:numPr>
          <w:ilvl w:val="1"/>
          <w:numId w:val="1280"/>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0"/>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0"/>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0"/>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0"/>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0"/>
        </w:numPr>
      </w:pPr>
      <w:r>
        <w:t xml:space="preserve">This is very similar to an if statement; the difference is what happens if the condition is false</w:t>
      </w:r>
    </w:p>
    <w:p>
      <w:pPr>
        <w:numPr>
          <w:ilvl w:val="2"/>
          <w:numId w:val="1281"/>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1"/>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2"/>
    <w:bookmarkStart w:id="94" w:name="nested-if-else-statements"/>
    <w:p>
      <w:pPr>
        <w:pStyle w:val="Heading2"/>
      </w:pPr>
      <w:r>
        <w:t xml:space="preserve">Nested if-else Statements</w:t>
      </w:r>
    </w:p>
    <w:p>
      <w:pPr>
        <w:numPr>
          <w:ilvl w:val="0"/>
          <w:numId w:val="1282"/>
        </w:numPr>
        <w:pStyle w:val="Compact"/>
      </w:pPr>
      <w:r>
        <w:t xml:space="preserve">Decisions with more complex conditions</w:t>
      </w:r>
    </w:p>
    <w:p>
      <w:pPr>
        <w:numPr>
          <w:ilvl w:val="1"/>
          <w:numId w:val="1283"/>
        </w:numPr>
      </w:pPr>
      <w:r>
        <w:t xml:space="preserve">If-else statements are used to change program flow based on a condition; they represent making a decision</w:t>
      </w:r>
    </w:p>
    <w:p>
      <w:pPr>
        <w:numPr>
          <w:ilvl w:val="1"/>
          <w:numId w:val="1283"/>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3"/>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3"/>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4"/>
        </w:numPr>
        <w:pStyle w:val="Compact"/>
      </w:pPr>
      <w:r>
        <w:t xml:space="preserve">First, the program should test whether the user is a citizen. If not, there is no need to check the user’s age, since he/she can’t vote anyway</w:t>
      </w:r>
    </w:p>
    <w:p>
      <w:pPr>
        <w:numPr>
          <w:ilvl w:val="2"/>
          <w:numId w:val="1284"/>
        </w:numPr>
        <w:pStyle w:val="Compact"/>
      </w:pPr>
      <w:r>
        <w:t xml:space="preserve">If the user is a citizen, the program should then test whether the user is over 18 to determine if he/she is old enough to vote.</w:t>
      </w:r>
    </w:p>
    <w:p>
      <w:pPr>
        <w:numPr>
          <w:ilvl w:val="0"/>
          <w:numId w:val="1282"/>
        </w:numPr>
        <w:pStyle w:val="Compact"/>
      </w:pPr>
      <w:r>
        <w:t xml:space="preserve">Using nested if statements</w:t>
      </w:r>
    </w:p>
    <w:p>
      <w:pPr>
        <w:numPr>
          <w:ilvl w:val="1"/>
          <w:numId w:val="1285"/>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5"/>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5"/>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6"/>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6"/>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6"/>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6"/>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6"/>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5"/>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5"/>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4"/>
    <w:bookmarkStart w:id="95" w:name="if-else-if-statements"/>
    <w:p>
      <w:pPr>
        <w:pStyle w:val="Heading2"/>
      </w:pPr>
      <w:r>
        <w:t xml:space="preserve">if-else-if Statements</w:t>
      </w:r>
    </w:p>
    <w:p>
      <w:pPr>
        <w:numPr>
          <w:ilvl w:val="0"/>
          <w:numId w:val="1287"/>
        </w:numPr>
      </w:pPr>
      <w:r>
        <w:t xml:space="preserve">Mutually exclusive conditions</w:t>
      </w:r>
    </w:p>
    <w:p>
      <w:pPr>
        <w:numPr>
          <w:ilvl w:val="1"/>
          <w:numId w:val="1288"/>
        </w:numPr>
        <w:pStyle w:val="Compact"/>
      </w:pPr>
      <w:r>
        <w:t xml:space="preserve">Sometimes your program needs to test multiple conditions at once, and take different actions depending on which one is true</w:t>
      </w:r>
    </w:p>
    <w:p>
      <w:pPr>
        <w:numPr>
          <w:ilvl w:val="1"/>
          <w:numId w:val="1288"/>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89"/>
        </w:numPr>
        <w:pStyle w:val="Compact"/>
      </w:pPr>
      <w:r>
        <w:t xml:space="preserve">If the room number is between 100 and 200 it’s on the first floor; if it’s between 200 and 300 it’s on the second floor; if it’s greater than 300 it’s on the third floor</w:t>
      </w:r>
    </w:p>
    <w:p>
      <w:pPr>
        <w:numPr>
          <w:ilvl w:val="1"/>
          <w:numId w:val="1288"/>
        </w:numPr>
        <w:pStyle w:val="Compact"/>
      </w:pPr>
      <w:r>
        <w:t xml:space="preserve">There are 3 ranges of numbers to test, and 3 possible results, so we can’t do it with a single if-else statement</w:t>
      </w:r>
    </w:p>
    <w:p>
      <w:pPr>
        <w:numPr>
          <w:ilvl w:val="0"/>
          <w:numId w:val="1287"/>
        </w:numPr>
      </w:pPr>
      <w:r>
        <w:t xml:space="preserve">If-else-if syntax</w:t>
      </w:r>
    </w:p>
    <w:p>
      <w:pPr>
        <w:numPr>
          <w:ilvl w:val="1"/>
          <w:numId w:val="1290"/>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0"/>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0"/>
        </w:numPr>
      </w:pPr>
      <w:r>
        <w:t xml:space="preserve">They are evaluated</w:t>
      </w:r>
      <w:r>
        <w:t xml:space="preserve"> </w:t>
      </w:r>
      <w:r>
        <w:rPr>
          <w:iCs/>
          <w:i/>
        </w:rPr>
        <w:t xml:space="preserve">in order</w:t>
      </w:r>
      <w:r>
        <w:t xml:space="preserve">, top to bottom</w:t>
      </w:r>
    </w:p>
    <w:p>
      <w:pPr>
        <w:numPr>
          <w:ilvl w:val="1"/>
          <w:numId w:val="1290"/>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0"/>
        </w:numPr>
      </w:pPr>
      <w:r>
        <w:t xml:space="preserve">If condition 1 is true, statement block 1 is executed, and everything else is skipped</w:t>
      </w:r>
    </w:p>
    <w:p>
      <w:pPr>
        <w:numPr>
          <w:ilvl w:val="1"/>
          <w:numId w:val="1290"/>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0"/>
        </w:numPr>
      </w:pPr>
      <w:r>
        <w:t xml:space="preserve">If condition 2 is true, statement block 2 is executed, and everything else is skipped</w:t>
      </w:r>
    </w:p>
    <w:p>
      <w:pPr>
        <w:numPr>
          <w:ilvl w:val="2"/>
          <w:numId w:val="1291"/>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0"/>
        </w:numPr>
      </w:pPr>
      <w:r>
        <w:t xml:space="preserve">Same process repeats for condition 3: If condition 2 is false, condition 3 is evaluated, and statement block 3 is either executed or skipped</w:t>
      </w:r>
    </w:p>
    <w:p>
      <w:pPr>
        <w:numPr>
          <w:ilvl w:val="1"/>
          <w:numId w:val="1290"/>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7"/>
        </w:numPr>
      </w:pPr>
      <w:r>
        <w:t xml:space="preserve">Using if-else-if to solve the</w:t>
      </w:r>
      <w:r>
        <w:t xml:space="preserve"> </w:t>
      </w:r>
      <w:r>
        <w:t xml:space="preserve">“</w:t>
      </w:r>
      <w:r>
        <w:t xml:space="preserve">floors problem</w:t>
      </w:r>
      <w:r>
        <w:t xml:space="preserve">”</w:t>
      </w:r>
    </w:p>
    <w:p>
      <w:pPr>
        <w:numPr>
          <w:ilvl w:val="1"/>
          <w:numId w:val="1292"/>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2"/>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2"/>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2"/>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2"/>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2"/>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2"/>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7"/>
        </w:numPr>
      </w:pPr>
      <w:r>
        <w:t xml:space="preserve">if-else-if with different conditions</w:t>
      </w:r>
    </w:p>
    <w:p>
      <w:pPr>
        <w:numPr>
          <w:ilvl w:val="1"/>
          <w:numId w:val="1293"/>
        </w:numPr>
      </w:pPr>
      <w:r>
        <w:t xml:space="preserve">We often use if-else-if statements to test the same variable multiple times, but there is no requirement for the conditions to use the same variable</w:t>
      </w:r>
    </w:p>
    <w:p>
      <w:pPr>
        <w:numPr>
          <w:ilvl w:val="1"/>
          <w:numId w:val="1293"/>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3"/>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3"/>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7"/>
        </w:numPr>
      </w:pPr>
      <w:r>
        <w:t xml:space="preserve">if-else-if vs. nested if</w:t>
      </w:r>
    </w:p>
    <w:p>
      <w:pPr>
        <w:numPr>
          <w:ilvl w:val="1"/>
          <w:numId w:val="1294"/>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4"/>
        </w:numPr>
      </w:pPr>
      <w:r>
        <w:t xml:space="preserve">This reduces the amount of indentation in your code, which makes it easier to read</w:t>
      </w:r>
    </w:p>
    <w:p>
      <w:pPr>
        <w:numPr>
          <w:ilvl w:val="1"/>
          <w:numId w:val="1294"/>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4"/>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4"/>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4"/>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4"/>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4"/>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4"/>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4"/>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4"/>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4"/>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4"/>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5"/>
    <w:bookmarkEnd w:id="96"/>
    <w:bookmarkStart w:id="100" w:name="X876daba000dd9c6d033738ba39faf051a134212"/>
    <w:p>
      <w:pPr>
        <w:pStyle w:val="Heading1"/>
      </w:pPr>
      <w:r>
        <w:t xml:space="preserve">Switch Statements and the Conditional Operator</w:t>
      </w:r>
    </w:p>
    <w:bookmarkStart w:id="98" w:name="switch-statements"/>
    <w:p>
      <w:pPr>
        <w:pStyle w:val="Heading2"/>
      </w:pPr>
      <w:r>
        <w:t xml:space="preserve">Switch Statements</w:t>
      </w:r>
    </w:p>
    <w:p>
      <w:pPr>
        <w:numPr>
          <w:ilvl w:val="0"/>
          <w:numId w:val="1295"/>
        </w:numPr>
      </w:pPr>
      <w:r>
        <w:t xml:space="preserve">Introduction: Multiple equality comparisons</w:t>
      </w:r>
    </w:p>
    <w:p>
      <w:pPr>
        <w:numPr>
          <w:ilvl w:val="1"/>
          <w:numId w:val="1296"/>
        </w:numPr>
      </w:pPr>
      <w:r>
        <w:t xml:space="preserve">In some situations, your program will need to test if a variable is equal to one of several values, and perform a different action based on which value the variable matches</w:t>
      </w:r>
    </w:p>
    <w:p>
      <w:pPr>
        <w:numPr>
          <w:ilvl w:val="1"/>
          <w:numId w:val="1296"/>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97"/>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6"/>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6"/>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5"/>
        </w:numPr>
      </w:pPr>
      <w:r>
        <w:t xml:space="preserve">Syntax for</w:t>
      </w:r>
      <w:r>
        <w:t xml:space="preserve"> </w:t>
      </w:r>
      <w:r>
        <w:rPr>
          <w:rStyle w:val="KeywordTok"/>
        </w:rPr>
        <w:t xml:space="preserve">switch</w:t>
      </w:r>
      <w:r>
        <w:t xml:space="preserve"> </w:t>
      </w:r>
      <w:r>
        <w:t xml:space="preserve">statements</w:t>
      </w:r>
    </w:p>
    <w:p>
      <w:pPr>
        <w:numPr>
          <w:ilvl w:val="1"/>
          <w:numId w:val="1297"/>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7"/>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7"/>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7"/>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7"/>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7"/>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7"/>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7"/>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5"/>
        </w:numPr>
      </w:pPr>
      <w:r>
        <w:t xml:space="preserve">Example</w:t>
      </w:r>
      <w:r>
        <w:t xml:space="preserve"> </w:t>
      </w:r>
      <w:r>
        <w:rPr>
          <w:rStyle w:val="KeywordTok"/>
        </w:rPr>
        <w:t xml:space="preserve">switch</w:t>
      </w:r>
      <w:r>
        <w:t xml:space="preserve"> </w:t>
      </w:r>
      <w:r>
        <w:t xml:space="preserve">statement</w:t>
      </w:r>
    </w:p>
    <w:p>
      <w:pPr>
        <w:numPr>
          <w:ilvl w:val="1"/>
          <w:numId w:val="1298"/>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8"/>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8"/>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5"/>
        </w:numPr>
      </w:pPr>
      <w:r>
        <w:rPr>
          <w:rStyle w:val="KeywordTok"/>
        </w:rPr>
        <w:t xml:space="preserve">switch</w:t>
      </w:r>
      <w:r>
        <w:t xml:space="preserve"> </w:t>
      </w:r>
      <w:r>
        <w:t xml:space="preserve">with multiple statements</w:t>
      </w:r>
    </w:p>
    <w:p>
      <w:pPr>
        <w:numPr>
          <w:ilvl w:val="1"/>
          <w:numId w:val="1299"/>
        </w:numPr>
      </w:pPr>
      <w:r>
        <w:t xml:space="preserve">So far, our examples have used only one line of code in each</w:t>
      </w:r>
      <w:r>
        <w:t xml:space="preserve"> </w:t>
      </w:r>
      <w:r>
        <w:rPr>
          <w:rStyle w:val="KeywordTok"/>
        </w:rPr>
        <w:t xml:space="preserve">case</w:t>
      </w:r>
    </w:p>
    <w:p>
      <w:pPr>
        <w:numPr>
          <w:ilvl w:val="1"/>
          <w:numId w:val="1299"/>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299"/>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299"/>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5"/>
        </w:numPr>
      </w:pPr>
      <w:r>
        <w:t xml:space="preserve">The importance of</w:t>
      </w:r>
      <w:r>
        <w:t xml:space="preserve"> </w:t>
      </w:r>
      <w:r>
        <w:rPr>
          <w:rStyle w:val="KeywordTok"/>
        </w:rPr>
        <w:t xml:space="preserve">break</w:t>
      </w:r>
    </w:p>
    <w:p>
      <w:pPr>
        <w:numPr>
          <w:ilvl w:val="1"/>
          <w:numId w:val="1300"/>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0"/>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0"/>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0"/>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0"/>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1"/>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1"/>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1"/>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1"/>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1"/>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1"/>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5"/>
        </w:numPr>
      </w:pPr>
      <w:r>
        <w:t xml:space="preserve">Intentionally omitting</w:t>
      </w:r>
      <w:r>
        <w:t xml:space="preserve"> </w:t>
      </w:r>
      <w:r>
        <w:rPr>
          <w:rStyle w:val="KeywordTok"/>
        </w:rPr>
        <w:t xml:space="preserve">break</w:t>
      </w:r>
    </w:p>
    <w:p>
      <w:pPr>
        <w:numPr>
          <w:ilvl w:val="1"/>
          <w:numId w:val="1302"/>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2"/>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2"/>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2"/>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5"/>
        </w:numPr>
      </w:pPr>
      <w:r>
        <w:t xml:space="preserve">Scope and</w:t>
      </w:r>
      <w:r>
        <w:t xml:space="preserve"> </w:t>
      </w:r>
      <w:r>
        <w:rPr>
          <w:rStyle w:val="KeywordTok"/>
        </w:rPr>
        <w:t xml:space="preserve">switch</w:t>
      </w:r>
    </w:p>
    <w:p>
      <w:pPr>
        <w:numPr>
          <w:ilvl w:val="1"/>
          <w:numId w:val="1303"/>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3"/>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3"/>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3"/>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5"/>
        </w:numPr>
      </w:pPr>
      <w:r>
        <w:t xml:space="preserve">Limitations of</w:t>
      </w:r>
      <w:r>
        <w:t xml:space="preserve"> </w:t>
      </w:r>
      <w:r>
        <w:rPr>
          <w:rStyle w:val="KeywordTok"/>
        </w:rPr>
        <w:t xml:space="preserve">switch</w:t>
      </w:r>
    </w:p>
    <w:p>
      <w:pPr>
        <w:numPr>
          <w:ilvl w:val="1"/>
          <w:numId w:val="1304"/>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4"/>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4"/>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4"/>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98"/>
    <w:bookmarkStart w:id="99" w:name="the-conditional-operator"/>
    <w:p>
      <w:pPr>
        <w:pStyle w:val="Heading2"/>
      </w:pPr>
      <w:r>
        <w:t xml:space="preserve">The Conditional Operator</w:t>
      </w:r>
    </w:p>
    <w:p>
      <w:pPr>
        <w:numPr>
          <w:ilvl w:val="0"/>
          <w:numId w:val="1305"/>
        </w:numPr>
      </w:pPr>
      <w:r>
        <w:t xml:space="preserve">Assignment and</w:t>
      </w:r>
      <w:r>
        <w:t xml:space="preserve"> </w:t>
      </w:r>
      <w:r>
        <w:rPr>
          <w:rStyle w:val="KeywordTok"/>
        </w:rPr>
        <w:t xml:space="preserve">if</w:t>
      </w:r>
      <w:r>
        <w:t xml:space="preserve"> </w:t>
      </w:r>
      <w:r>
        <w:t xml:space="preserve">statements</w:t>
      </w:r>
    </w:p>
    <w:p>
      <w:pPr>
        <w:numPr>
          <w:ilvl w:val="1"/>
          <w:numId w:val="1306"/>
        </w:numPr>
      </w:pPr>
      <w:r>
        <w:t xml:space="preserve">There are many situations where we need to assign a variable to a different value depending on the result of a condition</w:t>
      </w:r>
    </w:p>
    <w:p>
      <w:pPr>
        <w:numPr>
          <w:ilvl w:val="1"/>
          <w:numId w:val="1306"/>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6"/>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5"/>
        </w:numPr>
      </w:pPr>
      <w:r>
        <w:t xml:space="preserve">Assignment with the conditional operator</w:t>
      </w:r>
    </w:p>
    <w:p>
      <w:pPr>
        <w:numPr>
          <w:ilvl w:val="1"/>
          <w:numId w:val="1307"/>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7"/>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7"/>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8"/>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8"/>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8"/>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8"/>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8"/>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7"/>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09"/>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09"/>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09"/>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09"/>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5"/>
        </w:numPr>
      </w:pPr>
      <w:r>
        <w:t xml:space="preserve">Conditional operator examples</w:t>
      </w:r>
    </w:p>
    <w:p>
      <w:pPr>
        <w:numPr>
          <w:ilvl w:val="1"/>
          <w:numId w:val="1310"/>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0"/>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0"/>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99"/>
    <w:bookmarkEnd w:id="100"/>
    <w:bookmarkStart w:id="104" w:name="Xe32ec9168bf0d7a259b2b57bd706c3aa1cbe7c7"/>
    <w:p>
      <w:pPr>
        <w:pStyle w:val="Heading1"/>
      </w:pPr>
      <w:r>
        <w:t xml:space="preserve">Loops, Increment Operators, and Input Validation</w:t>
      </w:r>
    </w:p>
    <w:bookmarkStart w:id="10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1"/>
        </w:numPr>
      </w:pPr>
      <w:r>
        <w:t xml:space="preserve">Increment and decrement basics</w:t>
      </w:r>
    </w:p>
    <w:p>
      <w:pPr>
        <w:numPr>
          <w:ilvl w:val="1"/>
          <w:numId w:val="1312"/>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2"/>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1"/>
        </w:numPr>
      </w:pPr>
      <w:r>
        <w:t xml:space="preserve">Difference between prefix and postfix</w:t>
      </w:r>
    </w:p>
    <w:p>
      <w:pPr>
        <w:numPr>
          <w:ilvl w:val="1"/>
          <w:numId w:val="1313"/>
        </w:numPr>
      </w:pPr>
      <w:r>
        <w:t xml:space="preserve">The prefix and postfix versions of the increment and decrement operators both have the same effect on the variable: Its value increases or decreases by 1</w:t>
      </w:r>
    </w:p>
    <w:p>
      <w:pPr>
        <w:numPr>
          <w:ilvl w:val="1"/>
          <w:numId w:val="131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4"/>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5"/>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1"/>
        </w:numPr>
      </w:pPr>
      <w:r>
        <w:t xml:space="preserve">Using increment/decrement in expressions</w:t>
      </w:r>
    </w:p>
    <w:p>
      <w:pPr>
        <w:numPr>
          <w:ilvl w:val="1"/>
          <w:numId w:val="131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6"/>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1"/>
    <w:bookmarkStart w:id="102" w:name="while-loops"/>
    <w:p>
      <w:pPr>
        <w:pStyle w:val="Heading2"/>
      </w:pPr>
      <w:r>
        <w:t xml:space="preserve">While Loops</w:t>
      </w:r>
    </w:p>
    <w:p>
      <w:pPr>
        <w:numPr>
          <w:ilvl w:val="0"/>
          <w:numId w:val="1317"/>
        </w:numPr>
      </w:pPr>
      <w:r>
        <w:t xml:space="preserve">Introduction to</w:t>
      </w:r>
      <w:r>
        <w:t xml:space="preserve"> </w:t>
      </w:r>
      <w:r>
        <w:rPr>
          <w:rStyle w:val="KeywordTok"/>
        </w:rPr>
        <w:t xml:space="preserve">while</w:t>
      </w:r>
      <w:r>
        <w:t xml:space="preserve"> </w:t>
      </w:r>
      <w:r>
        <w:t xml:space="preserve">loops</w:t>
      </w:r>
    </w:p>
    <w:p>
      <w:pPr>
        <w:numPr>
          <w:ilvl w:val="1"/>
          <w:numId w:val="1318"/>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8"/>
        </w:numPr>
        <w:pStyle w:val="Compact"/>
      </w:pPr>
      <w:r>
        <w:t xml:space="preserve">The second basic decision structure is the loop, which allows the program to execute the same block of code repeatedly, and choose when to stop based on a condition.</w:t>
      </w:r>
    </w:p>
    <w:p>
      <w:pPr>
        <w:numPr>
          <w:ilvl w:val="1"/>
          <w:numId w:val="1318"/>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7"/>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19"/>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19"/>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19"/>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19"/>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19"/>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7"/>
        </w:numPr>
      </w:pPr>
      <w:r>
        <w:t xml:space="preserve">Syntax and rules for</w:t>
      </w:r>
      <w:r>
        <w:t xml:space="preserve"> </w:t>
      </w:r>
      <w:r>
        <w:rPr>
          <w:rStyle w:val="KeywordTok"/>
        </w:rPr>
        <w:t xml:space="preserve">while</w:t>
      </w:r>
      <w:r>
        <w:t xml:space="preserve"> </w:t>
      </w:r>
      <w:r>
        <w:t xml:space="preserve">loops</w:t>
      </w:r>
    </w:p>
    <w:p>
      <w:pPr>
        <w:numPr>
          <w:ilvl w:val="1"/>
          <w:numId w:val="1320"/>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0"/>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0"/>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0"/>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0"/>
        </w:numPr>
      </w:pPr>
      <w:r>
        <w:t xml:space="preserve">If the condition is true, the loop body is executed</w:t>
      </w:r>
    </w:p>
    <w:p>
      <w:pPr>
        <w:numPr>
          <w:ilvl w:val="1"/>
          <w:numId w:val="1320"/>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0"/>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7"/>
        </w:numPr>
      </w:pPr>
      <w:r>
        <w:t xml:space="preserve">Examining the example in detail</w:t>
      </w:r>
    </w:p>
    <w:p>
      <w:pPr>
        <w:numPr>
          <w:ilvl w:val="1"/>
          <w:numId w:val="1321"/>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1"/>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1"/>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1"/>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1"/>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7"/>
        </w:numPr>
      </w:pPr>
      <w:r>
        <w:t xml:space="preserve">While loops may execute zero times</w:t>
      </w:r>
    </w:p>
    <w:p>
      <w:pPr>
        <w:numPr>
          <w:ilvl w:val="1"/>
          <w:numId w:val="1322"/>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2"/>
        </w:numPr>
      </w:pPr>
      <w:r>
        <w:t xml:space="preserve">If the condition is false when the computer first encounters the loop, the loop body is skipped</w:t>
      </w:r>
    </w:p>
    <w:p>
      <w:pPr>
        <w:numPr>
          <w:ilvl w:val="1"/>
          <w:numId w:val="1322"/>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7"/>
        </w:numPr>
      </w:pPr>
      <w:r>
        <w:t xml:space="preserve">Ensuring the loop ends</w:t>
      </w:r>
    </w:p>
    <w:p>
      <w:pPr>
        <w:numPr>
          <w:ilvl w:val="1"/>
          <w:numId w:val="1323"/>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3"/>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3"/>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3"/>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4"/>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4"/>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4"/>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7"/>
        </w:numPr>
      </w:pPr>
      <w:r>
        <w:t xml:space="preserve">Principles of writing a</w:t>
      </w:r>
      <w:r>
        <w:t xml:space="preserve"> </w:t>
      </w:r>
      <w:r>
        <w:rPr>
          <w:rStyle w:val="KeywordTok"/>
        </w:rPr>
        <w:t xml:space="preserve">while</w:t>
      </w:r>
      <w:r>
        <w:t xml:space="preserve"> </w:t>
      </w:r>
      <w:r>
        <w:t xml:space="preserve">loop</w:t>
      </w:r>
    </w:p>
    <w:p>
      <w:pPr>
        <w:numPr>
          <w:ilvl w:val="1"/>
          <w:numId w:val="1325"/>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6"/>
        </w:numPr>
        <w:pStyle w:val="Compact"/>
      </w:pPr>
      <w:r>
        <w:t xml:space="preserve">When (under what conditions) do I want the loop to continue?</w:t>
      </w:r>
    </w:p>
    <w:p>
      <w:pPr>
        <w:numPr>
          <w:ilvl w:val="2"/>
          <w:numId w:val="1326"/>
        </w:numPr>
        <w:pStyle w:val="Compact"/>
      </w:pPr>
      <w:r>
        <w:t xml:space="preserve">When (under what conditions) do I want the loop to stop?</w:t>
      </w:r>
    </w:p>
    <w:p>
      <w:pPr>
        <w:numPr>
          <w:ilvl w:val="2"/>
          <w:numId w:val="1326"/>
        </w:numPr>
        <w:pStyle w:val="Compact"/>
      </w:pPr>
      <w:r>
        <w:t xml:space="preserve">How will the body of the loop bring it closer to its ending condition?</w:t>
      </w:r>
    </w:p>
    <w:p>
      <w:pPr>
        <w:numPr>
          <w:ilvl w:val="1"/>
          <w:numId w:val="1325"/>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5"/>
        </w:numPr>
      </w:pPr>
      <w:r>
        <w:t xml:space="preserve">Keep your answer to (3) in mind as you write the body of the loop, and make sure the actions in your loop’s body match the condition you wrote.</w:t>
      </w:r>
    </w:p>
    <w:bookmarkEnd w:id="102"/>
    <w:bookmarkStart w:id="103" w:name="loops-and-input-validation"/>
    <w:p>
      <w:pPr>
        <w:pStyle w:val="Heading2"/>
      </w:pPr>
      <w:r>
        <w:t xml:space="preserve">Loops and Input Validation</w:t>
      </w:r>
    </w:p>
    <w:p>
      <w:pPr>
        <w:numPr>
          <w:ilvl w:val="0"/>
          <w:numId w:val="1327"/>
        </w:numPr>
      </w:pPr>
      <w:r>
        <w:t xml:space="preserve">Valid and invalid data</w:t>
      </w:r>
    </w:p>
    <w:p>
      <w:pPr>
        <w:numPr>
          <w:ilvl w:val="1"/>
          <w:numId w:val="132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8"/>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7"/>
        </w:numPr>
      </w:pPr>
      <w:r>
        <w:t xml:space="preserve">Ensuring data is valid with a loop</w:t>
      </w:r>
    </w:p>
    <w:p>
      <w:pPr>
        <w:numPr>
          <w:ilvl w:val="1"/>
          <w:numId w:val="132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2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2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0"/>
        </w:numPr>
        <w:pStyle w:val="Compact"/>
      </w:pPr>
      <w:r>
        <w:t xml:space="preserve">If the user still enters a negative price, the loop condition will be true, and the body will execute again (prompting them to try again)</w:t>
      </w:r>
    </w:p>
    <w:p>
      <w:pPr>
        <w:numPr>
          <w:ilvl w:val="2"/>
          <w:numId w:val="1330"/>
        </w:numPr>
        <w:pStyle w:val="Compact"/>
      </w:pPr>
      <w:r>
        <w:t xml:space="preserve">If the user enters a valid price, the loop condition will be false, so the program will proceed to the next line and instantiate the Item</w:t>
      </w:r>
    </w:p>
    <w:p>
      <w:pPr>
        <w:numPr>
          <w:ilvl w:val="2"/>
          <w:numId w:val="133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7"/>
        </w:numPr>
      </w:pPr>
      <w:r>
        <w:t xml:space="preserve">Ensuring the user enters a number with</w:t>
      </w:r>
      <w:r>
        <w:t xml:space="preserve"> </w:t>
      </w:r>
      <w:r>
        <w:rPr>
          <w:rStyle w:val="NormalTok"/>
        </w:rPr>
        <w:t xml:space="preserve">TryParse</w:t>
      </w:r>
    </w:p>
    <w:p>
      <w:pPr>
        <w:numPr>
          <w:ilvl w:val="1"/>
          <w:numId w:val="1331"/>
        </w:numPr>
      </w:pPr>
      <w:r>
        <w:t xml:space="preserve">Another way that user input might be invalid: When asked for a number, the user could enter something that is not a number</w:t>
      </w:r>
    </w:p>
    <w:p>
      <w:pPr>
        <w:numPr>
          <w:ilvl w:val="1"/>
          <w:numId w:val="133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2"/>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1"/>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1"/>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4"/>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3"/>
    <w:bookmarkEnd w:id="104"/>
    <w:bookmarkStart w:id="108" w:name="do-while-loops-and-loop-vocabulary"/>
    <w:p>
      <w:pPr>
        <w:pStyle w:val="Heading1"/>
      </w:pPr>
      <w:r>
        <w:t xml:space="preserve">Do-While Loops and Loop Vocabulary</w:t>
      </w:r>
    </w:p>
    <w:bookmarkStart w:id="10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6"/>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7"/>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7"/>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7"/>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8"/>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6"/>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39"/>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9"/>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39"/>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39"/>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0"/>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0"/>
        </w:numPr>
      </w:pPr>
      <w:r>
        <w:t xml:space="preserve">This can reduce repeated code, since the loop body is executed</w:t>
      </w:r>
      <w:r>
        <w:t xml:space="preserve"> </w:t>
      </w:r>
      <w:r>
        <w:rPr>
          <w:iCs/>
          <w:i/>
        </w:rPr>
        <w:t xml:space="preserve">at least once</w:t>
      </w:r>
    </w:p>
    <w:p>
      <w:pPr>
        <w:numPr>
          <w:ilvl w:val="1"/>
          <w:numId w:val="1340"/>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1"/>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1"/>
        </w:numPr>
      </w:pPr>
      <w:r>
        <w:t xml:space="preserve">In the loop body, we prompt the user for input, read and parse the input, and store it in</w:t>
      </w:r>
      <w:r>
        <w:t xml:space="preserve"> </w:t>
      </w:r>
      <w:r>
        <w:rPr>
          <w:rStyle w:val="NormalTok"/>
        </w:rPr>
        <w:t xml:space="preserve">price</w:t>
      </w:r>
    </w:p>
    <w:p>
      <w:pPr>
        <w:numPr>
          <w:ilvl w:val="2"/>
          <w:numId w:val="1341"/>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1"/>
        </w:numPr>
      </w:pPr>
      <w:r>
        <w:t xml:space="preserve">If the user entered a valid price, and the condition is false, execution simply proceeds to the next line</w:t>
      </w:r>
    </w:p>
    <w:p>
      <w:pPr>
        <w:numPr>
          <w:ilvl w:val="2"/>
          <w:numId w:val="1341"/>
        </w:numPr>
      </w:pPr>
      <w:r>
        <w:t xml:space="preserve">If the user entered a negative price (the condition is true), the computer returns to the beginning of the code block and executes the loop body again</w:t>
      </w:r>
    </w:p>
    <w:p>
      <w:pPr>
        <w:numPr>
          <w:ilvl w:val="2"/>
          <w:numId w:val="1341"/>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1"/>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6"/>
        </w:numPr>
      </w:pPr>
      <w:r>
        <w:t xml:space="preserve">Formal syntax and details</w:t>
      </w:r>
    </w:p>
    <w:p>
      <w:pPr>
        <w:numPr>
          <w:ilvl w:val="1"/>
          <w:numId w:val="1342"/>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2"/>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2"/>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2"/>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2"/>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2"/>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2"/>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6"/>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3"/>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3"/>
        </w:numPr>
      </w:pPr>
      <w:r>
        <w:t xml:space="preserve">There are two parts to the loop condition: (1) it should be true if the user did not enter a number, and (2) it should be true if the user entered a negative number.</w:t>
      </w:r>
    </w:p>
    <w:p>
      <w:pPr>
        <w:numPr>
          <w:ilvl w:val="1"/>
          <w:numId w:val="1343"/>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3"/>
        </w:numPr>
      </w:pPr>
      <w:r>
        <w:t xml:space="preserve">Note that both variables must be declared before the loop begins, so that they are in scope both inside and outside the loop body</w:t>
      </w:r>
    </w:p>
    <w:bookmarkEnd w:id="105"/>
    <w:bookmarkStart w:id="10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6"/>
    <w:bookmarkStart w:id="10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07"/>
    <w:bookmarkEnd w:id="108"/>
    <w:bookmarkStart w:id="109"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09"/>
    <w:bookmarkStart w:id="110"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0"/>
    <w:bookmarkStart w:id="115"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w:t>
      </w:r>
      <w:r>
        <w:t xml:space="preserve"> </w:t>
      </w:r>
      <w:r>
        <w:t xml:space="preserve">- Jagged</w:t>
      </w:r>
    </w:p>
    <w:bookmarkStart w:id="111"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344"/>
        </w:numPr>
        <w:pStyle w:val="Compact"/>
      </w:pPr>
      <w:r>
        <w:t xml:space="preserve">When we want to store a collection of related values,</w:t>
      </w:r>
    </w:p>
    <w:p>
      <w:pPr>
        <w:numPr>
          <w:ilvl w:val="0"/>
          <w:numId w:val="1344"/>
        </w:numPr>
        <w:pStyle w:val="Compact"/>
      </w:pPr>
      <w:r>
        <w:t xml:space="preserve">When we don’t know in advance how many variables we need.</w:t>
      </w:r>
    </w:p>
    <w:bookmarkEnd w:id="111"/>
    <w:bookmarkStart w:id="112"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12"/>
    <w:bookmarkStart w:id="113"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3"/>
    <w:bookmarkStart w:id="114"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14"/>
    <w:bookmarkEnd w:id="115"/>
    <w:bookmarkStart w:id="126" w:name="for-loops"/>
    <w:p>
      <w:pPr>
        <w:pStyle w:val="Heading1"/>
      </w:pPr>
      <w:r>
        <w:t xml:space="preserve">For Loops</w:t>
      </w:r>
    </w:p>
    <w:bookmarkStart w:id="116"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16"/>
    <w:bookmarkStart w:id="117" w:name="ways-things-can-go-wrong"/>
    <w:p>
      <w:pPr>
        <w:pStyle w:val="Heading2"/>
      </w:pPr>
      <w:r>
        <w:t xml:space="preserve">Ways Things Can Go Wrong</w:t>
      </w:r>
    </w:p>
    <w:p>
      <w:pPr>
        <w:pStyle w:val="FirstParagraph"/>
      </w:pPr>
      <w:r>
        <w:t xml:space="preserve">Don’t:</w:t>
      </w:r>
    </w:p>
    <w:p>
      <w:pPr>
        <w:numPr>
          <w:ilvl w:val="0"/>
          <w:numId w:val="1345"/>
        </w:numPr>
        <w:pStyle w:val="Compact"/>
      </w:pPr>
      <w:r>
        <w:t xml:space="preserve">Increment the counter in the body of the for loop!</w:t>
      </w:r>
    </w:p>
    <w:p>
      <w:pPr>
        <w:numPr>
          <w:ilvl w:val="0"/>
          <w:numId w:val="1345"/>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345"/>
        </w:numPr>
        <w:pStyle w:val="Compact"/>
      </w:pPr>
      <w:r>
        <w:t xml:space="preserve">Declare the variable twice.</w:t>
      </w:r>
    </w:p>
    <w:bookmarkEnd w:id="117"/>
    <w:bookmarkStart w:id="118"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18"/>
    <w:bookmarkStart w:id="119"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bookmarkEnd w:id="119"/>
    <w:bookmarkStart w:id="120"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20"/>
    <w:bookmarkStart w:id="121"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21"/>
    <w:bookmarkStart w:id="123" w:name="break-statement"/>
    <w:p>
      <w:pPr>
        <w:pStyle w:val="Heading2"/>
      </w:pPr>
      <w:r>
        <w:rPr>
          <w:rStyle w:val="KeywordTok"/>
        </w:rPr>
        <w:t xml:space="preserve">break</w:t>
      </w:r>
      <w:r>
        <w:t xml:space="preserve"> </w:t>
      </w:r>
      <w:r>
        <w:t xml:space="preserve">statement</w:t>
      </w:r>
    </w:p>
    <w:p>
      <w:pPr>
        <w:pStyle w:val="FirstParagraph"/>
      </w:pPr>
      <w:r>
        <w:t xml:space="preserve">The</w:t>
      </w:r>
      <w:r>
        <w:t xml:space="preserve"> </w:t>
      </w:r>
      <w:r>
        <w:rPr>
          <w:rStyle w:val="KeywordTok"/>
        </w:rPr>
        <w:t xml:space="preserve">break</w:t>
      </w:r>
      <w:r>
        <w:t xml:space="preserve"> </w:t>
      </w:r>
      <w:r>
        <w:t xml:space="preserve">statement ends a loop immediately.</w:t>
      </w:r>
    </w:p>
    <w:bookmarkStart w:id="122" w:name="example"/>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w:t>
      </w:r>
      <w:r>
        <w:rPr>
          <w:rStyle w:val="KeywordTok"/>
        </w:rPr>
        <w:t xml:space="preserve">break</w:t>
      </w:r>
      <w:r>
        <w:rPr>
          <w:rStyle w:val="OperatorTok"/>
        </w:rPr>
        <w:t xml:space="preserve">;</w:t>
      </w:r>
      <w:r>
        <w:br/>
      </w:r>
      <w:r>
        <w:rPr>
          <w:rStyle w:val="OperatorTok"/>
        </w:rPr>
        <w:t xml:space="preserve">}</w:t>
      </w:r>
    </w:p>
    <w:bookmarkEnd w:id="122"/>
    <w:bookmarkEnd w:id="123"/>
    <w:bookmarkStart w:id="125" w:name="continue-statement"/>
    <w:p>
      <w:pPr>
        <w:pStyle w:val="Heading2"/>
      </w:pPr>
      <w:r>
        <w:rPr>
          <w:rStyle w:val="KeywordTok"/>
        </w:rPr>
        <w:t xml:space="preserve">continue</w:t>
      </w:r>
      <w:r>
        <w:t xml:space="preserve"> </w:t>
      </w:r>
      <w:r>
        <w:t xml:space="preserve">statement</w:t>
      </w:r>
    </w:p>
    <w:p>
      <w:pPr>
        <w:pStyle w:val="FirstParagraph"/>
      </w:pPr>
      <w:r>
        <w:t xml:space="preserve">This command ends the current iteration of a loop and skips the remaining statements in the body of the loop.</w:t>
      </w:r>
    </w:p>
    <w:bookmarkStart w:id="124" w:name="example-1"/>
    <w:p>
      <w:pPr>
        <w:pStyle w:val="Heading3"/>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number</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numPr>
          <w:ilvl w:val="0"/>
          <w:numId w:val="1346"/>
        </w:numPr>
        <w:pStyle w:val="Compact"/>
      </w:pPr>
      <w:r>
        <w:t xml:space="preserve">The above code prints all the even numbers from 1 to 100.</w:t>
      </w:r>
    </w:p>
    <w:bookmarkEnd w:id="124"/>
    <w:bookmarkEnd w:id="125"/>
    <w:bookmarkEnd w:id="126"/>
    <w:bookmarkStart w:id="127" w:name="foreach-loop"/>
    <w:p>
      <w:pPr>
        <w:pStyle w:val="Heading1"/>
      </w:pPr>
      <w:r>
        <w:t xml:space="preserve">foreach Loop</w:t>
      </w:r>
    </w:p>
    <w:p>
      <w:pPr>
        <w:pStyle w:val="FirstParagraph"/>
      </w:pPr>
      <w:r>
        <w:t xml:space="preserve">TODO</w:t>
      </w:r>
    </w:p>
    <w:bookmarkEnd w:id="127"/>
    <w:bookmarkStart w:id="129"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28"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28"/>
    <w:bookmarkEnd w:id="129"/>
    <w:bookmarkStart w:id="130"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1" Target="media/rId91.svg" /><Relationship Type="http://schemas.openxmlformats.org/officeDocument/2006/relationships/image" Id="rId93" Target="media/rId93.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2021-06-20T14:03:57Z</dcterms:created>
  <dcterms:modified xsi:type="dcterms:W3CDTF">2021-06-20T14:03:57Z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20, 2021 (10:03:05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