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Operations</w:t>
      </w:r>
      <w:r>
        <w:t xml:space="preserve"> </w:t>
      </w:r>
      <w:r>
        <w:t xml:space="preserve">on</w:t>
      </w:r>
      <w:r>
        <w:t xml:space="preserve"> </w:t>
      </w:r>
      <w:r>
        <w:t xml:space="preserve">Arrays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(09:12:15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operations-on-numeric-arrays"/>
    <w:p>
      <w:pPr>
        <w:pStyle w:val="Heading1"/>
      </w:pPr>
      <w:r>
        <w:t xml:space="preserve">Operations on numeric arrays</w:t>
      </w:r>
    </w:p>
    <w:p>
      <w:pPr>
        <w:pStyle w:val="FirstParagraph"/>
      </w:pPr>
      <w:r>
        <w:t xml:space="preserve">Start by creating a new C# solution.</w:t>
      </w:r>
    </w:p>
    <w:p>
      <w:pPr>
        <w:pStyle w:val="BodyText"/>
      </w:pPr>
      <w:r>
        <w:t xml:space="preserve">After creating the solution, declare and initialize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array called</w:t>
      </w:r>
      <w:r>
        <w:t xml:space="preserve"> </w:t>
      </w:r>
      <w:r>
        <w:rPr>
          <w:rStyle w:val="NormalTok"/>
        </w:rPr>
        <w:t xml:space="preserve">numbers</w:t>
      </w:r>
      <w:r>
        <w:t xml:space="preserve">. Initialize the array so that it holds the following values, in the same order:</w:t>
      </w:r>
    </w:p>
    <w:p>
      <w:pPr>
        <w:pStyle w:val="SourceCode"/>
      </w:pP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</w:p>
    <w:bookmarkStart w:id="21" w:name="displaying-values"/>
    <w:p>
      <w:pPr>
        <w:pStyle w:val="Heading2"/>
      </w:pPr>
      <w:r>
        <w:t xml:space="preserve">Displaying values</w:t>
      </w:r>
    </w:p>
    <w:p>
      <w:pPr>
        <w:pStyle w:val="FirstParagraph"/>
      </w:pPr>
      <w:r>
        <w:t xml:space="preserve">After declaring and initializing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array, write statements to:</w:t>
      </w:r>
    </w:p>
    <w:p>
      <w:pPr>
        <w:numPr>
          <w:ilvl w:val="0"/>
          <w:numId w:val="1001"/>
        </w:numPr>
        <w:pStyle w:val="Compact"/>
      </w:pPr>
      <w:r>
        <w:t xml:space="preserve">Display every value left to right</w:t>
      </w:r>
    </w:p>
    <w:p>
      <w:pPr>
        <w:numPr>
          <w:ilvl w:val="0"/>
          <w:numId w:val="1001"/>
        </w:numPr>
        <w:pStyle w:val="Compact"/>
      </w:pPr>
      <w:r>
        <w:t xml:space="preserve">Display every value at even indices (skip odd indices)</w:t>
      </w:r>
    </w:p>
    <w:p>
      <w:pPr>
        <w:numPr>
          <w:ilvl w:val="0"/>
          <w:numId w:val="1001"/>
        </w:numPr>
        <w:pStyle w:val="Compact"/>
      </w:pPr>
      <w:r>
        <w:t xml:space="preserve">Display all values that are greater than 5</w:t>
      </w:r>
    </w:p>
    <w:bookmarkEnd w:id="21"/>
    <w:bookmarkStart w:id="22" w:name="counting-values"/>
    <w:p>
      <w:pPr>
        <w:pStyle w:val="Heading2"/>
      </w:pPr>
      <w:r>
        <w:t xml:space="preserve">Counting values</w:t>
      </w:r>
    </w:p>
    <w:p>
      <w:pPr>
        <w:pStyle w:val="FirstParagraph"/>
      </w:pPr>
      <w:r>
        <w:t xml:space="preserve">Next, write statements that provide answers to following questions:</w:t>
      </w:r>
    </w:p>
    <w:p>
      <w:pPr>
        <w:numPr>
          <w:ilvl w:val="0"/>
          <w:numId w:val="1002"/>
        </w:numPr>
        <w:pStyle w:val="Compact"/>
      </w:pPr>
      <w:r>
        <w:t xml:space="preserve">Count the sum of all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then display the result. (The expected answer is 102)</w:t>
      </w:r>
    </w:p>
    <w:p>
      <w:pPr>
        <w:numPr>
          <w:ilvl w:val="0"/>
          <w:numId w:val="1002"/>
        </w:numPr>
        <w:pStyle w:val="Compact"/>
      </w:pPr>
      <w:r>
        <w:t xml:space="preserve">Count how many times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occurs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, then display that count. Check that your program outputs the correct answer, which you can determine by visually observing the array values.</w:t>
      </w:r>
    </w:p>
    <w:bookmarkEnd w:id="22"/>
    <w:bookmarkStart w:id="23" w:name="finding-values"/>
    <w:p>
      <w:pPr>
        <w:pStyle w:val="Heading2"/>
      </w:pPr>
      <w:r>
        <w:t xml:space="preserve">Finding values</w:t>
      </w:r>
    </w:p>
    <w:p>
      <w:pPr>
        <w:pStyle w:val="FirstParagraph"/>
      </w:pPr>
      <w:r>
        <w:t xml:space="preserve">Now implement statements to answer following questions:</w:t>
      </w:r>
    </w:p>
    <w:p>
      <w:pPr>
        <w:numPr>
          <w:ilvl w:val="0"/>
          <w:numId w:val="1003"/>
        </w:numPr>
        <w:pStyle w:val="Compact"/>
      </w:pPr>
      <w:r>
        <w:t xml:space="preserve">Find the</w:t>
      </w:r>
      <w:r>
        <w:t xml:space="preserve"> </w:t>
      </w:r>
      <w:r>
        <w:rPr>
          <w:iCs/>
          <w:i/>
        </w:rPr>
        <w:t xml:space="preserve">index</w:t>
      </w:r>
      <w:r>
        <w:t xml:space="preserve"> </w:t>
      </w:r>
      <w:r>
        <w:t xml:space="preserve">of first</w:t>
      </w:r>
      <w:r>
        <w:t xml:space="preserve"> </w:t>
      </w:r>
      <w:r>
        <w:rPr>
          <w:rStyle w:val="DecValTok"/>
        </w:rPr>
        <w:t xml:space="preserve">7</w:t>
      </w:r>
      <w:r>
        <w:t xml:space="preserve">, then display that index. If the value does not exist, display</w:t>
      </w:r>
      <w: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t xml:space="preserve"> </w:t>
      </w:r>
      <w:r>
        <w:t xml:space="preserve">to indicate it was not found. Check that your solution is correct by comparing what you obtain from the program with what you know by visually observing the array.</w:t>
      </w:r>
    </w:p>
    <w:p>
      <w:pPr>
        <w:numPr>
          <w:ilvl w:val="0"/>
          <w:numId w:val="1003"/>
        </w:numPr>
        <w:pStyle w:val="Compact"/>
      </w:pPr>
      <w:r>
        <w:t xml:space="preserve">Find the maximum value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. Check that the solution you implement obtains the expected value.</w:t>
      </w:r>
    </w:p>
    <w:bookmarkEnd w:id="23"/>
    <w:bookmarkStart w:id="24" w:name="evaluate-your-solution"/>
    <w:p>
      <w:pPr>
        <w:pStyle w:val="Heading2"/>
      </w:pPr>
      <w:r>
        <w:t xml:space="preserve">Evaluate your solution</w:t>
      </w:r>
    </w:p>
    <w:p>
      <w:pPr>
        <w:pStyle w:val="FirstParagraph"/>
      </w:pPr>
      <w:r>
        <w:t xml:space="preserve">After implementing these methods, and assuming your program obtained the expected answers,</w:t>
      </w:r>
      <w:r>
        <w:t xml:space="preserve"> </w:t>
      </w:r>
      <w:r>
        <w:rPr>
          <w:iCs/>
          <w:i/>
        </w:rPr>
        <w:t xml:space="preserve">ideally</w:t>
      </w:r>
      <w:r>
        <w:t xml:space="preserve"> </w:t>
      </w:r>
      <w:r>
        <w:t xml:space="preserve">the solution still works even if the values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 change, or even if the array length changes.</w:t>
      </w:r>
    </w:p>
    <w:p>
      <w:pPr>
        <w:pStyle w:val="BodyText"/>
      </w:pPr>
      <w:r>
        <w:t xml:space="preserve">To test your program, go back to the beginning where you declared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array, then change the initialization so that the new array values are:</w:t>
      </w:r>
    </w:p>
    <w:p>
      <w:pPr>
        <w:pStyle w:val="SourceCode"/>
      </w:pPr>
      <w:r>
        <w:rPr>
          <w:rStyle w:val="DecValTok"/>
        </w:rPr>
        <w:t xml:space="preserve">55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</w:p>
    <w:p>
      <w:pPr>
        <w:pStyle w:val="FirstParagraph"/>
      </w:pPr>
      <w:r>
        <w:t xml:space="preserve">Then re-run the program.</w:t>
      </w:r>
    </w:p>
    <w:p>
      <w:pPr>
        <w:pStyle w:val="BodyText"/>
      </w:pPr>
      <w:r>
        <w:t xml:space="preserve">Check that you obtain expected values:</w:t>
      </w:r>
    </w:p>
    <w:p>
      <w:pPr>
        <w:numPr>
          <w:ilvl w:val="0"/>
          <w:numId w:val="1004"/>
        </w:numPr>
        <w:pStyle w:val="Compact"/>
      </w:pPr>
      <w:r>
        <w:t xml:space="preserve">the sum should now be</w:t>
      </w:r>
      <w:r>
        <w:t xml:space="preserve"> </w:t>
      </w:r>
      <w:r>
        <w:rPr>
          <w:rStyle w:val="DecValTok"/>
        </w:rPr>
        <w:t xml:space="preserve">644</w:t>
      </w:r>
    </w:p>
    <w:p>
      <w:pPr>
        <w:numPr>
          <w:ilvl w:val="0"/>
          <w:numId w:val="1004"/>
        </w:numPr>
        <w:pStyle w:val="Compact"/>
      </w:pPr>
      <w:r>
        <w:t xml:space="preserve">since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does not occur in the array anymore,</w:t>
      </w:r>
    </w:p>
    <w:p>
      <w:pPr>
        <w:numPr>
          <w:ilvl w:val="1"/>
          <w:numId w:val="1005"/>
        </w:numPr>
        <w:pStyle w:val="Compact"/>
      </w:pPr>
      <w:r>
        <w:t xml:space="preserve">count should be</w:t>
      </w:r>
      <w:r>
        <w:t xml:space="preserve"> </w:t>
      </w:r>
      <w:r>
        <w:rPr>
          <w:rStyle w:val="DecValTok"/>
        </w:rPr>
        <w:t xml:space="preserve">0</w:t>
      </w:r>
    </w:p>
    <w:p>
      <w:pPr>
        <w:numPr>
          <w:ilvl w:val="1"/>
          <w:numId w:val="1005"/>
        </w:numPr>
        <w:pStyle w:val="Compact"/>
      </w:pPr>
      <w:r>
        <w:t xml:space="preserve">first index of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should be</w:t>
      </w:r>
      <w: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</w:p>
    <w:p>
      <w:pPr>
        <w:numPr>
          <w:ilvl w:val="0"/>
          <w:numId w:val="1004"/>
        </w:numPr>
        <w:pStyle w:val="Compact"/>
      </w:pPr>
      <w:r>
        <w:t xml:space="preserve">maximum value is now</w:t>
      </w:r>
      <w:r>
        <w:t xml:space="preserve"> </w:t>
      </w:r>
      <w:r>
        <w:rPr>
          <w:rStyle w:val="DecValTok"/>
        </w:rPr>
        <w:t xml:space="preserve">92</w:t>
      </w:r>
    </w:p>
    <w:bookmarkEnd w:id="24"/>
    <w:bookmarkEnd w:id="25"/>
    <w:bookmarkStart w:id="26" w:name="working-with-two-arrays"/>
    <w:p>
      <w:pPr>
        <w:pStyle w:val="Heading1"/>
      </w:pPr>
      <w:r>
        <w:t xml:space="preserve">Working with two arrays</w:t>
      </w:r>
    </w:p>
    <w:p>
      <w:pPr>
        <w:pStyle w:val="FirstParagraph"/>
      </w:pPr>
      <w:r>
        <w:t xml:space="preserve">For this part, declare and initialize the following two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arrays:</w:t>
      </w:r>
    </w:p>
    <w:p>
      <w:pPr>
        <w:pStyle w:val="SourceCode"/>
      </w:pP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'Q'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'i'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'h'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'?'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'j'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'X'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'G'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'@'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'J'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Next, write statements that answer these two questions:</w:t>
      </w:r>
    </w:p>
    <w:p>
      <w:pPr>
        <w:numPr>
          <w:ilvl w:val="0"/>
          <w:numId w:val="1006"/>
        </w:numPr>
        <w:pStyle w:val="Compact"/>
      </w:pPr>
      <w:r>
        <w:t xml:space="preserve">Does value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arrays? Display the answer, true/false.</w:t>
      </w:r>
    </w:p>
    <w:p>
      <w:pPr>
        <w:numPr>
          <w:ilvl w:val="0"/>
          <w:numId w:val="1006"/>
        </w:numPr>
        <w:pStyle w:val="Compact"/>
      </w:pPr>
      <w:r>
        <w:t xml:space="preserve">What is the first value that occurs in both arrays, searching from left to right? If none is found, display</w:t>
      </w:r>
      <w:r>
        <w:t xml:space="preserve"> </w:t>
      </w:r>
      <w:r>
        <w:rPr>
          <w:rStyle w:val="NormalTok"/>
        </w:rPr>
        <w:t xml:space="preserve">no match</w:t>
      </w:r>
      <w:r>
        <w:t xml:space="preserve">.</w:t>
      </w:r>
    </w:p>
    <w:p>
      <w:pPr>
        <w:pStyle w:val="FirstParagraph"/>
      </w:pPr>
      <w:r>
        <w:t xml:space="preserve">After completing these two problems, make sure the program answers these questions correctly. The expected results are:</w:t>
      </w:r>
    </w:p>
    <w:p>
      <w:pPr>
        <w:numPr>
          <w:ilvl w:val="0"/>
          <w:numId w:val="1007"/>
        </w:numPr>
        <w:pStyle w:val="Compact"/>
      </w:pPr>
      <w:r>
        <w:t xml:space="preserve">Does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 -&gt;</w:t>
      </w:r>
      <w: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7"/>
        </w:numPr>
        <w:pStyle w:val="Compact"/>
      </w:pPr>
      <w:r>
        <w:t xml:space="preserve">first value that occurs in both arrays -&gt;</w:t>
      </w:r>
      <w:r>
        <w:t xml:space="preserve"> </w:t>
      </w:r>
      <w:r>
        <w:rPr>
          <w:rStyle w:val="CharTok"/>
        </w:rPr>
        <w:t xml:space="preserve">'U'</w:t>
      </w:r>
    </w:p>
    <w:p>
      <w:pPr>
        <w:pStyle w:val="FirstParagraph"/>
      </w:pPr>
      <w:r>
        <w:t xml:space="preserve">Again, evaluate your work by changing the array initializations to:</w:t>
      </w:r>
    </w:p>
    <w:p>
      <w:pPr>
        <w:pStyle w:val="SourceCode"/>
      </w:pP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'y'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'?'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'V'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'O'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'y'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'Z'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Then run the program again.</w:t>
      </w:r>
    </w:p>
    <w:p>
      <w:pPr>
        <w:pStyle w:val="BodyText"/>
      </w:pPr>
      <w:r>
        <w:t xml:space="preserve">Ideally the program does not crash and should still produce correct answers:</w:t>
      </w:r>
    </w:p>
    <w:p>
      <w:pPr>
        <w:numPr>
          <w:ilvl w:val="0"/>
          <w:numId w:val="1008"/>
        </w:numPr>
        <w:pStyle w:val="Compact"/>
      </w:pPr>
      <w:r>
        <w:t xml:space="preserve">Does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 -&gt;</w:t>
      </w:r>
      <w:r>
        <w:t xml:space="preserve"> </w:t>
      </w:r>
      <w:r>
        <w:rPr>
          <w:rStyle w:val="KeywordTok"/>
        </w:rPr>
        <w:t xml:space="preserve">true</w:t>
      </w:r>
    </w:p>
    <w:p>
      <w:pPr>
        <w:numPr>
          <w:ilvl w:val="0"/>
          <w:numId w:val="1008"/>
        </w:numPr>
        <w:pStyle w:val="Compact"/>
      </w:pPr>
      <w:r>
        <w:t xml:space="preserve">first value that occurs in both arrays -&gt;</w:t>
      </w:r>
      <w:r>
        <w:t xml:space="preserve"> </w:t>
      </w:r>
      <w:r>
        <w:rPr>
          <w:rStyle w:val="CharTok"/>
        </w:rPr>
        <w:t xml:space="preserve">'P'</w:t>
      </w:r>
    </w:p>
    <w:p>
      <w:pPr>
        <w:pStyle w:val="FirstParagraph"/>
      </w:pPr>
      <w:r>
        <w:t xml:space="preserve">If the program does not produce these expected answers after changing the array values,</w:t>
      </w:r>
      <w:r>
        <w:t xml:space="preserve"> </w:t>
      </w:r>
      <w:r>
        <w:t xml:space="preserve">review your program and try to determine how to write a solution that works for *any* two char arrays.</w:t>
      </w:r>
    </w:p>
    <w:bookmarkEnd w:id="26"/>
    <w:bookmarkStart w:id="27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Start with two integer arrays with the following values: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left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Implement statements to merge</w:t>
      </w:r>
      <w:r>
        <w:t xml:space="preserve"> </w:t>
      </w:r>
      <w:r>
        <w:rPr>
          <w:rStyle w:val="NormalTok"/>
        </w:rPr>
        <w:t xml:space="preserve">left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right</w:t>
      </w:r>
      <w:r>
        <w:t xml:space="preserve"> </w:t>
      </w:r>
      <w:r>
        <w:t xml:space="preserve">by creating a new, larger array that holds both of their values, in this order:</w:t>
      </w:r>
    </w:p>
    <w:p>
      <w:pPr>
        <w:pStyle w:val="SourceCode"/>
      </w:pPr>
      <w:r>
        <w:rPr>
          <w:rStyle w:val="DecValTok"/>
        </w:rPr>
        <w:t xml:space="preserve">101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66</w:t>
      </w:r>
    </w:p>
    <w:p>
      <w:pPr>
        <w:pStyle w:val="FirstParagraph"/>
      </w:pPr>
      <w:r>
        <w:t xml:space="preserve">Do not use built-in array methods.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Operations on Arrays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2021-06-22T01:12:27Z</dcterms:created>
  <dcterms:modified xsi:type="dcterms:W3CDTF">2021-06-22T01:12:27Z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(09:12:15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