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(06:38:14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  <w:r>
        <w:t xml:space="preserve"> </w:t>
      </w:r>
      <w:r>
        <w:t xml:space="preserve">Set and change the value of these variables to make good tests as you progress through this problem.</w:t>
      </w:r>
      <w:r>
        <w:t xml:space="preserve"> </w:t>
      </w:r>
      <w:r>
        <w:t xml:space="preserve">You can also display them on the screen to help you in making sure that your statements behave as they are supposed to.</w:t>
      </w:r>
    </w:p>
    <w:bookmarkStart w:id="21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1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1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1"/>
    <w:bookmarkStart w:id="22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2"/>
    <w:bookmarkStart w:id="23" w:name="deciding"/>
    <w:p>
      <w:pPr>
        <w:pStyle w:val="Heading2"/>
      </w:pPr>
      <w:r>
        <w:t xml:space="preserve">Deciding</w:t>
      </w:r>
    </w:p>
    <w:p>
      <w:pPr>
        <w:numPr>
          <w:ilvl w:val="0"/>
          <w:numId w:val="1003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3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3"/>
    <w:bookmarkStart w:id="25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 (</w:t>
      </w:r>
      <w:hyperlink r:id="rId24">
        <w:r>
          <w:rPr>
            <w:rStyle w:val="Hyperlink"/>
          </w:rPr>
          <w:t xml:space="preserve">https://docs.microsoft.com/en-us/dotnet/api/system.char.isupper?view=net-5.0</w:t>
        </w:r>
      </w:hyperlink>
      <w:r>
        <w:t xml:space="preserve">).</w:t>
      </w:r>
    </w:p>
    <w:bookmarkEnd w:id="25"/>
    <w:bookmarkEnd w:id="26"/>
    <w:bookmarkStart w:id="28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7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2021-05-31T18:38:23Z</dcterms:created>
  <dcterms:modified xsi:type="dcterms:W3CDTF">2021-05-31T18:38:23Z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(06:38:14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