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dies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pStyle w:val="BodyText"/>
      </w:pPr>
      <w:r>
        <w:t xml:space="preserve">##. Triangle:</w:t>
      </w:r>
    </w:p>
    <w:p>
      <w:pPr>
        <w:pStyle w:val="SourceCode"/>
      </w:pPr>
      <w:r>
        <w:rPr>
          <w:rStyle w:val="NormalTok"/>
        </w:rPr>
        <w:t xml:space="preserve">```text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``` </w:t>
      </w:r>
    </w:p>
    <w:p>
      <w:pPr>
        <w:pStyle w:val="FirstParagraph"/>
      </w:pPr>
      <w:r>
        <w:t xml:space="preserve">##. Triangle of numbers</w:t>
      </w:r>
    </w:p>
    <w:p>
      <w:pPr>
        <w:pStyle w:val="SourceCode"/>
      </w:pPr>
      <w:r>
        <w:rPr>
          <w:rStyle w:val="NormalTok"/>
        </w:rPr>
        <w:t xml:space="preserve">```text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DecValTok"/>
        </w:rPr>
        <w:t xml:space="preserve">222</w:t>
      </w:r>
      <w:r>
        <w:br/>
      </w:r>
      <w:r>
        <w:rPr>
          <w:rStyle w:val="DecValTok"/>
        </w:rPr>
        <w:t xml:space="preserve">33333</w:t>
      </w:r>
      <w:r>
        <w:br/>
      </w:r>
      <w:r>
        <w:rPr>
          <w:rStyle w:val="DecValTok"/>
        </w:rPr>
        <w:t xml:space="preserve">4444444</w:t>
      </w:r>
      <w:r>
        <w:br/>
      </w:r>
      <w:r>
        <w:rPr>
          <w:rStyle w:val="DecValTok"/>
        </w:rPr>
        <w:t xml:space="preserve">555555555</w:t>
      </w:r>
      <w:r>
        <w:br/>
      </w:r>
      <w:r>
        <w:rPr>
          <w:rStyle w:val="NormalTok"/>
        </w:rPr>
        <w:t xml:space="preserve">``` </w:t>
      </w:r>
    </w:p>
    <w:p>
      <w:pPr>
        <w:pStyle w:val="FirstParagraph"/>
      </w:pPr>
      <w:r>
        <w:t xml:space="preserve">##. Upside-down binary triangle</w:t>
      </w:r>
    </w:p>
    <w:p>
      <w:pPr>
        <w:pStyle w:val="SourceCode"/>
      </w:pPr>
      <w:r>
        <w:rPr>
          <w:rStyle w:val="NormalTok"/>
        </w:rPr>
        <w:t xml:space="preserve">```</w:t>
      </w:r>
      <w:r>
        <w:br/>
      </w:r>
      <w:r>
        <w:rPr>
          <w:rStyle w:val="DecValTok"/>
        </w:rPr>
        <w:t xml:space="preserve">1010101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10101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``` 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2021-06-15T03:24:08Z</dcterms:created>
  <dcterms:modified xsi:type="dcterms:W3CDTF">2021-06-15T03:24:08Z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