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May  27, 2021 (09:30:28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textbook is also available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w:t>
      </w:r>
      <w:r>
        <w:t xml:space="preserve"> </w:t>
      </w:r>
      <w:r>
        <w:rPr>
          <w:rStyle w:val="NormalTok"/>
        </w:rPr>
        <w:t xml:space="preserve">v1</w:t>
      </w:r>
      <w:r>
        <w:rPr>
          <w:rStyle w:val="OperatorTok"/>
        </w:rPr>
        <w:t xml:space="preserve">.</w:t>
      </w:r>
      <w:r>
        <w:rPr>
          <w:rStyle w:val="FunctionTok"/>
        </w:rPr>
        <w:t xml:space="preserve">0</w:t>
      </w:r>
      <w:r>
        <w:rPr>
          <w:rStyle w:val="FloatTok"/>
        </w:rPr>
        <w:t xml:space="preserve">.0</w:t>
      </w:r>
      <w:r>
        <w:t xml:space="preserve">.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rPr>
          <w:rStyle w:val="NormalTok"/>
        </w:rPr>
        <w:t xml:space="preserve">This </w:t>
      </w:r>
      <w:r>
        <w:rPr>
          <w:rStyle w:val="KeywordTok"/>
        </w:rPr>
        <w:t xml:space="preserve">is</w:t>
      </w:r>
      <w:r>
        <w:rPr>
          <w:rStyle w:val="NormalTok"/>
        </w:rPr>
        <w:t xml:space="preserve"> a pre</w:t>
      </w:r>
      <w:r>
        <w:rPr>
          <w:rStyle w:val="OperatorTok"/>
        </w:rPr>
        <w:t xml:space="preserve">-</w:t>
      </w:r>
      <w:r>
        <w:rPr>
          <w:rStyle w:val="NormalTok"/>
        </w:rPr>
        <w:t xml:space="preserve">release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university mirror site, box, and archived.</w:t>
      </w:r>
    </w:p>
    <w:bookmarkEnd w:id="53"/>
    <w:bookmarkStart w:id="6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bookmarkEnd w:id="61"/>
    <w:bookmarkStart w:id="6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2"/>
    <w:bookmarkEnd w:id="63"/>
    <w:bookmarkStart w:id="6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4">
        <w:r>
          <w:rPr>
            <w:rStyle w:val="Hyperlink"/>
          </w:rPr>
          <w:t xml:space="preserve">widget configuration</w:t>
        </w:r>
      </w:hyperlink>
      <w:r>
        <w:t xml:space="preserve">)</w:t>
      </w:r>
    </w:p>
    <w:p>
      <w:pPr>
        <w:numPr>
          <w:ilvl w:val="0"/>
          <w:numId w:val="1027"/>
        </w:numPr>
        <w:pStyle w:val="Compact"/>
      </w:pPr>
      <w:r>
        <w:t xml:space="preserve">Go to</w:t>
      </w:r>
      <w:r>
        <w:t xml:space="preserve"> </w:t>
      </w:r>
      <w:hyperlink r:id="rId6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2021-05-27T21:30:40Z</dcterms:created>
  <dcterms:modified xsi:type="dcterms:W3CDTF">2021-05-27T21:30:40Z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(09:30:28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