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FFF6E" w14:textId="77777777" w:rsidR="0001305D" w:rsidRPr="0001305D" w:rsidRDefault="0001305D" w:rsidP="0001305D">
      <w:pPr>
        <w:rPr>
          <w:b/>
          <w:bCs/>
        </w:rPr>
      </w:pPr>
      <w:r w:rsidRPr="0001305D">
        <w:rPr>
          <w:rFonts w:hint="eastAsia"/>
          <w:b/>
          <w:bCs/>
        </w:rPr>
        <w:t>3.1 Basic Linker Script Concepts</w:t>
      </w:r>
    </w:p>
    <w:p w14:paraId="15670B4F" w14:textId="3CB37116" w:rsidR="0001305D" w:rsidRPr="007221A7" w:rsidRDefault="0001305D" w:rsidP="0001305D">
      <w:pPr>
        <w:rPr>
          <w:rFonts w:ascii="Times New Roman" w:hAnsi="Times New Roman" w:cs="Times New Roman"/>
        </w:rPr>
      </w:pPr>
      <w:bookmarkStart w:id="0" w:name="index-linker-script-concepts"/>
      <w:bookmarkEnd w:id="0"/>
      <w:r w:rsidRPr="0001305D">
        <w:rPr>
          <w:rFonts w:ascii="Times New Roman" w:hAnsi="Times New Roman" w:cs="Times New Roman"/>
        </w:rPr>
        <w:t>We need to define some basic concepts and vocabulary in order to describe the linker script language.</w:t>
      </w:r>
    </w:p>
    <w:p w14:paraId="4B063933" w14:textId="56AF73C1" w:rsidR="0001305D" w:rsidRPr="0001305D" w:rsidRDefault="0001305D" w:rsidP="0001305D">
      <w:pPr>
        <w:rPr>
          <w:rFonts w:ascii="华文楷体" w:eastAsia="华文楷体" w:hAnsi="华文楷体"/>
        </w:rPr>
      </w:pPr>
      <w:r w:rsidRPr="006A110F">
        <w:rPr>
          <w:rFonts w:ascii="华文楷体" w:eastAsia="华文楷体" w:hAnsi="华文楷体" w:hint="eastAsia"/>
        </w:rPr>
        <w:t>为了描述链接脚本语言,我们需要去定义一些基本的概念和词汇。</w:t>
      </w:r>
    </w:p>
    <w:p w14:paraId="69DD6BD8" w14:textId="6E7F3EF1" w:rsidR="00B53CEB" w:rsidRPr="007221A7" w:rsidRDefault="0001305D" w:rsidP="0001305D">
      <w:pPr>
        <w:rPr>
          <w:rFonts w:ascii="Times New Roman" w:hAnsi="Times New Roman" w:cs="Times New Roman"/>
        </w:rPr>
      </w:pPr>
      <w:r w:rsidRPr="0001305D">
        <w:rPr>
          <w:rFonts w:ascii="Times New Roman" w:hAnsi="Times New Roman" w:cs="Times New Roman" w:hint="eastAsia"/>
        </w:rPr>
        <w:t xml:space="preserve">The linker combines input files into a single output file. </w:t>
      </w:r>
    </w:p>
    <w:p w14:paraId="229E9EF6" w14:textId="1893C52D" w:rsidR="00B53CEB" w:rsidRPr="006A110F" w:rsidRDefault="00B53CEB" w:rsidP="0001305D">
      <w:pPr>
        <w:rPr>
          <w:rFonts w:ascii="华文楷体" w:eastAsia="华文楷体" w:hAnsi="华文楷体"/>
        </w:rPr>
      </w:pPr>
      <w:r w:rsidRPr="006A110F">
        <w:rPr>
          <w:rFonts w:ascii="华文楷体" w:eastAsia="华文楷体" w:hAnsi="华文楷体" w:hint="eastAsia"/>
        </w:rPr>
        <w:t>连接器将所有的输入文件合并为单一的输出文件。</w:t>
      </w:r>
    </w:p>
    <w:p w14:paraId="3265B6C1" w14:textId="0320CA55" w:rsidR="002B6A59" w:rsidRPr="007221A7" w:rsidRDefault="0001305D" w:rsidP="0001305D">
      <w:pPr>
        <w:rPr>
          <w:rFonts w:ascii="Times New Roman" w:hAnsi="Times New Roman" w:cs="Times New Roman"/>
        </w:rPr>
      </w:pPr>
      <w:r w:rsidRPr="0001305D">
        <w:rPr>
          <w:rFonts w:ascii="Times New Roman" w:hAnsi="Times New Roman" w:cs="Times New Roman" w:hint="eastAsia"/>
        </w:rPr>
        <w:t>The output file and each input file are in a special data format known as an </w:t>
      </w:r>
      <w:r w:rsidRPr="0001305D">
        <w:rPr>
          <w:rFonts w:ascii="Times New Roman" w:hAnsi="Times New Roman" w:cs="Times New Roman" w:hint="eastAsia"/>
          <w:i/>
        </w:rPr>
        <w:t>object file format.</w:t>
      </w:r>
      <w:r w:rsidRPr="0001305D">
        <w:rPr>
          <w:rFonts w:ascii="Times New Roman" w:hAnsi="Times New Roman" w:cs="Times New Roman" w:hint="eastAsia"/>
        </w:rPr>
        <w:t xml:space="preserve"> </w:t>
      </w:r>
    </w:p>
    <w:p w14:paraId="1BFEC58B" w14:textId="315E80BA" w:rsidR="002B6A59" w:rsidRPr="006A110F" w:rsidRDefault="002B6A59" w:rsidP="0001305D">
      <w:pPr>
        <w:rPr>
          <w:rFonts w:ascii="华文楷体" w:eastAsia="华文楷体" w:hAnsi="华文楷体"/>
        </w:rPr>
      </w:pPr>
      <w:r w:rsidRPr="006A110F">
        <w:rPr>
          <w:rFonts w:ascii="华文楷体" w:eastAsia="华文楷体" w:hAnsi="华文楷体"/>
        </w:rPr>
        <w:t>输出文件和每个输入文件</w:t>
      </w:r>
      <w:r w:rsidR="0073374F" w:rsidRPr="006A110F">
        <w:rPr>
          <w:rFonts w:ascii="华文楷体" w:eastAsia="华文楷体" w:hAnsi="华文楷体" w:hint="eastAsia"/>
        </w:rPr>
        <w:t>都</w:t>
      </w:r>
      <w:r w:rsidRPr="006A110F">
        <w:rPr>
          <w:rFonts w:ascii="华文楷体" w:eastAsia="华文楷体" w:hAnsi="华文楷体" w:hint="eastAsia"/>
        </w:rPr>
        <w:t>采用</w:t>
      </w:r>
      <w:r w:rsidR="0073374F" w:rsidRPr="006A110F">
        <w:rPr>
          <w:rFonts w:ascii="华文楷体" w:eastAsia="华文楷体" w:hAnsi="华文楷体" w:hint="eastAsia"/>
        </w:rPr>
        <w:t>一种</w:t>
      </w:r>
      <w:r w:rsidRPr="006A110F">
        <w:rPr>
          <w:rFonts w:ascii="华文楷体" w:eastAsia="华文楷体" w:hAnsi="华文楷体"/>
        </w:rPr>
        <w:t>特殊</w:t>
      </w:r>
      <w:r w:rsidRPr="006A110F">
        <w:rPr>
          <w:rFonts w:ascii="华文楷体" w:eastAsia="华文楷体" w:hAnsi="华文楷体" w:hint="eastAsia"/>
        </w:rPr>
        <w:t>的</w:t>
      </w:r>
      <w:r w:rsidRPr="006A110F">
        <w:rPr>
          <w:rFonts w:ascii="华文楷体" w:eastAsia="华文楷体" w:hAnsi="华文楷体"/>
        </w:rPr>
        <w:t>数据格式</w:t>
      </w:r>
      <w:r w:rsidRPr="006A110F">
        <w:rPr>
          <w:rFonts w:ascii="华文楷体" w:eastAsia="华文楷体" w:hAnsi="华文楷体" w:hint="eastAsia"/>
        </w:rPr>
        <w:t>，我们称之为目标文件格式。</w:t>
      </w:r>
    </w:p>
    <w:p w14:paraId="0CB9DB31" w14:textId="511A8CDD" w:rsidR="0073374F" w:rsidRPr="007221A7" w:rsidRDefault="0001305D" w:rsidP="0001305D">
      <w:pPr>
        <w:rPr>
          <w:rFonts w:ascii="Times New Roman" w:hAnsi="Times New Roman" w:cs="Times New Roman"/>
        </w:rPr>
      </w:pPr>
      <w:r w:rsidRPr="0001305D">
        <w:rPr>
          <w:rFonts w:ascii="Times New Roman" w:hAnsi="Times New Roman" w:cs="Times New Roman" w:hint="eastAsia"/>
        </w:rPr>
        <w:t>Each file is called an </w:t>
      </w:r>
      <w:r w:rsidRPr="0001305D">
        <w:rPr>
          <w:rFonts w:ascii="Times New Roman" w:hAnsi="Times New Roman" w:cs="Times New Roman" w:hint="eastAsia"/>
          <w:i/>
        </w:rPr>
        <w:t>object file.</w:t>
      </w:r>
      <w:r w:rsidRPr="0001305D">
        <w:rPr>
          <w:rFonts w:ascii="Times New Roman" w:hAnsi="Times New Roman" w:cs="Times New Roman" w:hint="eastAsia"/>
        </w:rPr>
        <w:t xml:space="preserve"> </w:t>
      </w:r>
    </w:p>
    <w:p w14:paraId="029ADE9E" w14:textId="380AD140" w:rsidR="0073374F" w:rsidRPr="006A110F" w:rsidRDefault="0073374F" w:rsidP="0001305D">
      <w:pPr>
        <w:rPr>
          <w:rFonts w:ascii="华文楷体" w:eastAsia="华文楷体" w:hAnsi="华文楷体"/>
        </w:rPr>
      </w:pPr>
      <w:r w:rsidRPr="006A110F">
        <w:rPr>
          <w:rFonts w:ascii="华文楷体" w:eastAsia="华文楷体" w:hAnsi="华文楷体" w:hint="eastAsia"/>
        </w:rPr>
        <w:t>每一个文件都叫目标文件。</w:t>
      </w:r>
    </w:p>
    <w:p w14:paraId="55A2805A" w14:textId="77777777" w:rsidR="0073374F" w:rsidRPr="00A02347" w:rsidRDefault="0001305D" w:rsidP="0001305D">
      <w:pPr>
        <w:rPr>
          <w:rFonts w:ascii="Times New Roman" w:hAnsi="Times New Roman" w:cs="Times New Roman"/>
        </w:rPr>
      </w:pPr>
      <w:r w:rsidRPr="0001305D">
        <w:rPr>
          <w:rFonts w:ascii="Times New Roman" w:hAnsi="Times New Roman" w:cs="Times New Roman" w:hint="eastAsia"/>
        </w:rPr>
        <w:t>The output file is often called an </w:t>
      </w:r>
      <w:r w:rsidRPr="0001305D">
        <w:rPr>
          <w:rFonts w:ascii="Times New Roman" w:hAnsi="Times New Roman" w:cs="Times New Roman" w:hint="eastAsia"/>
          <w:i/>
        </w:rPr>
        <w:t>executable</w:t>
      </w:r>
      <w:r w:rsidRPr="0001305D">
        <w:rPr>
          <w:rFonts w:ascii="Times New Roman" w:hAnsi="Times New Roman" w:cs="Times New Roman" w:hint="eastAsia"/>
        </w:rPr>
        <w:t>, but for our purposes we will also call it an object file.</w:t>
      </w:r>
    </w:p>
    <w:p w14:paraId="34049BCD" w14:textId="1D78E0CF" w:rsidR="0073374F" w:rsidRPr="006A110F" w:rsidRDefault="0073374F" w:rsidP="0001305D">
      <w:pPr>
        <w:rPr>
          <w:rFonts w:ascii="华文楷体" w:eastAsia="华文楷体" w:hAnsi="华文楷体"/>
        </w:rPr>
      </w:pPr>
      <w:r w:rsidRPr="006A110F">
        <w:rPr>
          <w:rFonts w:ascii="华文楷体" w:eastAsia="华文楷体" w:hAnsi="华文楷体"/>
        </w:rPr>
        <w:t>输出文件通常称为可执行文件，但出于我们的目的，我们也将其称为目标文件。</w:t>
      </w:r>
      <w:r w:rsidR="0001305D" w:rsidRPr="0001305D">
        <w:rPr>
          <w:rFonts w:ascii="华文楷体" w:eastAsia="华文楷体" w:hAnsi="华文楷体" w:hint="eastAsia"/>
        </w:rPr>
        <w:t xml:space="preserve"> </w:t>
      </w:r>
    </w:p>
    <w:p w14:paraId="2FE249E4" w14:textId="77777777" w:rsidR="0002778A" w:rsidRPr="00A02347" w:rsidRDefault="0001305D" w:rsidP="0001305D">
      <w:pPr>
        <w:rPr>
          <w:rFonts w:ascii="Times New Roman" w:hAnsi="Times New Roman" w:cs="Times New Roman"/>
        </w:rPr>
      </w:pPr>
      <w:r w:rsidRPr="0001305D">
        <w:rPr>
          <w:rFonts w:ascii="Times New Roman" w:hAnsi="Times New Roman" w:cs="Times New Roman" w:hint="eastAsia"/>
        </w:rPr>
        <w:t>Each object file has, among other things, a list of sections.</w:t>
      </w:r>
    </w:p>
    <w:p w14:paraId="3B972CCE" w14:textId="239EBF1E" w:rsidR="0002778A" w:rsidRPr="006A110F" w:rsidRDefault="0002778A" w:rsidP="0001305D">
      <w:pPr>
        <w:rPr>
          <w:rFonts w:ascii="华文楷体" w:eastAsia="华文楷体" w:hAnsi="华文楷体"/>
        </w:rPr>
      </w:pPr>
      <w:r w:rsidRPr="006A110F">
        <w:rPr>
          <w:rFonts w:ascii="华文楷体" w:eastAsia="华文楷体" w:hAnsi="华文楷体" w:hint="eastAsia"/>
        </w:rPr>
        <w:t>每一个目标文件，除了其他东西以外，还有一系列的段。</w:t>
      </w:r>
      <w:r w:rsidR="0001305D" w:rsidRPr="0001305D">
        <w:rPr>
          <w:rFonts w:ascii="华文楷体" w:eastAsia="华文楷体" w:hAnsi="华文楷体" w:hint="eastAsia"/>
        </w:rPr>
        <w:t xml:space="preserve"> </w:t>
      </w:r>
    </w:p>
    <w:p w14:paraId="2D29A234" w14:textId="1C16B12D" w:rsidR="0001305D" w:rsidRDefault="0001305D" w:rsidP="0001305D">
      <w:r w:rsidRPr="0001305D">
        <w:rPr>
          <w:rFonts w:ascii="Times New Roman" w:hAnsi="Times New Roman" w:cs="Times New Roman" w:hint="eastAsia"/>
        </w:rPr>
        <w:t>We sometimes refer to a section in an input file as an</w:t>
      </w:r>
      <w:r w:rsidRPr="0001305D">
        <w:rPr>
          <w:rFonts w:hint="eastAsia"/>
        </w:rPr>
        <w:t> </w:t>
      </w:r>
      <w:r w:rsidRPr="0001305D">
        <w:rPr>
          <w:rFonts w:ascii="Times New Roman" w:hAnsi="Times New Roman" w:cs="Times New Roman" w:hint="eastAsia"/>
          <w:i/>
        </w:rPr>
        <w:t>input section</w:t>
      </w:r>
      <w:r w:rsidRPr="0001305D">
        <w:rPr>
          <w:rFonts w:ascii="Times New Roman" w:hAnsi="Times New Roman" w:cs="Times New Roman"/>
        </w:rPr>
        <w:t>; similarly, a section in the output file is an </w:t>
      </w:r>
      <w:r w:rsidRPr="0001305D">
        <w:rPr>
          <w:rFonts w:ascii="Times New Roman" w:hAnsi="Times New Roman" w:cs="Times New Roman" w:hint="eastAsia"/>
          <w:i/>
        </w:rPr>
        <w:t>output section.</w:t>
      </w:r>
    </w:p>
    <w:p w14:paraId="2D97C592" w14:textId="5333D8B3" w:rsidR="0002778A" w:rsidRPr="0001305D" w:rsidRDefault="0002778A" w:rsidP="0001305D">
      <w:pPr>
        <w:rPr>
          <w:rFonts w:ascii="华文楷体" w:eastAsia="华文楷体" w:hAnsi="华文楷体"/>
        </w:rPr>
      </w:pPr>
      <w:r w:rsidRPr="006A110F">
        <w:rPr>
          <w:rFonts w:ascii="华文楷体" w:eastAsia="华文楷体" w:hAnsi="华文楷体" w:hint="eastAsia"/>
        </w:rPr>
        <w:t>我们称输入文件中的段是输入段，同样的，输出文件的段称为输出段。</w:t>
      </w:r>
    </w:p>
    <w:p w14:paraId="6DA1A6F4" w14:textId="6D8ED374" w:rsidR="00147DE4" w:rsidRPr="006A110F" w:rsidRDefault="0001305D" w:rsidP="0001305D">
      <w:pPr>
        <w:rPr>
          <w:rFonts w:ascii="Times New Roman" w:hAnsi="Times New Roman" w:cs="Times New Roman"/>
        </w:rPr>
      </w:pPr>
      <w:r w:rsidRPr="0001305D">
        <w:rPr>
          <w:rFonts w:ascii="Times New Roman" w:hAnsi="Times New Roman" w:cs="Times New Roman" w:hint="eastAsia"/>
        </w:rPr>
        <w:t xml:space="preserve">Each section in an object file has a name and a size. </w:t>
      </w:r>
    </w:p>
    <w:p w14:paraId="1B52E9E0" w14:textId="0A297F15" w:rsidR="00147DE4" w:rsidRPr="006A110F" w:rsidRDefault="00147DE4" w:rsidP="0001305D">
      <w:pPr>
        <w:rPr>
          <w:rFonts w:ascii="华文楷体" w:eastAsia="华文楷体" w:hAnsi="华文楷体"/>
        </w:rPr>
      </w:pPr>
      <w:r w:rsidRPr="006A110F">
        <w:rPr>
          <w:rFonts w:ascii="华文楷体" w:eastAsia="华文楷体" w:hAnsi="华文楷体" w:hint="eastAsia"/>
        </w:rPr>
        <w:t>目标文件中的每一个段都有名字和大小。</w:t>
      </w:r>
    </w:p>
    <w:p w14:paraId="2015DC42" w14:textId="77777777" w:rsidR="00147DE4" w:rsidRPr="006A110F" w:rsidRDefault="0001305D" w:rsidP="0001305D">
      <w:pPr>
        <w:rPr>
          <w:rFonts w:ascii="Times New Roman" w:hAnsi="Times New Roman" w:cs="Times New Roman"/>
        </w:rPr>
      </w:pPr>
      <w:r w:rsidRPr="0001305D">
        <w:rPr>
          <w:rFonts w:ascii="Times New Roman" w:hAnsi="Times New Roman" w:cs="Times New Roman" w:hint="eastAsia"/>
        </w:rPr>
        <w:t>Most sections also have an associated block of data, known as the </w:t>
      </w:r>
      <w:r w:rsidRPr="0001305D">
        <w:rPr>
          <w:rFonts w:ascii="Times New Roman" w:hAnsi="Times New Roman" w:cs="Times New Roman" w:hint="eastAsia"/>
          <w:i/>
        </w:rPr>
        <w:t>section contents</w:t>
      </w:r>
      <w:r w:rsidRPr="0001305D">
        <w:rPr>
          <w:rFonts w:ascii="Times New Roman" w:hAnsi="Times New Roman" w:cs="Times New Roman" w:hint="eastAsia"/>
        </w:rPr>
        <w:t>.</w:t>
      </w:r>
    </w:p>
    <w:p w14:paraId="29F2D760" w14:textId="50C8BA21" w:rsidR="00147DE4" w:rsidRPr="006A110F" w:rsidRDefault="00147DE4" w:rsidP="0001305D">
      <w:pPr>
        <w:rPr>
          <w:rFonts w:ascii="华文楷体" w:eastAsia="华文楷体" w:hAnsi="华文楷体"/>
        </w:rPr>
      </w:pPr>
      <w:r w:rsidRPr="006A110F">
        <w:rPr>
          <w:rFonts w:ascii="华文楷体" w:eastAsia="华文楷体" w:hAnsi="华文楷体" w:hint="eastAsia"/>
        </w:rPr>
        <w:t>许多段有一块与之相关的数据，称为</w:t>
      </w:r>
      <w:r w:rsidR="001F131A" w:rsidRPr="006A110F">
        <w:rPr>
          <w:rFonts w:ascii="华文楷体" w:eastAsia="华文楷体" w:hAnsi="华文楷体" w:hint="eastAsia"/>
        </w:rPr>
        <w:t>节内容</w:t>
      </w:r>
      <w:r w:rsidR="001F131A" w:rsidRPr="0001305D">
        <w:rPr>
          <w:rFonts w:ascii="华文楷体" w:eastAsia="华文楷体" w:hAnsi="华文楷体" w:hint="eastAsia"/>
        </w:rPr>
        <w:t>section contents</w:t>
      </w:r>
      <w:r w:rsidRPr="006A110F">
        <w:rPr>
          <w:rFonts w:ascii="华文楷体" w:eastAsia="华文楷体" w:hAnsi="华文楷体" w:hint="eastAsia"/>
        </w:rPr>
        <w:t>。</w:t>
      </w:r>
    </w:p>
    <w:p w14:paraId="2175690C" w14:textId="304BC5A8" w:rsidR="006951F7" w:rsidRPr="006A110F" w:rsidRDefault="0001305D" w:rsidP="0001305D">
      <w:pPr>
        <w:rPr>
          <w:rFonts w:ascii="Times New Roman" w:hAnsi="Times New Roman" w:cs="Times New Roman"/>
          <w:b/>
        </w:rPr>
      </w:pPr>
      <w:r w:rsidRPr="0001305D">
        <w:rPr>
          <w:rFonts w:ascii="Times New Roman" w:hAnsi="Times New Roman" w:cs="Times New Roman" w:hint="eastAsia"/>
        </w:rPr>
        <w:t>A section may be marked as</w:t>
      </w:r>
      <w:r w:rsidRPr="0001305D">
        <w:rPr>
          <w:rFonts w:ascii="Times New Roman" w:hAnsi="Times New Roman" w:cs="Times New Roman" w:hint="eastAsia"/>
          <w:i/>
        </w:rPr>
        <w:t> loadable</w:t>
      </w:r>
      <w:r w:rsidRPr="0001305D">
        <w:rPr>
          <w:rFonts w:ascii="Times New Roman" w:hAnsi="Times New Roman" w:cs="Times New Roman" w:hint="eastAsia"/>
        </w:rPr>
        <w:t xml:space="preserve">, which means that the contents should be loaded into memory when the output file is run. </w:t>
      </w:r>
    </w:p>
    <w:p w14:paraId="65EA7EC4" w14:textId="6094E50B" w:rsidR="006951F7" w:rsidRPr="006A110F" w:rsidRDefault="006951F7" w:rsidP="0001305D">
      <w:pPr>
        <w:rPr>
          <w:rFonts w:ascii="华文楷体" w:eastAsia="华文楷体" w:hAnsi="华文楷体"/>
        </w:rPr>
      </w:pPr>
      <w:r w:rsidRPr="006A110F">
        <w:rPr>
          <w:rFonts w:ascii="华文楷体" w:eastAsia="华文楷体" w:hAnsi="华文楷体" w:hint="eastAsia"/>
        </w:rPr>
        <w:t>当输出文件在运行时，它的节内容</w:t>
      </w:r>
      <w:r w:rsidR="001F131A" w:rsidRPr="006A110F">
        <w:rPr>
          <w:rFonts w:ascii="华文楷体" w:eastAsia="华文楷体" w:hAnsi="华文楷体" w:hint="eastAsia"/>
        </w:rPr>
        <w:t>（</w:t>
      </w:r>
      <w:r w:rsidR="001F131A" w:rsidRPr="0001305D">
        <w:rPr>
          <w:rFonts w:ascii="华文楷体" w:eastAsia="华文楷体" w:hAnsi="华文楷体" w:hint="eastAsia"/>
        </w:rPr>
        <w:t>section contents</w:t>
      </w:r>
      <w:r w:rsidR="001F131A" w:rsidRPr="006A110F">
        <w:rPr>
          <w:rFonts w:ascii="华文楷体" w:eastAsia="华文楷体" w:hAnsi="华文楷体" w:hint="eastAsia"/>
        </w:rPr>
        <w:t>）</w:t>
      </w:r>
      <w:r w:rsidRPr="006A110F">
        <w:rPr>
          <w:rFonts w:ascii="华文楷体" w:eastAsia="华文楷体" w:hAnsi="华文楷体" w:hint="eastAsia"/>
        </w:rPr>
        <w:t>应该被加载进内存，那么这个段被称为可加载的。</w:t>
      </w:r>
    </w:p>
    <w:p w14:paraId="51F27818" w14:textId="5DF61067" w:rsidR="006951F7" w:rsidRDefault="0001305D" w:rsidP="0001305D">
      <w:r w:rsidRPr="0001305D">
        <w:rPr>
          <w:rFonts w:hint="eastAsia"/>
        </w:rPr>
        <w:t>A section with no contents may be </w:t>
      </w:r>
      <w:r w:rsidRPr="0001305D">
        <w:rPr>
          <w:rFonts w:hint="eastAsia"/>
          <w:i/>
          <w:iCs/>
        </w:rPr>
        <w:t>allocatable</w:t>
      </w:r>
      <w:r w:rsidRPr="0001305D">
        <w:rPr>
          <w:rFonts w:hint="eastAsia"/>
        </w:rPr>
        <w:t xml:space="preserve">, which means that an area in memory should be set aside, but nothing in particular should be loaded there (in some cases this memory must be zeroed out). </w:t>
      </w:r>
    </w:p>
    <w:p w14:paraId="43E01789" w14:textId="515E6F18" w:rsidR="006951F7" w:rsidRDefault="006951F7" w:rsidP="0001305D">
      <w:r>
        <w:rPr>
          <w:rFonts w:hint="eastAsia"/>
        </w:rPr>
        <w:t>当一个</w:t>
      </w:r>
      <w:r w:rsidR="001F131A">
        <w:rPr>
          <w:rFonts w:hint="eastAsia"/>
        </w:rPr>
        <w:t>段没有节内容</w:t>
      </w:r>
      <w:r w:rsidR="001F131A" w:rsidRPr="0001305D">
        <w:rPr>
          <w:rFonts w:hint="eastAsia"/>
          <w:i/>
          <w:iCs/>
          <w:color w:val="FF0000"/>
        </w:rPr>
        <w:t>section contents</w:t>
      </w:r>
      <w:r w:rsidR="001F131A">
        <w:rPr>
          <w:rFonts w:hint="eastAsia"/>
          <w:i/>
          <w:iCs/>
          <w:color w:val="FF0000"/>
        </w:rPr>
        <w:t>，</w:t>
      </w:r>
      <w:r w:rsidR="001F131A">
        <w:rPr>
          <w:rFonts w:hint="eastAsia"/>
        </w:rPr>
        <w:t>那么这个段可能是可以分配的，</w:t>
      </w:r>
      <w:r w:rsidR="00D70B38">
        <w:rPr>
          <w:rFonts w:hint="eastAsia"/>
        </w:rPr>
        <w:t>意味着</w:t>
      </w:r>
      <w:r w:rsidR="001F131A">
        <w:rPr>
          <w:rFonts w:hint="eastAsia"/>
        </w:rPr>
        <w:t>应该在内存中</w:t>
      </w:r>
      <w:r w:rsidR="00D70B38">
        <w:rPr>
          <w:rFonts w:hint="eastAsia"/>
        </w:rPr>
        <w:t>空出一块区域，但是什么都不应该加载到这块区域。（这块区域应该被清零）</w:t>
      </w:r>
    </w:p>
    <w:p w14:paraId="314069D3" w14:textId="2ED8D60B" w:rsidR="0001305D" w:rsidRDefault="0001305D" w:rsidP="0001305D">
      <w:r w:rsidRPr="0001305D">
        <w:rPr>
          <w:rFonts w:hint="eastAsia"/>
        </w:rPr>
        <w:t>A section which is neither loadable nor allocatable typically contains some sort of debugging information.</w:t>
      </w:r>
    </w:p>
    <w:p w14:paraId="4F98342B" w14:textId="6A4E36FE" w:rsidR="00D70B38" w:rsidRPr="0001305D" w:rsidRDefault="00D70B38" w:rsidP="0001305D">
      <w:r>
        <w:rPr>
          <w:rFonts w:hint="eastAsia"/>
        </w:rPr>
        <w:t>当一个段包含一些调试信息时，这个段既不是可加载的也不是可分配的。</w:t>
      </w:r>
    </w:p>
    <w:p w14:paraId="2D0B02DD" w14:textId="1A799CD9" w:rsidR="00DD4A0A" w:rsidRDefault="0001305D" w:rsidP="0001305D">
      <w:r w:rsidRPr="0001305D">
        <w:rPr>
          <w:rFonts w:hint="eastAsia"/>
        </w:rPr>
        <w:t xml:space="preserve">Every loadable or allocatable output section has two addresses. </w:t>
      </w:r>
    </w:p>
    <w:p w14:paraId="4682EC06" w14:textId="52784764" w:rsidR="00DD4A0A" w:rsidRDefault="00DD4A0A" w:rsidP="0001305D">
      <w:r>
        <w:rPr>
          <w:rFonts w:hint="eastAsia"/>
        </w:rPr>
        <w:t>每一个加载和可分配的输出段都有两个地址。</w:t>
      </w:r>
    </w:p>
    <w:p w14:paraId="1CF3F31B" w14:textId="55C2077B" w:rsidR="00DD4A0A" w:rsidRDefault="0001305D" w:rsidP="0001305D">
      <w:r w:rsidRPr="0001305D">
        <w:rPr>
          <w:rFonts w:hint="eastAsia"/>
        </w:rPr>
        <w:t>The first is the </w:t>
      </w:r>
      <w:r w:rsidRPr="0001305D">
        <w:rPr>
          <w:rFonts w:hint="eastAsia"/>
          <w:i/>
          <w:iCs/>
        </w:rPr>
        <w:t>VMA</w:t>
      </w:r>
      <w:r w:rsidRPr="0001305D">
        <w:rPr>
          <w:rFonts w:hint="eastAsia"/>
        </w:rPr>
        <w:t>, or virtual memory address. This is the address the section will have when the output file is run.</w:t>
      </w:r>
    </w:p>
    <w:p w14:paraId="0FA5EE20" w14:textId="7FEF3F31" w:rsidR="00DD4A0A" w:rsidRDefault="00DD4A0A" w:rsidP="0001305D">
      <w:r>
        <w:rPr>
          <w:rFonts w:hint="eastAsia"/>
        </w:rPr>
        <w:t>这第一个地址叫虚拟内存地址，当这个输出文件运行时，这个段拥有的地址就是虚拟内存地址。</w:t>
      </w:r>
    </w:p>
    <w:p w14:paraId="0AF0B1B8" w14:textId="4EDE927F" w:rsidR="00DD4A0A" w:rsidRDefault="0001305D" w:rsidP="0001305D">
      <w:r w:rsidRPr="0001305D">
        <w:rPr>
          <w:rFonts w:hint="eastAsia"/>
        </w:rPr>
        <w:t xml:space="preserve"> The second is the </w:t>
      </w:r>
      <w:r w:rsidRPr="0001305D">
        <w:rPr>
          <w:rFonts w:hint="eastAsia"/>
          <w:i/>
          <w:iCs/>
        </w:rPr>
        <w:t>LMA</w:t>
      </w:r>
      <w:r w:rsidRPr="0001305D">
        <w:rPr>
          <w:rFonts w:hint="eastAsia"/>
        </w:rPr>
        <w:t xml:space="preserve">, or load memory address. This is the address at which the section will be loaded. </w:t>
      </w:r>
    </w:p>
    <w:p w14:paraId="4BA6E3E2" w14:textId="4B034C07" w:rsidR="00DD4A0A" w:rsidRDefault="00DD4A0A" w:rsidP="0001305D">
      <w:r>
        <w:rPr>
          <w:rFonts w:hint="eastAsia"/>
        </w:rPr>
        <w:t>这第二个地址叫加载内存地址，这个地址是这个段在加载的时候有的。</w:t>
      </w:r>
    </w:p>
    <w:p w14:paraId="1CE4A197" w14:textId="77777777" w:rsidR="00497910" w:rsidRDefault="0001305D" w:rsidP="0001305D">
      <w:r w:rsidRPr="0001305D">
        <w:rPr>
          <w:rFonts w:hint="eastAsia"/>
        </w:rPr>
        <w:t>In most cases the two addresses will be the same. An example of when they might be different is when a data section is loaded into ROM, and then copied into RAM when the program starts up (this technique is often used to initialize global variables in a ROM based system).</w:t>
      </w:r>
    </w:p>
    <w:p w14:paraId="53136A05" w14:textId="0E027A93" w:rsidR="00497910" w:rsidRDefault="00497910" w:rsidP="0001305D">
      <w:r>
        <w:rPr>
          <w:rFonts w:hint="eastAsia"/>
        </w:rPr>
        <w:lastRenderedPageBreak/>
        <w:t>在很多情况下，这两个地址是相同的。</w:t>
      </w:r>
      <w:r w:rsidRPr="00497910">
        <w:t>它们可能不同的一个例子是，数据部分加载到ROM中，然后</w:t>
      </w:r>
      <w:r>
        <w:rPr>
          <w:rFonts w:hint="eastAsia"/>
        </w:rPr>
        <w:t>启动代码</w:t>
      </w:r>
      <w:r w:rsidRPr="00497910">
        <w:t>复制到RAM中</w:t>
      </w:r>
      <w:r>
        <w:rPr>
          <w:rFonts w:hint="eastAsia"/>
        </w:rPr>
        <w:t>。（这项技术经常用于去初始化在ROM中的全局变量）</w:t>
      </w:r>
    </w:p>
    <w:p w14:paraId="0F28A1B1" w14:textId="57B5FCAF" w:rsidR="0001305D" w:rsidRDefault="0001305D" w:rsidP="0001305D">
      <w:r w:rsidRPr="0001305D">
        <w:rPr>
          <w:rFonts w:hint="eastAsia"/>
        </w:rPr>
        <w:t xml:space="preserve"> In this case the ROM address would be the LMA, and the RAM address would be the VMA.</w:t>
      </w:r>
    </w:p>
    <w:p w14:paraId="7BAB9E36" w14:textId="04DE026E" w:rsidR="00B47F06" w:rsidRPr="0001305D" w:rsidRDefault="00B47F06" w:rsidP="0001305D">
      <w:r>
        <w:rPr>
          <w:rFonts w:hint="eastAsia"/>
        </w:rPr>
        <w:t>在这种情况下，ROM中的地址是LMA，RAM中的地址是VMA。</w:t>
      </w:r>
    </w:p>
    <w:p w14:paraId="24CFB534" w14:textId="540FFA5F" w:rsidR="0001305D" w:rsidRDefault="0001305D" w:rsidP="0001305D">
      <w:r w:rsidRPr="0001305D">
        <w:rPr>
          <w:rFonts w:hint="eastAsia"/>
        </w:rPr>
        <w:t>You can see the sections in an object file by using the objdump program with the ‘-h’ option.</w:t>
      </w:r>
    </w:p>
    <w:p w14:paraId="0404E223" w14:textId="411B061F" w:rsidR="00B47F06" w:rsidRPr="0001305D" w:rsidRDefault="00B47F06" w:rsidP="0001305D">
      <w:r>
        <w:rPr>
          <w:rFonts w:hint="eastAsia"/>
        </w:rPr>
        <w:t>你可以用</w:t>
      </w:r>
      <w:r w:rsidRPr="0001305D">
        <w:rPr>
          <w:rFonts w:hint="eastAsia"/>
        </w:rPr>
        <w:t>objdump</w:t>
      </w:r>
      <w:r>
        <w:rPr>
          <w:rFonts w:hint="eastAsia"/>
        </w:rPr>
        <w:t>程序中的</w:t>
      </w:r>
      <w:r>
        <w:t>-h</w:t>
      </w:r>
      <w:r>
        <w:rPr>
          <w:rFonts w:hint="eastAsia"/>
        </w:rPr>
        <w:t>选项来查看目标文件中的段。</w:t>
      </w:r>
    </w:p>
    <w:p w14:paraId="17587430" w14:textId="376E00AC" w:rsidR="00B47F06" w:rsidRDefault="0001305D" w:rsidP="0001305D">
      <w:r w:rsidRPr="0001305D">
        <w:rPr>
          <w:rFonts w:hint="eastAsia"/>
        </w:rPr>
        <w:t>Every object file also has a list of </w:t>
      </w:r>
      <w:r w:rsidRPr="0001305D">
        <w:rPr>
          <w:rFonts w:hint="eastAsia"/>
          <w:i/>
          <w:iCs/>
        </w:rPr>
        <w:t>symbols</w:t>
      </w:r>
      <w:r w:rsidRPr="0001305D">
        <w:rPr>
          <w:rFonts w:hint="eastAsia"/>
        </w:rPr>
        <w:t>, known as the </w:t>
      </w:r>
      <w:r w:rsidRPr="0001305D">
        <w:rPr>
          <w:rFonts w:hint="eastAsia"/>
          <w:i/>
          <w:iCs/>
        </w:rPr>
        <w:t>symbol table</w:t>
      </w:r>
      <w:r w:rsidRPr="0001305D">
        <w:rPr>
          <w:rFonts w:hint="eastAsia"/>
        </w:rPr>
        <w:t xml:space="preserve">. A symbol may be defined or undefined. Each symbol has a name, and each defined symbol has an address, among other information. </w:t>
      </w:r>
    </w:p>
    <w:p w14:paraId="121C98E9" w14:textId="4E7294DD" w:rsidR="00B47F06" w:rsidRDefault="00B47F06" w:rsidP="0001305D">
      <w:r>
        <w:rPr>
          <w:rFonts w:hint="eastAsia"/>
        </w:rPr>
        <w:t>每一个目标文件都有一系列的符号，称为符号表。一个符号可能是定义的，也可能是未定义的。除了其他信息，每一个符号都有名字并且每一个定义的符号有地址。</w:t>
      </w:r>
    </w:p>
    <w:p w14:paraId="12B99302" w14:textId="3EF7C857" w:rsidR="00BE6230" w:rsidRDefault="0001305D" w:rsidP="0001305D">
      <w:r w:rsidRPr="0001305D">
        <w:rPr>
          <w:rFonts w:hint="eastAsia"/>
        </w:rPr>
        <w:t>If you compile a C or C++ program into an object file, you will get a defined symbol for every defined function and global or static variable.</w:t>
      </w:r>
    </w:p>
    <w:p w14:paraId="42CD7D5C" w14:textId="1059A93A" w:rsidR="00BE6230" w:rsidRDefault="00BE6230" w:rsidP="0001305D">
      <w:r>
        <w:rPr>
          <w:rFonts w:hint="eastAsia"/>
        </w:rPr>
        <w:t>如果你编译C/</w:t>
      </w:r>
      <w:r>
        <w:t>C++</w:t>
      </w:r>
      <w:r>
        <w:rPr>
          <w:rFonts w:hint="eastAsia"/>
        </w:rPr>
        <w:t>程序为目标文件，你将得到每一个定义的函数、全局变量和静态变量的的符号。</w:t>
      </w:r>
    </w:p>
    <w:p w14:paraId="4F6764AE" w14:textId="5ABDE32C" w:rsidR="0001305D" w:rsidRDefault="0001305D" w:rsidP="0001305D">
      <w:r w:rsidRPr="0001305D">
        <w:rPr>
          <w:rFonts w:hint="eastAsia"/>
        </w:rPr>
        <w:t>Every undefined function or global variable which is referenced in the input file will become an undefined symbol.</w:t>
      </w:r>
    </w:p>
    <w:p w14:paraId="41C0E54D" w14:textId="3D1AD40F" w:rsidR="00BE6230" w:rsidRPr="0001305D" w:rsidRDefault="00BE6230" w:rsidP="0001305D">
      <w:r>
        <w:rPr>
          <w:rFonts w:hint="eastAsia"/>
        </w:rPr>
        <w:t>在输入文件中引用的每一个未定义的函数或全局变量都将成为未定义的符号。</w:t>
      </w:r>
    </w:p>
    <w:p w14:paraId="4C8E4A6A" w14:textId="49461C3D" w:rsidR="0001305D" w:rsidRDefault="0001305D" w:rsidP="0001305D">
      <w:r w:rsidRPr="0001305D">
        <w:rPr>
          <w:rFonts w:hint="eastAsia"/>
        </w:rPr>
        <w:t>You can see the symbols in an object file by using the nm program, or by using the objdump program with the ‘-t’ option.</w:t>
      </w:r>
    </w:p>
    <w:p w14:paraId="21B6335E" w14:textId="559E5B9F" w:rsidR="00BE6230" w:rsidRPr="0001305D" w:rsidRDefault="00BE6230" w:rsidP="0001305D">
      <w:r>
        <w:rPr>
          <w:rFonts w:hint="eastAsia"/>
        </w:rPr>
        <w:t>你可以通过程序nm来查看目标文件中的符号。或者程序objdump</w:t>
      </w:r>
      <w:r>
        <w:t xml:space="preserve"> </w:t>
      </w:r>
      <w:r>
        <w:rPr>
          <w:rFonts w:hint="eastAsia"/>
        </w:rPr>
        <w:t>通过-t选项来查看。</w:t>
      </w:r>
    </w:p>
    <w:p w14:paraId="230BFF04" w14:textId="4555E880" w:rsidR="003D7F46" w:rsidRDefault="003D7F46"/>
    <w:p w14:paraId="0BC5512B" w14:textId="2BC789DB" w:rsidR="006832C4" w:rsidRDefault="006832C4"/>
    <w:p w14:paraId="4BD3029A" w14:textId="77777777" w:rsidR="006832C4" w:rsidRPr="006832C4" w:rsidRDefault="006832C4" w:rsidP="006832C4">
      <w:pPr>
        <w:rPr>
          <w:b/>
          <w:bCs/>
        </w:rPr>
      </w:pPr>
      <w:r w:rsidRPr="006832C4">
        <w:rPr>
          <w:rFonts w:hint="eastAsia"/>
          <w:b/>
          <w:bCs/>
        </w:rPr>
        <w:t>3.3 Simple Linker Script Example</w:t>
      </w:r>
    </w:p>
    <w:p w14:paraId="7917A5E8" w14:textId="21DCD523" w:rsidR="006832C4" w:rsidRDefault="006832C4" w:rsidP="006832C4">
      <w:bookmarkStart w:id="1" w:name="index-linker-script-example"/>
      <w:bookmarkStart w:id="2" w:name="index-example-of-linker-script"/>
      <w:bookmarkEnd w:id="1"/>
      <w:bookmarkEnd w:id="2"/>
      <w:r w:rsidRPr="006832C4">
        <w:rPr>
          <w:rFonts w:hint="eastAsia"/>
        </w:rPr>
        <w:t>Many linker scripts are fairly simple.</w:t>
      </w:r>
    </w:p>
    <w:p w14:paraId="2FE952BE" w14:textId="77E211E2" w:rsidR="006832C4" w:rsidRPr="006832C4" w:rsidRDefault="006832C4" w:rsidP="006832C4">
      <w:r>
        <w:rPr>
          <w:rFonts w:hint="eastAsia"/>
        </w:rPr>
        <w:t>许多链接脚本是非常简单的。</w:t>
      </w:r>
    </w:p>
    <w:p w14:paraId="262540D3" w14:textId="47546E6B" w:rsidR="006832C4" w:rsidRDefault="006832C4" w:rsidP="006832C4">
      <w:r w:rsidRPr="006832C4">
        <w:rPr>
          <w:rFonts w:hint="eastAsia"/>
        </w:rPr>
        <w:t>The simplest possible linker script has just one command: ‘SECTIONS’.</w:t>
      </w:r>
    </w:p>
    <w:p w14:paraId="0D1CEA66" w14:textId="416B9C29" w:rsidR="006832C4" w:rsidRDefault="006832C4" w:rsidP="006832C4">
      <w:r>
        <w:rPr>
          <w:rFonts w:hint="eastAsia"/>
        </w:rPr>
        <w:t>可能最简单的链接脚本就仅仅有一个命令</w:t>
      </w:r>
      <w:r>
        <w:t>’SECTION’</w:t>
      </w:r>
      <w:r>
        <w:rPr>
          <w:rFonts w:hint="eastAsia"/>
        </w:rPr>
        <w:t>。</w:t>
      </w:r>
    </w:p>
    <w:p w14:paraId="1B44BEED" w14:textId="114D010A" w:rsidR="006832C4" w:rsidRDefault="006832C4" w:rsidP="006832C4">
      <w:r w:rsidRPr="006832C4">
        <w:rPr>
          <w:rFonts w:hint="eastAsia"/>
        </w:rPr>
        <w:t>You use the ‘SECTIONS’ command to describe the memory layout of the output file.</w:t>
      </w:r>
    </w:p>
    <w:p w14:paraId="522D992D" w14:textId="5A1281F0" w:rsidR="00584DDB" w:rsidRPr="006832C4" w:rsidRDefault="00584DDB" w:rsidP="006832C4">
      <w:r>
        <w:rPr>
          <w:rFonts w:hint="eastAsia"/>
        </w:rPr>
        <w:t>你可以用‘SECTIONS</w:t>
      </w:r>
      <w:r>
        <w:t>’</w:t>
      </w:r>
      <w:r>
        <w:rPr>
          <w:rFonts w:hint="eastAsia"/>
        </w:rPr>
        <w:t>命令去描述输出文件的内存布局。</w:t>
      </w:r>
    </w:p>
    <w:p w14:paraId="5F42E9CB" w14:textId="25100782" w:rsidR="00584DDB" w:rsidRDefault="006832C4" w:rsidP="006832C4">
      <w:r w:rsidRPr="006832C4">
        <w:rPr>
          <w:rFonts w:hint="eastAsia"/>
        </w:rPr>
        <w:t xml:space="preserve">The ‘SECTIONS’ command is a powerful command. </w:t>
      </w:r>
    </w:p>
    <w:p w14:paraId="72FCDC3E" w14:textId="17661869" w:rsidR="00584DDB" w:rsidRDefault="00584DDB" w:rsidP="006832C4">
      <w:r>
        <w:t>‘SECTIONS’</w:t>
      </w:r>
      <w:r>
        <w:rPr>
          <w:rFonts w:hint="eastAsia"/>
        </w:rPr>
        <w:t>命令是一个重要的命令。</w:t>
      </w:r>
    </w:p>
    <w:p w14:paraId="555ABED8" w14:textId="15584CD9" w:rsidR="00584DDB" w:rsidRDefault="006832C4" w:rsidP="006832C4">
      <w:r w:rsidRPr="006832C4">
        <w:rPr>
          <w:rFonts w:hint="eastAsia"/>
        </w:rPr>
        <w:t>Here we will describe a simple use of it.</w:t>
      </w:r>
    </w:p>
    <w:p w14:paraId="7788D547" w14:textId="2B900A06" w:rsidR="00584DDB" w:rsidRDefault="00584DDB" w:rsidP="006832C4">
      <w:r>
        <w:rPr>
          <w:rFonts w:hint="eastAsia"/>
        </w:rPr>
        <w:t>这儿我们会描述一下他的简单用法。</w:t>
      </w:r>
    </w:p>
    <w:p w14:paraId="6B1DF1AB" w14:textId="77777777" w:rsidR="005013F1" w:rsidRDefault="006832C4" w:rsidP="006832C4">
      <w:r w:rsidRPr="006832C4">
        <w:rPr>
          <w:rFonts w:hint="eastAsia"/>
        </w:rPr>
        <w:t>Let’s assume your program consists only of code, initialized data, and uninitialized data.</w:t>
      </w:r>
    </w:p>
    <w:p w14:paraId="345708AE" w14:textId="08E6BA6E" w:rsidR="005013F1" w:rsidRDefault="005013F1" w:rsidP="006832C4">
      <w:r>
        <w:rPr>
          <w:rFonts w:hint="eastAsia"/>
        </w:rPr>
        <w:t>我们假设你的程序只包含代码、初始化的数据和未初始化的数据。</w:t>
      </w:r>
    </w:p>
    <w:p w14:paraId="5609AFB5" w14:textId="4CA6A099" w:rsidR="008465F6" w:rsidRDefault="006832C4" w:rsidP="006832C4">
      <w:r w:rsidRPr="006832C4">
        <w:rPr>
          <w:rFonts w:hint="eastAsia"/>
        </w:rPr>
        <w:t>These will be in the ‘.text’, ‘.data’, and ‘.bss’ sections, respectively.</w:t>
      </w:r>
    </w:p>
    <w:p w14:paraId="2F6BF25D" w14:textId="3E88E800" w:rsidR="008465F6" w:rsidRDefault="008465F6" w:rsidP="006832C4">
      <w:r>
        <w:rPr>
          <w:rFonts w:hint="eastAsia"/>
        </w:rPr>
        <w:t>他们将分别位于</w:t>
      </w:r>
      <w:r w:rsidRPr="006832C4">
        <w:rPr>
          <w:rFonts w:hint="eastAsia"/>
        </w:rPr>
        <w:t xml:space="preserve">‘.text’, ‘.data’, </w:t>
      </w:r>
      <w:r>
        <w:rPr>
          <w:rFonts w:hint="eastAsia"/>
        </w:rPr>
        <w:t>和</w:t>
      </w:r>
      <w:r w:rsidRPr="006832C4">
        <w:rPr>
          <w:rFonts w:hint="eastAsia"/>
        </w:rPr>
        <w:t xml:space="preserve"> ‘.bss’ </w:t>
      </w:r>
      <w:r>
        <w:rPr>
          <w:rFonts w:hint="eastAsia"/>
        </w:rPr>
        <w:t>段。</w:t>
      </w:r>
    </w:p>
    <w:p w14:paraId="375D5780" w14:textId="4FD80707" w:rsidR="006832C4" w:rsidRDefault="006832C4" w:rsidP="006832C4">
      <w:r w:rsidRPr="006832C4">
        <w:rPr>
          <w:rFonts w:hint="eastAsia"/>
        </w:rPr>
        <w:t xml:space="preserve"> Let’s assume further that these are the only sections which appear in your input files.</w:t>
      </w:r>
    </w:p>
    <w:p w14:paraId="2D927E32" w14:textId="06D89430" w:rsidR="00FC2983" w:rsidRPr="006832C4" w:rsidRDefault="00FC2983" w:rsidP="006832C4">
      <w:r>
        <w:rPr>
          <w:rFonts w:hint="eastAsia"/>
        </w:rPr>
        <w:t>让我们进一步假设他们是你输出文件中唯一的段。</w:t>
      </w:r>
    </w:p>
    <w:p w14:paraId="12F29555" w14:textId="69B1AC81" w:rsidR="006832C4" w:rsidRDefault="006832C4" w:rsidP="006832C4">
      <w:r w:rsidRPr="006832C4">
        <w:rPr>
          <w:rFonts w:hint="eastAsia"/>
        </w:rPr>
        <w:t>For this example, let’s say that the code should be loaded at address 0x10000, and that the data should start at address 0x8000000. Here is a linker script which will do that:</w:t>
      </w:r>
    </w:p>
    <w:p w14:paraId="6033B99D" w14:textId="7582C28D" w:rsidR="00AF2179" w:rsidRPr="006832C4" w:rsidRDefault="00AF2179" w:rsidP="006832C4">
      <w:r>
        <w:rPr>
          <w:rFonts w:hint="eastAsia"/>
        </w:rPr>
        <w:t>举个例子，我们让代码段位于地址）0X</w:t>
      </w:r>
      <w:r>
        <w:t>10000</w:t>
      </w:r>
      <w:r>
        <w:rPr>
          <w:rFonts w:hint="eastAsia"/>
        </w:rPr>
        <w:t>，然后数据起始于地址</w:t>
      </w:r>
      <w:r w:rsidRPr="006832C4">
        <w:rPr>
          <w:rFonts w:hint="eastAsia"/>
        </w:rPr>
        <w:t>0x8000000</w:t>
      </w:r>
      <w:r>
        <w:rPr>
          <w:rFonts w:hint="eastAsia"/>
        </w:rPr>
        <w:t>。这个简单的链接脚本如下：</w:t>
      </w:r>
    </w:p>
    <w:p w14:paraId="7F578A75" w14:textId="77777777" w:rsidR="006832C4" w:rsidRPr="006832C4" w:rsidRDefault="006832C4" w:rsidP="006832C4">
      <w:r w:rsidRPr="006832C4">
        <w:rPr>
          <w:rFonts w:hint="eastAsia"/>
        </w:rPr>
        <w:lastRenderedPageBreak/>
        <w:t>SECTIONS</w:t>
      </w:r>
    </w:p>
    <w:p w14:paraId="5C67ADA1" w14:textId="77777777" w:rsidR="006832C4" w:rsidRPr="006832C4" w:rsidRDefault="006832C4" w:rsidP="006832C4">
      <w:r w:rsidRPr="006832C4">
        <w:rPr>
          <w:rFonts w:hint="eastAsia"/>
        </w:rPr>
        <w:t>{</w:t>
      </w:r>
    </w:p>
    <w:p w14:paraId="107CCE89" w14:textId="77777777" w:rsidR="006832C4" w:rsidRPr="006832C4" w:rsidRDefault="006832C4" w:rsidP="006832C4">
      <w:r w:rsidRPr="006832C4">
        <w:rPr>
          <w:rFonts w:hint="eastAsia"/>
        </w:rPr>
        <w:t xml:space="preserve">  . = 0x10000;</w:t>
      </w:r>
    </w:p>
    <w:p w14:paraId="1F0C1777" w14:textId="77777777" w:rsidR="006832C4" w:rsidRPr="006832C4" w:rsidRDefault="006832C4" w:rsidP="006832C4">
      <w:r w:rsidRPr="006832C4">
        <w:rPr>
          <w:rFonts w:hint="eastAsia"/>
        </w:rPr>
        <w:t xml:space="preserve">  .text : { *(.text) }</w:t>
      </w:r>
    </w:p>
    <w:p w14:paraId="2DED04D3" w14:textId="77777777" w:rsidR="006832C4" w:rsidRPr="006832C4" w:rsidRDefault="006832C4" w:rsidP="006832C4">
      <w:r w:rsidRPr="006832C4">
        <w:rPr>
          <w:rFonts w:hint="eastAsia"/>
        </w:rPr>
        <w:t xml:space="preserve">  . = 0x8000000;</w:t>
      </w:r>
    </w:p>
    <w:p w14:paraId="78DEEF43" w14:textId="77777777" w:rsidR="006832C4" w:rsidRPr="006832C4" w:rsidRDefault="006832C4" w:rsidP="006832C4">
      <w:r w:rsidRPr="006832C4">
        <w:rPr>
          <w:rFonts w:hint="eastAsia"/>
        </w:rPr>
        <w:t xml:space="preserve">  .data : { *(.data) }</w:t>
      </w:r>
    </w:p>
    <w:p w14:paraId="1B8DCAAA" w14:textId="77777777" w:rsidR="006832C4" w:rsidRPr="006832C4" w:rsidRDefault="006832C4" w:rsidP="006832C4">
      <w:r w:rsidRPr="006832C4">
        <w:rPr>
          <w:rFonts w:hint="eastAsia"/>
        </w:rPr>
        <w:t xml:space="preserve">  .bss : { *(.bss) }</w:t>
      </w:r>
    </w:p>
    <w:p w14:paraId="29A48FD6" w14:textId="77777777" w:rsidR="006832C4" w:rsidRPr="006832C4" w:rsidRDefault="006832C4" w:rsidP="006832C4">
      <w:r w:rsidRPr="006832C4">
        <w:rPr>
          <w:rFonts w:hint="eastAsia"/>
        </w:rPr>
        <w:t>}</w:t>
      </w:r>
    </w:p>
    <w:p w14:paraId="292EC170" w14:textId="381CF266" w:rsidR="006832C4" w:rsidRDefault="006832C4" w:rsidP="006832C4">
      <w:r w:rsidRPr="006832C4">
        <w:rPr>
          <w:rFonts w:hint="eastAsia"/>
        </w:rPr>
        <w:t xml:space="preserve">You write the ‘SECTIONS’ command as the keyword </w:t>
      </w:r>
      <w:bookmarkStart w:id="3" w:name="OLE_LINK1"/>
      <w:bookmarkStart w:id="4" w:name="OLE_LINK2"/>
      <w:r w:rsidRPr="006832C4">
        <w:rPr>
          <w:rFonts w:hint="eastAsia"/>
        </w:rPr>
        <w:t>‘SECTIONS’</w:t>
      </w:r>
      <w:bookmarkEnd w:id="3"/>
      <w:bookmarkEnd w:id="4"/>
      <w:r w:rsidRPr="006832C4">
        <w:rPr>
          <w:rFonts w:hint="eastAsia"/>
        </w:rPr>
        <w:t>, followed by a series of symbol assignments and output section descriptions enclosed in curly braces.</w:t>
      </w:r>
    </w:p>
    <w:p w14:paraId="498C1715" w14:textId="6F33E92C" w:rsidR="00944F6C" w:rsidRPr="006832C4" w:rsidRDefault="00944F6C" w:rsidP="006832C4">
      <w:r>
        <w:rPr>
          <w:rFonts w:hint="eastAsia"/>
        </w:rPr>
        <w:t>你可以用关键字</w:t>
      </w:r>
      <w:r w:rsidRPr="006832C4">
        <w:rPr>
          <w:rFonts w:hint="eastAsia"/>
        </w:rPr>
        <w:t>‘SECTIONS’</w:t>
      </w:r>
      <w:r>
        <w:rPr>
          <w:rFonts w:hint="eastAsia"/>
        </w:rPr>
        <w:t>用作</w:t>
      </w:r>
      <w:r w:rsidR="00904FCE" w:rsidRPr="006832C4">
        <w:rPr>
          <w:rFonts w:hint="eastAsia"/>
        </w:rPr>
        <w:t>‘SECTIONS’</w:t>
      </w:r>
      <w:r w:rsidR="00904FCE">
        <w:rPr>
          <w:rFonts w:hint="eastAsia"/>
        </w:rPr>
        <w:t>命令，</w:t>
      </w:r>
      <w:r w:rsidR="00904FCE" w:rsidRPr="006832C4">
        <w:rPr>
          <w:rFonts w:hint="eastAsia"/>
        </w:rPr>
        <w:t>‘SECTIONS’</w:t>
      </w:r>
      <w:r w:rsidR="00904FCE">
        <w:rPr>
          <w:rFonts w:hint="eastAsia"/>
        </w:rPr>
        <w:t>命令包含一系列的符号赋值并且输出段用一对打的花括弧来描述。</w:t>
      </w:r>
    </w:p>
    <w:p w14:paraId="5377ECF6" w14:textId="3ACA6C17" w:rsidR="00904FCE" w:rsidRDefault="006832C4" w:rsidP="006832C4">
      <w:r w:rsidRPr="006832C4">
        <w:rPr>
          <w:rFonts w:hint="eastAsia"/>
        </w:rPr>
        <w:t>The first line inside the ‘SECTIONS’ command of the above example sets the value of the special symbol ‘.’, which is the location counter.</w:t>
      </w:r>
    </w:p>
    <w:p w14:paraId="02A17637" w14:textId="7A8EDF9D" w:rsidR="00904FCE" w:rsidRDefault="00904FCE" w:rsidP="006832C4">
      <w:r>
        <w:rPr>
          <w:rFonts w:hint="eastAsia"/>
        </w:rPr>
        <w:t>在</w:t>
      </w:r>
      <w:r w:rsidRPr="006832C4">
        <w:rPr>
          <w:rFonts w:hint="eastAsia"/>
        </w:rPr>
        <w:t>‘</w:t>
      </w:r>
      <w:r>
        <w:rPr>
          <w:rFonts w:hint="eastAsia"/>
        </w:rPr>
        <w:t>上面这个例子中，</w:t>
      </w:r>
      <w:r w:rsidRPr="006832C4">
        <w:rPr>
          <w:rFonts w:hint="eastAsia"/>
        </w:rPr>
        <w:t>‘SECTIONS’</w:t>
      </w:r>
      <w:r>
        <w:rPr>
          <w:rFonts w:hint="eastAsia"/>
        </w:rPr>
        <w:t>命令中第一行设置了特殊符号</w:t>
      </w:r>
      <w:r>
        <w:t>’.’</w:t>
      </w:r>
      <w:r>
        <w:rPr>
          <w:rFonts w:hint="eastAsia"/>
        </w:rPr>
        <w:t>的值，</w:t>
      </w:r>
      <w:r>
        <w:t>’.’</w:t>
      </w:r>
      <w:r>
        <w:rPr>
          <w:rFonts w:hint="eastAsia"/>
        </w:rPr>
        <w:t>称为位置计数器。</w:t>
      </w:r>
    </w:p>
    <w:p w14:paraId="29A0D35F" w14:textId="77777777" w:rsidR="006C066F" w:rsidRDefault="006832C4" w:rsidP="006832C4">
      <w:r w:rsidRPr="006832C4">
        <w:rPr>
          <w:rFonts w:hint="eastAsia"/>
        </w:rPr>
        <w:t xml:space="preserve"> If you do not specify the address of an output section in some other way (other ways are described later), the address is set from the current value of the location counter. </w:t>
      </w:r>
    </w:p>
    <w:p w14:paraId="512258CA" w14:textId="77777777" w:rsidR="006C066F" w:rsidRDefault="006C066F" w:rsidP="006832C4"/>
    <w:p w14:paraId="01BF9E1D" w14:textId="19D9BC87" w:rsidR="006832C4" w:rsidRPr="006832C4" w:rsidRDefault="006832C4" w:rsidP="006832C4">
      <w:r w:rsidRPr="006832C4">
        <w:rPr>
          <w:rFonts w:hint="eastAsia"/>
        </w:rPr>
        <w:t>The location counter is then incremented by the size of the output section. At the start of the ‘SECTIONS’ command, the location counter has the value ‘0’.</w:t>
      </w:r>
    </w:p>
    <w:p w14:paraId="2F216965" w14:textId="77777777" w:rsidR="006832C4" w:rsidRPr="006832C4" w:rsidRDefault="006832C4" w:rsidP="006832C4">
      <w:r w:rsidRPr="006832C4">
        <w:rPr>
          <w:rFonts w:hint="eastAsia"/>
        </w:rPr>
        <w:t>The second line defines an output section, ‘.text’. The colon is required syntax which may be ignored for now. Within the curly braces after the output section name, you list the names of the input sections which should be placed into this output section. The ‘*’ is a wildcard which matches any file name. The expression ‘*(.text)’ means all ‘.text’ input sections in all input files.</w:t>
      </w:r>
    </w:p>
    <w:p w14:paraId="2FD51DA3" w14:textId="77777777" w:rsidR="006832C4" w:rsidRPr="006832C4" w:rsidRDefault="006832C4" w:rsidP="006832C4">
      <w:r w:rsidRPr="006832C4">
        <w:rPr>
          <w:rFonts w:hint="eastAsia"/>
        </w:rPr>
        <w:t>Since the location counter is ‘0x10000’ when the output section ‘.text’ is defined, the linker will set the address of the ‘.text’ section in the output file to be ‘0x10000’.</w:t>
      </w:r>
    </w:p>
    <w:p w14:paraId="1DDECDCF" w14:textId="77777777" w:rsidR="006832C4" w:rsidRPr="006832C4" w:rsidRDefault="006832C4" w:rsidP="006832C4">
      <w:r w:rsidRPr="006832C4">
        <w:rPr>
          <w:rFonts w:hint="eastAsia"/>
        </w:rPr>
        <w:t>The remaining lines define the ‘.data’ and ‘.bss’ sections in the output file. The linker will place the ‘.data’ output section at address ‘0x8000000’. After the linker places the ‘.data’ output section, the value of the location counter will be ‘0x8000000’ plus the size of the ‘.data’ output section. The effect is that the linker will place the ‘.bss’ output section immediately after the ‘.data’ output section in memory.</w:t>
      </w:r>
    </w:p>
    <w:p w14:paraId="078A3EA4" w14:textId="77777777" w:rsidR="006832C4" w:rsidRPr="006832C4" w:rsidRDefault="006832C4" w:rsidP="006832C4">
      <w:r w:rsidRPr="006832C4">
        <w:rPr>
          <w:rFonts w:hint="eastAsia"/>
        </w:rPr>
        <w:t>The linker will ensure that each output section has the required alignment, by increasing the location counter if necessary. In this example, the specified addresses for the ‘.text’ and ‘.data’ sections will probably satisfy any alignment constraints, but the linker may have to create a small gap between the ‘.data’ and ‘.bss’ sections.</w:t>
      </w:r>
    </w:p>
    <w:p w14:paraId="5D91D525" w14:textId="4D9E1B84" w:rsidR="006832C4" w:rsidRDefault="006832C4" w:rsidP="006832C4">
      <w:r w:rsidRPr="006832C4">
        <w:rPr>
          <w:rFonts w:hint="eastAsia"/>
        </w:rPr>
        <w:t>That’s it! That’s a simple and complete linker script.</w:t>
      </w:r>
    </w:p>
    <w:p w14:paraId="459262B5" w14:textId="1BE185BC" w:rsidR="00DE0760" w:rsidRDefault="00DE0760" w:rsidP="006832C4"/>
    <w:p w14:paraId="35D437D1" w14:textId="296E2172" w:rsidR="00DE0760" w:rsidRDefault="00DE0760" w:rsidP="006832C4"/>
    <w:p w14:paraId="61D7B192" w14:textId="77777777" w:rsidR="00DE0760" w:rsidRPr="00DE0760" w:rsidRDefault="00DE0760" w:rsidP="00DE0760">
      <w:r w:rsidRPr="00DE0760">
        <w:rPr>
          <w:rFonts w:hint="eastAsia"/>
        </w:rPr>
        <w:t>3.5 Assigning Values to Symbols</w:t>
      </w:r>
    </w:p>
    <w:p w14:paraId="2AC40CD3" w14:textId="77777777" w:rsidR="00DE0760" w:rsidRPr="00DE0760" w:rsidRDefault="00DE0760" w:rsidP="00DE0760">
      <w:pPr>
        <w:rPr>
          <w:rFonts w:hint="eastAsia"/>
        </w:rPr>
      </w:pPr>
      <w:bookmarkStart w:id="5" w:name="index-assignment-in-scripts"/>
      <w:bookmarkStart w:id="6" w:name="index-symbol-definition_002c-scripts"/>
      <w:bookmarkStart w:id="7" w:name="index-variables_002c-defining"/>
      <w:bookmarkEnd w:id="5"/>
      <w:bookmarkEnd w:id="6"/>
      <w:bookmarkEnd w:id="7"/>
      <w:r w:rsidRPr="00DE0760">
        <w:rPr>
          <w:rFonts w:hint="eastAsia"/>
        </w:rPr>
        <w:t>You may assign a value to a symbol in a linker script. This will define the symbol and place it into the symbol table with a global scope.</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327"/>
        <w:gridCol w:w="146"/>
        <w:gridCol w:w="5124"/>
      </w:tblGrid>
      <w:tr w:rsidR="00DE0760" w:rsidRPr="00DE0760" w14:paraId="23A1CABF" w14:textId="77777777" w:rsidTr="00DE0760">
        <w:trPr>
          <w:tblCellSpacing w:w="0" w:type="dxa"/>
        </w:trPr>
        <w:tc>
          <w:tcPr>
            <w:tcW w:w="0" w:type="auto"/>
            <w:hideMark/>
          </w:tcPr>
          <w:p w14:paraId="3E2CCBE0" w14:textId="77777777" w:rsidR="00DE0760" w:rsidRPr="00DE0760" w:rsidRDefault="00DE0760" w:rsidP="00DE0760">
            <w:pPr>
              <w:rPr>
                <w:rFonts w:hint="eastAsia"/>
              </w:rPr>
            </w:pPr>
            <w:r w:rsidRPr="00DE0760">
              <w:rPr>
                <w:rFonts w:hint="eastAsia"/>
              </w:rPr>
              <w:t>• </w:t>
            </w:r>
            <w:hyperlink r:id="rId5" w:anchor="Simple-Assignments" w:history="1">
              <w:r w:rsidRPr="00DE0760">
                <w:rPr>
                  <w:rStyle w:val="a3"/>
                  <w:rFonts w:hint="eastAsia"/>
                </w:rPr>
                <w:t>Simple Assignments</w:t>
              </w:r>
            </w:hyperlink>
            <w:r w:rsidRPr="00DE0760">
              <w:rPr>
                <w:rFonts w:hint="eastAsia"/>
              </w:rPr>
              <w:t>:</w:t>
            </w:r>
          </w:p>
        </w:tc>
        <w:tc>
          <w:tcPr>
            <w:tcW w:w="0" w:type="auto"/>
            <w:vAlign w:val="center"/>
            <w:hideMark/>
          </w:tcPr>
          <w:p w14:paraId="57962651" w14:textId="77777777" w:rsidR="00DE0760" w:rsidRPr="00DE0760" w:rsidRDefault="00DE0760" w:rsidP="00DE0760">
            <w:pPr>
              <w:rPr>
                <w:rFonts w:hint="eastAsia"/>
              </w:rPr>
            </w:pPr>
            <w:r w:rsidRPr="00DE0760">
              <w:rPr>
                <w:rFonts w:hint="eastAsia"/>
              </w:rPr>
              <w:t>  </w:t>
            </w:r>
          </w:p>
        </w:tc>
        <w:tc>
          <w:tcPr>
            <w:tcW w:w="0" w:type="auto"/>
            <w:hideMark/>
          </w:tcPr>
          <w:p w14:paraId="3648D861" w14:textId="77777777" w:rsidR="00DE0760" w:rsidRPr="00DE0760" w:rsidRDefault="00DE0760" w:rsidP="00DE0760">
            <w:pPr>
              <w:rPr>
                <w:rFonts w:hint="eastAsia"/>
              </w:rPr>
            </w:pPr>
            <w:r w:rsidRPr="00DE0760">
              <w:rPr>
                <w:rFonts w:hint="eastAsia"/>
              </w:rPr>
              <w:t>Simple Assignments</w:t>
            </w:r>
          </w:p>
        </w:tc>
      </w:tr>
      <w:tr w:rsidR="00DE0760" w:rsidRPr="00DE0760" w14:paraId="7E25CF95" w14:textId="77777777" w:rsidTr="00DE0760">
        <w:trPr>
          <w:tblCellSpacing w:w="0" w:type="dxa"/>
        </w:trPr>
        <w:tc>
          <w:tcPr>
            <w:tcW w:w="0" w:type="auto"/>
            <w:hideMark/>
          </w:tcPr>
          <w:p w14:paraId="10EBBC22" w14:textId="77777777" w:rsidR="00DE0760" w:rsidRPr="00DE0760" w:rsidRDefault="00DE0760" w:rsidP="00DE0760">
            <w:pPr>
              <w:rPr>
                <w:rFonts w:hint="eastAsia"/>
              </w:rPr>
            </w:pPr>
            <w:r w:rsidRPr="00DE0760">
              <w:rPr>
                <w:rFonts w:hint="eastAsia"/>
              </w:rPr>
              <w:t>• </w:t>
            </w:r>
            <w:hyperlink r:id="rId6" w:anchor="HIDDEN" w:history="1">
              <w:r w:rsidRPr="00DE0760">
                <w:rPr>
                  <w:rStyle w:val="a3"/>
                  <w:rFonts w:hint="eastAsia"/>
                </w:rPr>
                <w:t>HIDDEN</w:t>
              </w:r>
            </w:hyperlink>
            <w:r w:rsidRPr="00DE0760">
              <w:rPr>
                <w:rFonts w:hint="eastAsia"/>
              </w:rPr>
              <w:t>:</w:t>
            </w:r>
          </w:p>
        </w:tc>
        <w:tc>
          <w:tcPr>
            <w:tcW w:w="0" w:type="auto"/>
            <w:vAlign w:val="center"/>
            <w:hideMark/>
          </w:tcPr>
          <w:p w14:paraId="3E9D276A" w14:textId="77777777" w:rsidR="00DE0760" w:rsidRPr="00DE0760" w:rsidRDefault="00DE0760" w:rsidP="00DE0760">
            <w:pPr>
              <w:rPr>
                <w:rFonts w:hint="eastAsia"/>
              </w:rPr>
            </w:pPr>
            <w:r w:rsidRPr="00DE0760">
              <w:rPr>
                <w:rFonts w:hint="eastAsia"/>
              </w:rPr>
              <w:t>  </w:t>
            </w:r>
          </w:p>
        </w:tc>
        <w:tc>
          <w:tcPr>
            <w:tcW w:w="0" w:type="auto"/>
            <w:hideMark/>
          </w:tcPr>
          <w:p w14:paraId="2DFDD6CA" w14:textId="77777777" w:rsidR="00DE0760" w:rsidRPr="00DE0760" w:rsidRDefault="00DE0760" w:rsidP="00DE0760">
            <w:pPr>
              <w:rPr>
                <w:rFonts w:hint="eastAsia"/>
              </w:rPr>
            </w:pPr>
            <w:r w:rsidRPr="00DE0760">
              <w:rPr>
                <w:rFonts w:hint="eastAsia"/>
              </w:rPr>
              <w:t>HIDDEN</w:t>
            </w:r>
          </w:p>
        </w:tc>
      </w:tr>
      <w:tr w:rsidR="00DE0760" w:rsidRPr="00DE0760" w14:paraId="3E86BC14" w14:textId="77777777" w:rsidTr="00DE0760">
        <w:trPr>
          <w:tblCellSpacing w:w="0" w:type="dxa"/>
        </w:trPr>
        <w:tc>
          <w:tcPr>
            <w:tcW w:w="0" w:type="auto"/>
            <w:hideMark/>
          </w:tcPr>
          <w:p w14:paraId="0B997CEB" w14:textId="77777777" w:rsidR="00DE0760" w:rsidRPr="00DE0760" w:rsidRDefault="00DE0760" w:rsidP="00DE0760">
            <w:pPr>
              <w:rPr>
                <w:rFonts w:hint="eastAsia"/>
              </w:rPr>
            </w:pPr>
            <w:r w:rsidRPr="00DE0760">
              <w:rPr>
                <w:rFonts w:hint="eastAsia"/>
              </w:rPr>
              <w:lastRenderedPageBreak/>
              <w:t>• </w:t>
            </w:r>
            <w:hyperlink r:id="rId7" w:anchor="PROVIDE" w:history="1">
              <w:r w:rsidRPr="00DE0760">
                <w:rPr>
                  <w:rStyle w:val="a3"/>
                  <w:rFonts w:hint="eastAsia"/>
                </w:rPr>
                <w:t>PROVIDE</w:t>
              </w:r>
            </w:hyperlink>
            <w:r w:rsidRPr="00DE0760">
              <w:rPr>
                <w:rFonts w:hint="eastAsia"/>
              </w:rPr>
              <w:t>:</w:t>
            </w:r>
          </w:p>
        </w:tc>
        <w:tc>
          <w:tcPr>
            <w:tcW w:w="0" w:type="auto"/>
            <w:vAlign w:val="center"/>
            <w:hideMark/>
          </w:tcPr>
          <w:p w14:paraId="1A5A0B88" w14:textId="77777777" w:rsidR="00DE0760" w:rsidRPr="00DE0760" w:rsidRDefault="00DE0760" w:rsidP="00DE0760">
            <w:pPr>
              <w:rPr>
                <w:rFonts w:hint="eastAsia"/>
              </w:rPr>
            </w:pPr>
            <w:r w:rsidRPr="00DE0760">
              <w:rPr>
                <w:rFonts w:hint="eastAsia"/>
              </w:rPr>
              <w:t>  </w:t>
            </w:r>
          </w:p>
        </w:tc>
        <w:tc>
          <w:tcPr>
            <w:tcW w:w="0" w:type="auto"/>
            <w:hideMark/>
          </w:tcPr>
          <w:p w14:paraId="0B7910D0" w14:textId="77777777" w:rsidR="00DE0760" w:rsidRPr="00DE0760" w:rsidRDefault="00DE0760" w:rsidP="00DE0760">
            <w:pPr>
              <w:rPr>
                <w:rFonts w:hint="eastAsia"/>
              </w:rPr>
            </w:pPr>
            <w:r w:rsidRPr="00DE0760">
              <w:rPr>
                <w:rFonts w:hint="eastAsia"/>
              </w:rPr>
              <w:t>PROVIDE</w:t>
            </w:r>
          </w:p>
        </w:tc>
      </w:tr>
      <w:tr w:rsidR="00DE0760" w:rsidRPr="00DE0760" w14:paraId="34489E11" w14:textId="77777777" w:rsidTr="00DE0760">
        <w:trPr>
          <w:tblCellSpacing w:w="0" w:type="dxa"/>
        </w:trPr>
        <w:tc>
          <w:tcPr>
            <w:tcW w:w="0" w:type="auto"/>
            <w:hideMark/>
          </w:tcPr>
          <w:p w14:paraId="51EA0DCD" w14:textId="77777777" w:rsidR="00DE0760" w:rsidRPr="00DE0760" w:rsidRDefault="00DE0760" w:rsidP="00DE0760">
            <w:pPr>
              <w:rPr>
                <w:rFonts w:hint="eastAsia"/>
              </w:rPr>
            </w:pPr>
            <w:r w:rsidRPr="00DE0760">
              <w:rPr>
                <w:rFonts w:hint="eastAsia"/>
              </w:rPr>
              <w:t>• </w:t>
            </w:r>
            <w:hyperlink r:id="rId8" w:anchor="PROVIDE_005fHIDDEN" w:history="1">
              <w:r w:rsidRPr="00DE0760">
                <w:rPr>
                  <w:rStyle w:val="a3"/>
                  <w:rFonts w:hint="eastAsia"/>
                </w:rPr>
                <w:t>PROVIDE_HIDDEN</w:t>
              </w:r>
            </w:hyperlink>
            <w:r w:rsidRPr="00DE0760">
              <w:rPr>
                <w:rFonts w:hint="eastAsia"/>
              </w:rPr>
              <w:t>:</w:t>
            </w:r>
          </w:p>
        </w:tc>
        <w:tc>
          <w:tcPr>
            <w:tcW w:w="0" w:type="auto"/>
            <w:vAlign w:val="center"/>
            <w:hideMark/>
          </w:tcPr>
          <w:p w14:paraId="1B2056B4" w14:textId="77777777" w:rsidR="00DE0760" w:rsidRPr="00DE0760" w:rsidRDefault="00DE0760" w:rsidP="00DE0760">
            <w:pPr>
              <w:rPr>
                <w:rFonts w:hint="eastAsia"/>
              </w:rPr>
            </w:pPr>
            <w:r w:rsidRPr="00DE0760">
              <w:rPr>
                <w:rFonts w:hint="eastAsia"/>
              </w:rPr>
              <w:t>  </w:t>
            </w:r>
          </w:p>
        </w:tc>
        <w:tc>
          <w:tcPr>
            <w:tcW w:w="0" w:type="auto"/>
            <w:hideMark/>
          </w:tcPr>
          <w:p w14:paraId="42AAFA14" w14:textId="77777777" w:rsidR="00DE0760" w:rsidRPr="00DE0760" w:rsidRDefault="00DE0760" w:rsidP="00DE0760">
            <w:pPr>
              <w:rPr>
                <w:rFonts w:hint="eastAsia"/>
              </w:rPr>
            </w:pPr>
            <w:r w:rsidRPr="00DE0760">
              <w:rPr>
                <w:rFonts w:hint="eastAsia"/>
              </w:rPr>
              <w:t>PROVIDE_HIDDEN</w:t>
            </w:r>
          </w:p>
        </w:tc>
      </w:tr>
      <w:tr w:rsidR="00DE0760" w:rsidRPr="00DE0760" w14:paraId="040D7A8A" w14:textId="77777777" w:rsidTr="00DE0760">
        <w:trPr>
          <w:tblCellSpacing w:w="0" w:type="dxa"/>
        </w:trPr>
        <w:tc>
          <w:tcPr>
            <w:tcW w:w="0" w:type="auto"/>
            <w:hideMark/>
          </w:tcPr>
          <w:p w14:paraId="60E4D2FB" w14:textId="77777777" w:rsidR="00DE0760" w:rsidRPr="00DE0760" w:rsidRDefault="00DE0760" w:rsidP="00DE0760">
            <w:pPr>
              <w:rPr>
                <w:rFonts w:hint="eastAsia"/>
              </w:rPr>
            </w:pPr>
            <w:r w:rsidRPr="00DE0760">
              <w:rPr>
                <w:rFonts w:hint="eastAsia"/>
              </w:rPr>
              <w:t>• </w:t>
            </w:r>
            <w:hyperlink r:id="rId9" w:anchor="Source-Code-Reference" w:history="1">
              <w:r w:rsidRPr="00DE0760">
                <w:rPr>
                  <w:rStyle w:val="a3"/>
                  <w:rFonts w:hint="eastAsia"/>
                </w:rPr>
                <w:t>Source Code Reference</w:t>
              </w:r>
            </w:hyperlink>
            <w:r w:rsidRPr="00DE0760">
              <w:rPr>
                <w:rFonts w:hint="eastAsia"/>
              </w:rPr>
              <w:t>:</w:t>
            </w:r>
          </w:p>
        </w:tc>
        <w:tc>
          <w:tcPr>
            <w:tcW w:w="0" w:type="auto"/>
            <w:vAlign w:val="center"/>
            <w:hideMark/>
          </w:tcPr>
          <w:p w14:paraId="457EDB19" w14:textId="77777777" w:rsidR="00DE0760" w:rsidRPr="00DE0760" w:rsidRDefault="00DE0760" w:rsidP="00DE0760">
            <w:pPr>
              <w:rPr>
                <w:rFonts w:hint="eastAsia"/>
              </w:rPr>
            </w:pPr>
            <w:r w:rsidRPr="00DE0760">
              <w:rPr>
                <w:rFonts w:hint="eastAsia"/>
              </w:rPr>
              <w:t>  </w:t>
            </w:r>
          </w:p>
        </w:tc>
        <w:tc>
          <w:tcPr>
            <w:tcW w:w="0" w:type="auto"/>
            <w:hideMark/>
          </w:tcPr>
          <w:p w14:paraId="2EA827D9" w14:textId="77777777" w:rsidR="00DE0760" w:rsidRPr="00DE0760" w:rsidRDefault="00DE0760" w:rsidP="00DE0760">
            <w:pPr>
              <w:rPr>
                <w:rFonts w:hint="eastAsia"/>
              </w:rPr>
            </w:pPr>
            <w:r w:rsidRPr="00DE0760">
              <w:rPr>
                <w:rFonts w:hint="eastAsia"/>
              </w:rPr>
              <w:t>How to use a linker script defined symbol in source code</w:t>
            </w:r>
          </w:p>
        </w:tc>
      </w:tr>
    </w:tbl>
    <w:p w14:paraId="0105E810" w14:textId="77777777" w:rsidR="00DE0760" w:rsidRPr="00DE0760" w:rsidRDefault="00DE0760" w:rsidP="00DE0760">
      <w:pPr>
        <w:rPr>
          <w:rFonts w:hint="eastAsia"/>
        </w:rPr>
      </w:pPr>
    </w:p>
    <w:p w14:paraId="5BE58CBB" w14:textId="77777777" w:rsidR="00DE0760" w:rsidRPr="00DE0760" w:rsidRDefault="00DE0760" w:rsidP="00DE0760">
      <w:pPr>
        <w:rPr>
          <w:b/>
          <w:bCs/>
        </w:rPr>
      </w:pPr>
      <w:r w:rsidRPr="00DE0760">
        <w:rPr>
          <w:rFonts w:hint="eastAsia"/>
          <w:b/>
          <w:bCs/>
        </w:rPr>
        <w:t>3.5.1 Simple Assignments</w:t>
      </w:r>
    </w:p>
    <w:p w14:paraId="1054B735" w14:textId="334D0E4C" w:rsidR="00DE0760" w:rsidRDefault="00DE0760" w:rsidP="00DE0760">
      <w:r w:rsidRPr="00DE0760">
        <w:rPr>
          <w:rFonts w:hint="eastAsia"/>
        </w:rPr>
        <w:t>You may assign to a symbol using any of the C assignment operators:</w:t>
      </w:r>
    </w:p>
    <w:p w14:paraId="2E2A5147" w14:textId="0CBEE7FF" w:rsidR="003B29AB" w:rsidRPr="00DE0760" w:rsidRDefault="003B29AB" w:rsidP="00DE0760">
      <w:pPr>
        <w:rPr>
          <w:rFonts w:hint="eastAsia"/>
        </w:rPr>
      </w:pPr>
      <w:r>
        <w:rPr>
          <w:rFonts w:hint="eastAsia"/>
        </w:rPr>
        <w:t>你可以用任何一种C语言的赋值操作给符号赋值。</w:t>
      </w:r>
    </w:p>
    <w:p w14:paraId="1D05147E" w14:textId="77777777" w:rsidR="00DE0760" w:rsidRPr="00DE0760" w:rsidRDefault="00DE0760" w:rsidP="00DE0760">
      <w:pPr>
        <w:rPr>
          <w:rFonts w:hint="eastAsia"/>
        </w:rPr>
      </w:pPr>
      <w:r w:rsidRPr="00DE0760">
        <w:rPr>
          <w:rFonts w:hint="eastAsia"/>
          <w:i/>
          <w:iCs/>
        </w:rPr>
        <w:t>symbol</w:t>
      </w:r>
      <w:r w:rsidRPr="00DE0760">
        <w:rPr>
          <w:rFonts w:hint="eastAsia"/>
        </w:rPr>
        <w:t> = </w:t>
      </w:r>
      <w:r w:rsidRPr="00DE0760">
        <w:rPr>
          <w:rFonts w:hint="eastAsia"/>
          <w:i/>
          <w:iCs/>
        </w:rPr>
        <w:t>expression</w:t>
      </w:r>
      <w:r w:rsidRPr="00DE0760">
        <w:rPr>
          <w:rFonts w:hint="eastAsia"/>
        </w:rPr>
        <w:t> ;</w:t>
      </w:r>
    </w:p>
    <w:p w14:paraId="66EFEE01" w14:textId="77777777" w:rsidR="00DE0760" w:rsidRPr="00DE0760" w:rsidRDefault="00DE0760" w:rsidP="00DE0760">
      <w:pPr>
        <w:rPr>
          <w:rFonts w:hint="eastAsia"/>
        </w:rPr>
      </w:pPr>
      <w:r w:rsidRPr="00DE0760">
        <w:rPr>
          <w:rFonts w:hint="eastAsia"/>
          <w:i/>
          <w:iCs/>
        </w:rPr>
        <w:t>symbol</w:t>
      </w:r>
      <w:r w:rsidRPr="00DE0760">
        <w:rPr>
          <w:rFonts w:hint="eastAsia"/>
        </w:rPr>
        <w:t> += </w:t>
      </w:r>
      <w:r w:rsidRPr="00DE0760">
        <w:rPr>
          <w:rFonts w:hint="eastAsia"/>
          <w:i/>
          <w:iCs/>
        </w:rPr>
        <w:t>expression</w:t>
      </w:r>
      <w:r w:rsidRPr="00DE0760">
        <w:rPr>
          <w:rFonts w:hint="eastAsia"/>
        </w:rPr>
        <w:t> ;</w:t>
      </w:r>
    </w:p>
    <w:p w14:paraId="1D8A7A1A" w14:textId="77777777" w:rsidR="00DE0760" w:rsidRPr="00DE0760" w:rsidRDefault="00DE0760" w:rsidP="00DE0760">
      <w:pPr>
        <w:rPr>
          <w:rFonts w:hint="eastAsia"/>
        </w:rPr>
      </w:pPr>
      <w:r w:rsidRPr="00DE0760">
        <w:rPr>
          <w:rFonts w:hint="eastAsia"/>
          <w:i/>
          <w:iCs/>
        </w:rPr>
        <w:t>symbol</w:t>
      </w:r>
      <w:r w:rsidRPr="00DE0760">
        <w:rPr>
          <w:rFonts w:hint="eastAsia"/>
        </w:rPr>
        <w:t> -= </w:t>
      </w:r>
      <w:r w:rsidRPr="00DE0760">
        <w:rPr>
          <w:rFonts w:hint="eastAsia"/>
          <w:i/>
          <w:iCs/>
        </w:rPr>
        <w:t>expression</w:t>
      </w:r>
      <w:r w:rsidRPr="00DE0760">
        <w:rPr>
          <w:rFonts w:hint="eastAsia"/>
        </w:rPr>
        <w:t> ;</w:t>
      </w:r>
    </w:p>
    <w:p w14:paraId="647AF3D6" w14:textId="77777777" w:rsidR="00DE0760" w:rsidRPr="00DE0760" w:rsidRDefault="00DE0760" w:rsidP="00DE0760">
      <w:pPr>
        <w:rPr>
          <w:rFonts w:hint="eastAsia"/>
        </w:rPr>
      </w:pPr>
      <w:r w:rsidRPr="00DE0760">
        <w:rPr>
          <w:rFonts w:hint="eastAsia"/>
          <w:i/>
          <w:iCs/>
        </w:rPr>
        <w:t>symbol</w:t>
      </w:r>
      <w:r w:rsidRPr="00DE0760">
        <w:rPr>
          <w:rFonts w:hint="eastAsia"/>
        </w:rPr>
        <w:t> *= </w:t>
      </w:r>
      <w:r w:rsidRPr="00DE0760">
        <w:rPr>
          <w:rFonts w:hint="eastAsia"/>
          <w:i/>
          <w:iCs/>
        </w:rPr>
        <w:t>expression</w:t>
      </w:r>
      <w:r w:rsidRPr="00DE0760">
        <w:rPr>
          <w:rFonts w:hint="eastAsia"/>
        </w:rPr>
        <w:t> ;</w:t>
      </w:r>
    </w:p>
    <w:p w14:paraId="5BE94204" w14:textId="726B1AFB" w:rsidR="00DE0760" w:rsidRPr="00DE0760" w:rsidRDefault="00DE0760" w:rsidP="00DE0760">
      <w:pPr>
        <w:rPr>
          <w:rFonts w:hint="eastAsia"/>
        </w:rPr>
      </w:pPr>
      <w:r w:rsidRPr="00DE0760">
        <w:rPr>
          <w:rFonts w:hint="eastAsia"/>
          <w:i/>
          <w:iCs/>
        </w:rPr>
        <w:t>symbol</w:t>
      </w:r>
      <w:r w:rsidRPr="00DE0760">
        <w:rPr>
          <w:rFonts w:hint="eastAsia"/>
        </w:rPr>
        <w:t> </w:t>
      </w:r>
      <w:r w:rsidR="005953EE">
        <w:rPr>
          <w:rFonts w:hint="eastAsia"/>
        </w:rPr>
        <w:t>|</w:t>
      </w:r>
      <w:r w:rsidRPr="00DE0760">
        <w:rPr>
          <w:rFonts w:hint="eastAsia"/>
        </w:rPr>
        <w:t>= </w:t>
      </w:r>
      <w:r w:rsidRPr="00DE0760">
        <w:rPr>
          <w:rFonts w:hint="eastAsia"/>
          <w:i/>
          <w:iCs/>
        </w:rPr>
        <w:t>expression</w:t>
      </w:r>
      <w:r w:rsidRPr="00DE0760">
        <w:rPr>
          <w:rFonts w:hint="eastAsia"/>
        </w:rPr>
        <w:t> ;</w:t>
      </w:r>
    </w:p>
    <w:p w14:paraId="1E967529" w14:textId="77777777" w:rsidR="00DE0760" w:rsidRPr="00DE0760" w:rsidRDefault="00DE0760" w:rsidP="00DE0760">
      <w:pPr>
        <w:rPr>
          <w:rFonts w:hint="eastAsia"/>
        </w:rPr>
      </w:pPr>
      <w:r w:rsidRPr="00DE0760">
        <w:rPr>
          <w:rFonts w:hint="eastAsia"/>
          <w:i/>
          <w:iCs/>
        </w:rPr>
        <w:t>symbol</w:t>
      </w:r>
      <w:r w:rsidRPr="00DE0760">
        <w:rPr>
          <w:rFonts w:hint="eastAsia"/>
        </w:rPr>
        <w:t> &lt;&lt;= </w:t>
      </w:r>
      <w:r w:rsidRPr="00DE0760">
        <w:rPr>
          <w:rFonts w:hint="eastAsia"/>
          <w:i/>
          <w:iCs/>
        </w:rPr>
        <w:t>expression</w:t>
      </w:r>
      <w:r w:rsidRPr="00DE0760">
        <w:rPr>
          <w:rFonts w:hint="eastAsia"/>
        </w:rPr>
        <w:t> ;</w:t>
      </w:r>
    </w:p>
    <w:p w14:paraId="0D197A58" w14:textId="77777777" w:rsidR="00DE0760" w:rsidRPr="00DE0760" w:rsidRDefault="00DE0760" w:rsidP="00DE0760">
      <w:pPr>
        <w:rPr>
          <w:rFonts w:hint="eastAsia"/>
        </w:rPr>
      </w:pPr>
      <w:r w:rsidRPr="00DE0760">
        <w:rPr>
          <w:rFonts w:hint="eastAsia"/>
          <w:i/>
          <w:iCs/>
        </w:rPr>
        <w:t>symbol</w:t>
      </w:r>
      <w:r w:rsidRPr="00DE0760">
        <w:rPr>
          <w:rFonts w:hint="eastAsia"/>
        </w:rPr>
        <w:t> &gt;&gt;= </w:t>
      </w:r>
      <w:r w:rsidRPr="00DE0760">
        <w:rPr>
          <w:rFonts w:hint="eastAsia"/>
          <w:i/>
          <w:iCs/>
        </w:rPr>
        <w:t>expression</w:t>
      </w:r>
      <w:r w:rsidRPr="00DE0760">
        <w:rPr>
          <w:rFonts w:hint="eastAsia"/>
        </w:rPr>
        <w:t> ;</w:t>
      </w:r>
    </w:p>
    <w:p w14:paraId="25772A48" w14:textId="77777777" w:rsidR="00DE0760" w:rsidRPr="00DE0760" w:rsidRDefault="00DE0760" w:rsidP="00DE0760">
      <w:pPr>
        <w:rPr>
          <w:rFonts w:hint="eastAsia"/>
        </w:rPr>
      </w:pPr>
      <w:r w:rsidRPr="00DE0760">
        <w:rPr>
          <w:rFonts w:hint="eastAsia"/>
          <w:i/>
          <w:iCs/>
        </w:rPr>
        <w:t>symbol</w:t>
      </w:r>
      <w:r w:rsidRPr="00DE0760">
        <w:rPr>
          <w:rFonts w:hint="eastAsia"/>
        </w:rPr>
        <w:t> &amp;= </w:t>
      </w:r>
      <w:r w:rsidRPr="00DE0760">
        <w:rPr>
          <w:rFonts w:hint="eastAsia"/>
          <w:i/>
          <w:iCs/>
        </w:rPr>
        <w:t>expression</w:t>
      </w:r>
      <w:r w:rsidRPr="00DE0760">
        <w:rPr>
          <w:rFonts w:hint="eastAsia"/>
        </w:rPr>
        <w:t> ;</w:t>
      </w:r>
    </w:p>
    <w:p w14:paraId="679DDB5A" w14:textId="77777777" w:rsidR="00DE0760" w:rsidRPr="00DE0760" w:rsidRDefault="00DE0760" w:rsidP="00DE0760">
      <w:pPr>
        <w:rPr>
          <w:rFonts w:hint="eastAsia"/>
        </w:rPr>
      </w:pPr>
      <w:r w:rsidRPr="00DE0760">
        <w:rPr>
          <w:rFonts w:hint="eastAsia"/>
          <w:i/>
          <w:iCs/>
        </w:rPr>
        <w:t>symbol</w:t>
      </w:r>
      <w:r w:rsidRPr="00DE0760">
        <w:rPr>
          <w:rFonts w:hint="eastAsia"/>
        </w:rPr>
        <w:t> |= </w:t>
      </w:r>
      <w:r w:rsidRPr="00DE0760">
        <w:rPr>
          <w:rFonts w:hint="eastAsia"/>
          <w:i/>
          <w:iCs/>
        </w:rPr>
        <w:t>expression</w:t>
      </w:r>
      <w:r w:rsidRPr="00DE0760">
        <w:rPr>
          <w:rFonts w:hint="eastAsia"/>
        </w:rPr>
        <w:t> ;</w:t>
      </w:r>
    </w:p>
    <w:p w14:paraId="403E3864" w14:textId="6536F847" w:rsidR="00A807CC" w:rsidRDefault="00DE0760" w:rsidP="00DE0760">
      <w:r w:rsidRPr="00DE0760">
        <w:rPr>
          <w:rFonts w:hint="eastAsia"/>
        </w:rPr>
        <w:t>The first case will define </w:t>
      </w:r>
      <w:r w:rsidRPr="00DE0760">
        <w:rPr>
          <w:rFonts w:hint="eastAsia"/>
          <w:i/>
          <w:iCs/>
        </w:rPr>
        <w:t>symbol</w:t>
      </w:r>
      <w:r w:rsidRPr="00DE0760">
        <w:rPr>
          <w:rFonts w:hint="eastAsia"/>
        </w:rPr>
        <w:t> to the value of </w:t>
      </w:r>
      <w:r w:rsidRPr="00DE0760">
        <w:rPr>
          <w:rFonts w:hint="eastAsia"/>
          <w:i/>
          <w:iCs/>
        </w:rPr>
        <w:t>expression</w:t>
      </w:r>
      <w:r w:rsidRPr="00DE0760">
        <w:rPr>
          <w:rFonts w:hint="eastAsia"/>
        </w:rPr>
        <w:t xml:space="preserve">. </w:t>
      </w:r>
    </w:p>
    <w:p w14:paraId="08DFB9C0" w14:textId="042BE309" w:rsidR="00A807CC" w:rsidRDefault="00A807CC" w:rsidP="00DE0760">
      <w:pPr>
        <w:rPr>
          <w:rFonts w:hint="eastAsia"/>
        </w:rPr>
      </w:pPr>
      <w:r>
        <w:rPr>
          <w:rFonts w:hint="eastAsia"/>
        </w:rPr>
        <w:t>这第一种情况定义了符号的值为表达式的值。</w:t>
      </w:r>
    </w:p>
    <w:p w14:paraId="2DF50BAD" w14:textId="1D037E0C" w:rsidR="00DE0760" w:rsidRDefault="00DE0760" w:rsidP="00DE0760">
      <w:r w:rsidRPr="00DE0760">
        <w:rPr>
          <w:rFonts w:hint="eastAsia"/>
        </w:rPr>
        <w:t>In the other cases, </w:t>
      </w:r>
      <w:r w:rsidRPr="00DE0760">
        <w:rPr>
          <w:rFonts w:hint="eastAsia"/>
          <w:i/>
          <w:iCs/>
        </w:rPr>
        <w:t>symbol</w:t>
      </w:r>
      <w:r w:rsidRPr="00DE0760">
        <w:rPr>
          <w:rFonts w:hint="eastAsia"/>
        </w:rPr>
        <w:t> must already be defined, and the value will be adjusted accordingly.</w:t>
      </w:r>
    </w:p>
    <w:p w14:paraId="2A0750A0" w14:textId="5A83B400" w:rsidR="00273AF2" w:rsidRPr="00DE0760" w:rsidRDefault="00273AF2" w:rsidP="00DE0760">
      <w:pPr>
        <w:rPr>
          <w:rFonts w:hint="eastAsia"/>
        </w:rPr>
      </w:pPr>
      <w:r>
        <w:rPr>
          <w:rFonts w:hint="eastAsia"/>
        </w:rPr>
        <w:t>在其他的情况下，符号必须是已经定义了的，这个符号的值也会被</w:t>
      </w:r>
      <w:r w:rsidR="005953EE">
        <w:rPr>
          <w:rFonts w:hint="eastAsia"/>
        </w:rPr>
        <w:t>改正。</w:t>
      </w:r>
    </w:p>
    <w:p w14:paraId="3E1799F1" w14:textId="11F6F191" w:rsidR="00A807CC" w:rsidRDefault="00DE0760" w:rsidP="00DE0760">
      <w:r w:rsidRPr="00DE0760">
        <w:rPr>
          <w:rFonts w:hint="eastAsia"/>
        </w:rPr>
        <w:t xml:space="preserve">The special symbol name ‘.’ indicates the location counter. </w:t>
      </w:r>
    </w:p>
    <w:p w14:paraId="41F97D76" w14:textId="1853D25E" w:rsidR="005953EE" w:rsidRDefault="005953EE" w:rsidP="00DE0760">
      <w:pPr>
        <w:rPr>
          <w:rFonts w:hint="eastAsia"/>
        </w:rPr>
      </w:pPr>
      <w:r>
        <w:rPr>
          <w:rFonts w:hint="eastAsia"/>
        </w:rPr>
        <w:t>‘.’是个特殊的符号，称为地址计数器。</w:t>
      </w:r>
    </w:p>
    <w:p w14:paraId="1151296E" w14:textId="0ECD94E8" w:rsidR="00A807CC" w:rsidRDefault="00DE0760" w:rsidP="00DE0760">
      <w:r w:rsidRPr="00DE0760">
        <w:rPr>
          <w:rFonts w:hint="eastAsia"/>
        </w:rPr>
        <w:t>You may only use this within a SECTIONS command.</w:t>
      </w:r>
    </w:p>
    <w:p w14:paraId="7FD6481E" w14:textId="49C529C5" w:rsidR="004164E2" w:rsidRDefault="004164E2" w:rsidP="00DE0760">
      <w:pPr>
        <w:rPr>
          <w:rFonts w:hint="eastAsia"/>
        </w:rPr>
      </w:pPr>
      <w:r>
        <w:rPr>
          <w:rFonts w:hint="eastAsia"/>
        </w:rPr>
        <w:t>你可能只会在SECTIONS命令中使用它。</w:t>
      </w:r>
    </w:p>
    <w:p w14:paraId="2CCDA89E" w14:textId="205DEEAA" w:rsidR="00DE0760" w:rsidRDefault="00DE0760" w:rsidP="00DE0760">
      <w:r w:rsidRPr="00DE0760">
        <w:rPr>
          <w:rFonts w:hint="eastAsia"/>
        </w:rPr>
        <w:t>See </w:t>
      </w:r>
      <w:r>
        <w:rPr>
          <w:rFonts w:hint="eastAsia"/>
        </w:rPr>
        <w:t>Location</w:t>
      </w:r>
      <w:r>
        <w:t xml:space="preserve"> </w:t>
      </w:r>
      <w:r>
        <w:rPr>
          <w:rFonts w:hint="eastAsia"/>
        </w:rPr>
        <w:t>Counter</w:t>
      </w:r>
    </w:p>
    <w:p w14:paraId="4E99A9C0" w14:textId="43170196" w:rsidR="009A643F" w:rsidRPr="00DE0760" w:rsidRDefault="009A643F" w:rsidP="00DE0760">
      <w:pPr>
        <w:rPr>
          <w:rFonts w:hint="eastAsia"/>
        </w:rPr>
      </w:pPr>
      <w:r>
        <w:rPr>
          <w:rFonts w:hint="eastAsia"/>
        </w:rPr>
        <w:t>更多的详细内容可以看Location</w:t>
      </w:r>
      <w:r>
        <w:t xml:space="preserve"> </w:t>
      </w:r>
      <w:r>
        <w:rPr>
          <w:rFonts w:hint="eastAsia"/>
        </w:rPr>
        <w:t>Counter章节。</w:t>
      </w:r>
    </w:p>
    <w:p w14:paraId="68CA74C9" w14:textId="62B893C4" w:rsidR="00DE0760" w:rsidRDefault="00DE0760" w:rsidP="00DE0760">
      <w:r w:rsidRPr="00DE0760">
        <w:rPr>
          <w:rFonts w:hint="eastAsia"/>
        </w:rPr>
        <w:t>The semicolon after </w:t>
      </w:r>
      <w:r w:rsidRPr="00DE0760">
        <w:rPr>
          <w:rFonts w:hint="eastAsia"/>
          <w:i/>
          <w:iCs/>
        </w:rPr>
        <w:t>expression</w:t>
      </w:r>
      <w:r w:rsidRPr="00DE0760">
        <w:rPr>
          <w:rFonts w:hint="eastAsia"/>
        </w:rPr>
        <w:t> is required.</w:t>
      </w:r>
    </w:p>
    <w:p w14:paraId="5E09B638" w14:textId="176E6472" w:rsidR="00B14BF5" w:rsidRPr="00DE0760" w:rsidRDefault="00B14BF5" w:rsidP="00DE0760">
      <w:pPr>
        <w:rPr>
          <w:rFonts w:hint="eastAsia"/>
        </w:rPr>
      </w:pPr>
      <w:r>
        <w:rPr>
          <w:rFonts w:hint="eastAsia"/>
        </w:rPr>
        <w:t>表达式后面的逗号是必须的。</w:t>
      </w:r>
    </w:p>
    <w:p w14:paraId="39EF367C" w14:textId="1D4A2404" w:rsidR="00DE0760" w:rsidRDefault="00DE0760" w:rsidP="00DE0760">
      <w:r w:rsidRPr="00DE0760">
        <w:rPr>
          <w:rFonts w:hint="eastAsia"/>
        </w:rPr>
        <w:t>Expressions are defined below; see </w:t>
      </w:r>
      <w:r>
        <w:rPr>
          <w:rFonts w:hint="eastAsia"/>
        </w:rPr>
        <w:t>Expressions.</w:t>
      </w:r>
    </w:p>
    <w:p w14:paraId="40547BD4" w14:textId="29C47B9E" w:rsidR="00584B07" w:rsidRPr="00DE0760" w:rsidRDefault="00584B07" w:rsidP="00DE0760">
      <w:pPr>
        <w:rPr>
          <w:rFonts w:hint="eastAsia"/>
        </w:rPr>
      </w:pPr>
      <w:r>
        <w:rPr>
          <w:rStyle w:val="transsent"/>
          <w:rFonts w:ascii="Arial" w:hAnsi="Arial" w:cs="Arial"/>
          <w:color w:val="333333"/>
          <w:szCs w:val="21"/>
          <w:shd w:val="clear" w:color="auto" w:fill="F7F8FA"/>
        </w:rPr>
        <w:t>表达式定义如下</w:t>
      </w:r>
      <w:r>
        <w:rPr>
          <w:rStyle w:val="transsent"/>
          <w:rFonts w:ascii="Arial" w:hAnsi="Arial" w:cs="Arial"/>
          <w:color w:val="333333"/>
          <w:szCs w:val="21"/>
          <w:shd w:val="clear" w:color="auto" w:fill="F7F8FA"/>
        </w:rPr>
        <w:t>;</w:t>
      </w:r>
      <w:r w:rsidRPr="00584B07">
        <w:rPr>
          <w:rFonts w:hint="eastAsia"/>
        </w:rPr>
        <w:t xml:space="preserve"> </w:t>
      </w:r>
      <w:r>
        <w:rPr>
          <w:rFonts w:hint="eastAsia"/>
        </w:rPr>
        <w:t>详细内容可以看</w:t>
      </w:r>
      <w:r w:rsidRPr="00DE0760">
        <w:rPr>
          <w:rFonts w:hint="eastAsia"/>
        </w:rPr>
        <w:t> </w:t>
      </w:r>
      <w:r>
        <w:rPr>
          <w:rFonts w:hint="eastAsia"/>
        </w:rPr>
        <w:t>Expressions章节。</w:t>
      </w:r>
      <w:r>
        <w:rPr>
          <w:rStyle w:val="transsent"/>
          <w:rFonts w:ascii="Arial" w:hAnsi="Arial" w:cs="Arial"/>
          <w:color w:val="333333"/>
          <w:szCs w:val="21"/>
          <w:shd w:val="clear" w:color="auto" w:fill="F7F8FA"/>
        </w:rPr>
        <w:t>。</w:t>
      </w:r>
    </w:p>
    <w:p w14:paraId="290A095E" w14:textId="0C45F459" w:rsidR="00DE0760" w:rsidRDefault="00DE0760" w:rsidP="00DE0760">
      <w:r w:rsidRPr="00DE0760">
        <w:rPr>
          <w:rFonts w:hint="eastAsia"/>
        </w:rPr>
        <w:t>You may write symbol assignments as commands in their own right, or as statements within a SECTIONS command, or as part of an output section description in a SECTIONScommand.</w:t>
      </w:r>
    </w:p>
    <w:p w14:paraId="72BBA291" w14:textId="20F9D1EE" w:rsidR="001E2430" w:rsidRDefault="00867FC0" w:rsidP="00DE0760">
      <w:pPr>
        <w:rPr>
          <w:rFonts w:hint="eastAsia"/>
        </w:rPr>
      </w:pPr>
      <w:r>
        <w:rPr>
          <w:rFonts w:hint="eastAsia"/>
        </w:rPr>
        <w:t>你可以把</w:t>
      </w:r>
      <w:r w:rsidR="005C6052">
        <w:rPr>
          <w:rFonts w:hint="eastAsia"/>
        </w:rPr>
        <w:t>赋值符号</w:t>
      </w:r>
      <w:r>
        <w:rPr>
          <w:rFonts w:hint="eastAsia"/>
        </w:rPr>
        <w:t>写作一个</w:t>
      </w:r>
      <w:r w:rsidR="005C6052">
        <w:rPr>
          <w:rFonts w:hint="eastAsia"/>
        </w:rPr>
        <w:t>命令</w:t>
      </w:r>
      <w:r>
        <w:rPr>
          <w:rFonts w:hint="eastAsia"/>
        </w:rPr>
        <w:t>，或者写为SECTIONS命令里的表达式，或者</w:t>
      </w:r>
      <w:r w:rsidR="005E16D8">
        <w:rPr>
          <w:rFonts w:hint="eastAsia"/>
        </w:rPr>
        <w:t>作为</w:t>
      </w:r>
      <w:r>
        <w:rPr>
          <w:rFonts w:hint="eastAsia"/>
        </w:rPr>
        <w:t>描述输出段的SECTIONS命令中的一部分</w:t>
      </w:r>
      <w:r w:rsidR="005E16D8">
        <w:rPr>
          <w:rFonts w:hint="eastAsia"/>
        </w:rPr>
        <w:t>。</w:t>
      </w:r>
    </w:p>
    <w:p w14:paraId="15B0CBCE" w14:textId="77777777" w:rsidR="001E2430" w:rsidRPr="00DE0760" w:rsidRDefault="001E2430" w:rsidP="00DE0760">
      <w:pPr>
        <w:rPr>
          <w:rFonts w:hint="eastAsia"/>
        </w:rPr>
      </w:pPr>
    </w:p>
    <w:p w14:paraId="7D0A54F6" w14:textId="77777777" w:rsidR="005E16D8" w:rsidRDefault="00DE0760" w:rsidP="00DE0760">
      <w:r w:rsidRPr="00DE0760">
        <w:rPr>
          <w:rFonts w:hint="eastAsia"/>
        </w:rPr>
        <w:t>The section of the symbol will be set from the section of the expression;</w:t>
      </w:r>
    </w:p>
    <w:p w14:paraId="5A62047A" w14:textId="465B390B" w:rsidR="005E16D8" w:rsidRDefault="005E16D8" w:rsidP="00DE0760">
      <w:r w:rsidRPr="005E16D8">
        <w:t>符号的部分将从表达式的部分设置</w:t>
      </w:r>
    </w:p>
    <w:p w14:paraId="01161838" w14:textId="34A835E3" w:rsidR="00DE0760" w:rsidRPr="00DE0760" w:rsidRDefault="00DE0760" w:rsidP="00DE0760">
      <w:pPr>
        <w:rPr>
          <w:rFonts w:hint="eastAsia"/>
        </w:rPr>
      </w:pPr>
      <w:r w:rsidRPr="00DE0760">
        <w:rPr>
          <w:rFonts w:hint="eastAsia"/>
        </w:rPr>
        <w:t>for more information, see</w:t>
      </w:r>
      <w:r>
        <w:t xml:space="preserve"> Expression Section.</w:t>
      </w:r>
    </w:p>
    <w:p w14:paraId="47ABD13E" w14:textId="77777777" w:rsidR="00DE0760" w:rsidRPr="00DE0760" w:rsidRDefault="00DE0760" w:rsidP="00DE0760">
      <w:pPr>
        <w:rPr>
          <w:rFonts w:hint="eastAsia"/>
        </w:rPr>
      </w:pPr>
      <w:r w:rsidRPr="00DE0760">
        <w:rPr>
          <w:rFonts w:hint="eastAsia"/>
        </w:rPr>
        <w:t>Here is an example showing the three different places that symbol assignments may be used:</w:t>
      </w:r>
    </w:p>
    <w:p w14:paraId="7E6BD15D" w14:textId="0E11D335" w:rsidR="005E16D8" w:rsidRDefault="005E16D8" w:rsidP="00DE0760">
      <w:r>
        <w:rPr>
          <w:rFonts w:hint="eastAsia"/>
        </w:rPr>
        <w:t>这儿有一个例子显示了赋值符号的三种可能用到的地方。</w:t>
      </w:r>
    </w:p>
    <w:p w14:paraId="25871A82" w14:textId="3428059B" w:rsidR="00DE0760" w:rsidRPr="00DE0760" w:rsidRDefault="00DE0760" w:rsidP="00DE0760">
      <w:pPr>
        <w:rPr>
          <w:rFonts w:hint="eastAsia"/>
        </w:rPr>
      </w:pPr>
      <w:r w:rsidRPr="00DE0760">
        <w:rPr>
          <w:rFonts w:hint="eastAsia"/>
        </w:rPr>
        <w:t>floating_point = 0;</w:t>
      </w:r>
    </w:p>
    <w:p w14:paraId="4B10AA25" w14:textId="77777777" w:rsidR="00DE0760" w:rsidRPr="00DE0760" w:rsidRDefault="00DE0760" w:rsidP="00DE0760">
      <w:pPr>
        <w:rPr>
          <w:rFonts w:hint="eastAsia"/>
        </w:rPr>
      </w:pPr>
      <w:r w:rsidRPr="00DE0760">
        <w:rPr>
          <w:rFonts w:hint="eastAsia"/>
        </w:rPr>
        <w:t>SECTIONS</w:t>
      </w:r>
    </w:p>
    <w:p w14:paraId="595C1AC4" w14:textId="77777777" w:rsidR="00DE0760" w:rsidRPr="00DE0760" w:rsidRDefault="00DE0760" w:rsidP="00DE0760">
      <w:pPr>
        <w:rPr>
          <w:rFonts w:hint="eastAsia"/>
        </w:rPr>
      </w:pPr>
      <w:r w:rsidRPr="00DE0760">
        <w:rPr>
          <w:rFonts w:hint="eastAsia"/>
        </w:rPr>
        <w:t>{</w:t>
      </w:r>
    </w:p>
    <w:p w14:paraId="3D7BBC6D" w14:textId="77777777" w:rsidR="00DE0760" w:rsidRPr="00DE0760" w:rsidRDefault="00DE0760" w:rsidP="00DE0760">
      <w:pPr>
        <w:rPr>
          <w:rFonts w:hint="eastAsia"/>
        </w:rPr>
      </w:pPr>
      <w:r w:rsidRPr="00DE0760">
        <w:rPr>
          <w:rFonts w:hint="eastAsia"/>
        </w:rPr>
        <w:t xml:space="preserve">  .text :</w:t>
      </w:r>
    </w:p>
    <w:p w14:paraId="4EF878AA" w14:textId="77777777" w:rsidR="00DE0760" w:rsidRPr="00DE0760" w:rsidRDefault="00DE0760" w:rsidP="00DE0760">
      <w:pPr>
        <w:rPr>
          <w:rFonts w:hint="eastAsia"/>
        </w:rPr>
      </w:pPr>
      <w:r w:rsidRPr="00DE0760">
        <w:rPr>
          <w:rFonts w:hint="eastAsia"/>
        </w:rPr>
        <w:lastRenderedPageBreak/>
        <w:t xml:space="preserve">    {</w:t>
      </w:r>
    </w:p>
    <w:p w14:paraId="2D39EE25" w14:textId="77777777" w:rsidR="00DE0760" w:rsidRPr="00DE0760" w:rsidRDefault="00DE0760" w:rsidP="00DE0760">
      <w:pPr>
        <w:rPr>
          <w:rFonts w:hint="eastAsia"/>
        </w:rPr>
      </w:pPr>
      <w:r w:rsidRPr="00DE0760">
        <w:rPr>
          <w:rFonts w:hint="eastAsia"/>
        </w:rPr>
        <w:t xml:space="preserve">      *(.text)</w:t>
      </w:r>
    </w:p>
    <w:p w14:paraId="2271D9DC" w14:textId="77777777" w:rsidR="00DE0760" w:rsidRPr="00DE0760" w:rsidRDefault="00DE0760" w:rsidP="00DE0760">
      <w:pPr>
        <w:rPr>
          <w:rFonts w:hint="eastAsia"/>
        </w:rPr>
      </w:pPr>
      <w:r w:rsidRPr="00DE0760">
        <w:rPr>
          <w:rFonts w:hint="eastAsia"/>
        </w:rPr>
        <w:t xml:space="preserve">      _etext = .;</w:t>
      </w:r>
    </w:p>
    <w:p w14:paraId="04BF8D4A" w14:textId="77777777" w:rsidR="00DE0760" w:rsidRPr="00DE0760" w:rsidRDefault="00DE0760" w:rsidP="00DE0760">
      <w:pPr>
        <w:rPr>
          <w:rFonts w:hint="eastAsia"/>
        </w:rPr>
      </w:pPr>
      <w:r w:rsidRPr="00DE0760">
        <w:rPr>
          <w:rFonts w:hint="eastAsia"/>
        </w:rPr>
        <w:t xml:space="preserve">    }</w:t>
      </w:r>
    </w:p>
    <w:p w14:paraId="439C047C" w14:textId="77777777" w:rsidR="00DE0760" w:rsidRPr="00DE0760" w:rsidRDefault="00DE0760" w:rsidP="00DE0760">
      <w:pPr>
        <w:rPr>
          <w:rFonts w:hint="eastAsia"/>
        </w:rPr>
      </w:pPr>
      <w:r w:rsidRPr="00DE0760">
        <w:rPr>
          <w:rFonts w:hint="eastAsia"/>
        </w:rPr>
        <w:t xml:space="preserve">  _bdata = (. + 3) &amp; ~ 3;</w:t>
      </w:r>
    </w:p>
    <w:p w14:paraId="5364D027" w14:textId="77777777" w:rsidR="00DE0760" w:rsidRPr="00DE0760" w:rsidRDefault="00DE0760" w:rsidP="00DE0760">
      <w:pPr>
        <w:rPr>
          <w:rFonts w:hint="eastAsia"/>
        </w:rPr>
      </w:pPr>
      <w:r w:rsidRPr="00DE0760">
        <w:rPr>
          <w:rFonts w:hint="eastAsia"/>
        </w:rPr>
        <w:t xml:space="preserve">  .data : { *(.data) }</w:t>
      </w:r>
    </w:p>
    <w:p w14:paraId="5D925077" w14:textId="77777777" w:rsidR="00DE0760" w:rsidRPr="00DE0760" w:rsidRDefault="00DE0760" w:rsidP="00DE0760">
      <w:pPr>
        <w:rPr>
          <w:rFonts w:hint="eastAsia"/>
        </w:rPr>
      </w:pPr>
      <w:r w:rsidRPr="00DE0760">
        <w:rPr>
          <w:rFonts w:hint="eastAsia"/>
        </w:rPr>
        <w:t>}</w:t>
      </w:r>
    </w:p>
    <w:p w14:paraId="5125DF70" w14:textId="77777777" w:rsidR="00DE0760" w:rsidRPr="00DE0760" w:rsidRDefault="00DE0760" w:rsidP="00DE0760">
      <w:pPr>
        <w:rPr>
          <w:rFonts w:hint="eastAsia"/>
        </w:rPr>
      </w:pPr>
      <w:r w:rsidRPr="00DE0760">
        <w:rPr>
          <w:rFonts w:hint="eastAsia"/>
        </w:rPr>
        <w:t>In this example, the symbol ‘floating_point’ will be defined as zero. The symbol ‘_etext’ will be defined as the address following the last ‘.text’ input section. The symbol ‘_bdata’ will be defined as the address following the ‘.text’ output section aligned upward to a 4 byte boundary.</w:t>
      </w:r>
    </w:p>
    <w:p w14:paraId="210068FB" w14:textId="1D5E7050" w:rsidR="006832C4" w:rsidRDefault="006832C4"/>
    <w:p w14:paraId="1012A771" w14:textId="77777777" w:rsidR="00C65550" w:rsidRPr="00C65550" w:rsidRDefault="00C65550" w:rsidP="00C65550">
      <w:pPr>
        <w:rPr>
          <w:b/>
          <w:bCs/>
        </w:rPr>
      </w:pPr>
      <w:r w:rsidRPr="00C65550">
        <w:rPr>
          <w:rFonts w:hint="eastAsia"/>
          <w:b/>
          <w:bCs/>
        </w:rPr>
        <w:t>3.5.2 HIDDEN</w:t>
      </w:r>
    </w:p>
    <w:p w14:paraId="36AE4F7A" w14:textId="2A60563F" w:rsidR="00C65550" w:rsidRDefault="00C65550" w:rsidP="00C65550">
      <w:bookmarkStart w:id="8" w:name="index-HIDDEN"/>
      <w:bookmarkEnd w:id="8"/>
      <w:r w:rsidRPr="00C65550">
        <w:rPr>
          <w:rFonts w:hint="eastAsia"/>
        </w:rPr>
        <w:t>For ELF targeted ports, define a symbol that will be hidden and won’t be exported. The syntax is HIDDEN(</w:t>
      </w:r>
      <w:r w:rsidRPr="00C65550">
        <w:rPr>
          <w:rFonts w:hint="eastAsia"/>
          <w:i/>
          <w:iCs/>
        </w:rPr>
        <w:t>symbol</w:t>
      </w:r>
      <w:r w:rsidRPr="00C65550">
        <w:rPr>
          <w:rFonts w:hint="eastAsia"/>
        </w:rPr>
        <w:t> = </w:t>
      </w:r>
      <w:r w:rsidRPr="00C65550">
        <w:rPr>
          <w:rFonts w:hint="eastAsia"/>
          <w:i/>
          <w:iCs/>
        </w:rPr>
        <w:t>expression</w:t>
      </w:r>
      <w:r w:rsidRPr="00C65550">
        <w:rPr>
          <w:rFonts w:hint="eastAsia"/>
        </w:rPr>
        <w:t>).</w:t>
      </w:r>
    </w:p>
    <w:p w14:paraId="4CD980C8" w14:textId="28E27E7A" w:rsidR="00C65550" w:rsidRPr="00C65550" w:rsidRDefault="00C65550" w:rsidP="00C65550">
      <w:pPr>
        <w:rPr>
          <w:rFonts w:hint="eastAsia"/>
        </w:rPr>
      </w:pPr>
      <w:r>
        <w:rPr>
          <w:rFonts w:hint="eastAsia"/>
        </w:rPr>
        <w:t>对于ELF目标端口，</w:t>
      </w:r>
      <w:r w:rsidR="00BB431F">
        <w:rPr>
          <w:rFonts w:hint="eastAsia"/>
        </w:rPr>
        <w:t>定义了一个隐藏但不会被导出的符号。这个语法是</w:t>
      </w:r>
      <w:r w:rsidR="00BB431F" w:rsidRPr="00C65550">
        <w:rPr>
          <w:rFonts w:hint="eastAsia"/>
        </w:rPr>
        <w:t>HIDDEN(</w:t>
      </w:r>
      <w:r w:rsidR="00BB431F" w:rsidRPr="00C65550">
        <w:rPr>
          <w:rFonts w:hint="eastAsia"/>
          <w:i/>
          <w:iCs/>
        </w:rPr>
        <w:t>symbol</w:t>
      </w:r>
      <w:r w:rsidR="00BB431F" w:rsidRPr="00C65550">
        <w:rPr>
          <w:rFonts w:hint="eastAsia"/>
        </w:rPr>
        <w:t> = </w:t>
      </w:r>
      <w:r w:rsidR="00BB431F" w:rsidRPr="00C65550">
        <w:rPr>
          <w:rFonts w:hint="eastAsia"/>
          <w:i/>
          <w:iCs/>
        </w:rPr>
        <w:t>expression</w:t>
      </w:r>
      <w:r w:rsidR="00BB431F" w:rsidRPr="00C65550">
        <w:rPr>
          <w:rFonts w:hint="eastAsia"/>
        </w:rPr>
        <w:t>).</w:t>
      </w:r>
    </w:p>
    <w:p w14:paraId="582BC25A" w14:textId="141ACC70" w:rsidR="00C65550" w:rsidRDefault="00C65550" w:rsidP="00C65550">
      <w:r w:rsidRPr="00C65550">
        <w:rPr>
          <w:rFonts w:hint="eastAsia"/>
        </w:rPr>
        <w:t>Here is the example from </w:t>
      </w:r>
      <w:hyperlink r:id="rId10" w:anchor="Simple-Assignments" w:history="1">
        <w:r w:rsidRPr="00C65550">
          <w:rPr>
            <w:rStyle w:val="a3"/>
            <w:rFonts w:hint="eastAsia"/>
          </w:rPr>
          <w:t>Simple Assignments</w:t>
        </w:r>
      </w:hyperlink>
      <w:r w:rsidRPr="00C65550">
        <w:rPr>
          <w:rFonts w:hint="eastAsia"/>
        </w:rPr>
        <w:t>, rewritten to use HIDDEN:</w:t>
      </w:r>
    </w:p>
    <w:p w14:paraId="6321AE6A" w14:textId="0CC24805" w:rsidR="00BB431F" w:rsidRPr="00C65550" w:rsidRDefault="00BB431F" w:rsidP="00C65550">
      <w:pPr>
        <w:rPr>
          <w:rFonts w:hint="eastAsia"/>
        </w:rPr>
      </w:pPr>
      <w:r>
        <w:rPr>
          <w:rFonts w:hint="eastAsia"/>
        </w:rPr>
        <w:t>我们可以使用HIDDEN语法重新写上面的这个简单例子</w:t>
      </w:r>
    </w:p>
    <w:p w14:paraId="21CBD808" w14:textId="77777777" w:rsidR="00C65550" w:rsidRPr="00C65550" w:rsidRDefault="00C65550" w:rsidP="00C65550">
      <w:pPr>
        <w:rPr>
          <w:rFonts w:hint="eastAsia"/>
        </w:rPr>
      </w:pPr>
      <w:r w:rsidRPr="00C65550">
        <w:rPr>
          <w:rFonts w:hint="eastAsia"/>
        </w:rPr>
        <w:t>HIDDEN(floating_point = 0);</w:t>
      </w:r>
    </w:p>
    <w:p w14:paraId="242B5C83" w14:textId="77777777" w:rsidR="00C65550" w:rsidRPr="00C65550" w:rsidRDefault="00C65550" w:rsidP="00C65550">
      <w:pPr>
        <w:rPr>
          <w:rFonts w:hint="eastAsia"/>
        </w:rPr>
      </w:pPr>
      <w:r w:rsidRPr="00C65550">
        <w:rPr>
          <w:rFonts w:hint="eastAsia"/>
        </w:rPr>
        <w:t>SECTIONS</w:t>
      </w:r>
    </w:p>
    <w:p w14:paraId="2E88CA82" w14:textId="77777777" w:rsidR="00C65550" w:rsidRPr="00C65550" w:rsidRDefault="00C65550" w:rsidP="00C65550">
      <w:pPr>
        <w:rPr>
          <w:rFonts w:hint="eastAsia"/>
        </w:rPr>
      </w:pPr>
      <w:r w:rsidRPr="00C65550">
        <w:rPr>
          <w:rFonts w:hint="eastAsia"/>
        </w:rPr>
        <w:t>{</w:t>
      </w:r>
    </w:p>
    <w:p w14:paraId="50CDAA8D" w14:textId="77777777" w:rsidR="00C65550" w:rsidRPr="00C65550" w:rsidRDefault="00C65550" w:rsidP="00C65550">
      <w:pPr>
        <w:rPr>
          <w:rFonts w:hint="eastAsia"/>
        </w:rPr>
      </w:pPr>
      <w:r w:rsidRPr="00C65550">
        <w:rPr>
          <w:rFonts w:hint="eastAsia"/>
        </w:rPr>
        <w:t xml:space="preserve">  .text :</w:t>
      </w:r>
    </w:p>
    <w:p w14:paraId="7D14CE71" w14:textId="77777777" w:rsidR="00C65550" w:rsidRPr="00C65550" w:rsidRDefault="00C65550" w:rsidP="00C65550">
      <w:pPr>
        <w:rPr>
          <w:rFonts w:hint="eastAsia"/>
        </w:rPr>
      </w:pPr>
      <w:r w:rsidRPr="00C65550">
        <w:rPr>
          <w:rFonts w:hint="eastAsia"/>
        </w:rPr>
        <w:t xml:space="preserve">    {</w:t>
      </w:r>
    </w:p>
    <w:p w14:paraId="2240C27C" w14:textId="77777777" w:rsidR="00C65550" w:rsidRPr="00C65550" w:rsidRDefault="00C65550" w:rsidP="00C65550">
      <w:pPr>
        <w:rPr>
          <w:rFonts w:hint="eastAsia"/>
        </w:rPr>
      </w:pPr>
      <w:r w:rsidRPr="00C65550">
        <w:rPr>
          <w:rFonts w:hint="eastAsia"/>
        </w:rPr>
        <w:t xml:space="preserve">      *(.text)</w:t>
      </w:r>
    </w:p>
    <w:p w14:paraId="2971C539" w14:textId="77777777" w:rsidR="00C65550" w:rsidRPr="00C65550" w:rsidRDefault="00C65550" w:rsidP="00C65550">
      <w:pPr>
        <w:rPr>
          <w:rFonts w:hint="eastAsia"/>
        </w:rPr>
      </w:pPr>
      <w:r w:rsidRPr="00C65550">
        <w:rPr>
          <w:rFonts w:hint="eastAsia"/>
        </w:rPr>
        <w:t xml:space="preserve">      HIDDEN(_etext = .);</w:t>
      </w:r>
    </w:p>
    <w:p w14:paraId="0CA7DBB3" w14:textId="77777777" w:rsidR="00C65550" w:rsidRPr="00C65550" w:rsidRDefault="00C65550" w:rsidP="00C65550">
      <w:pPr>
        <w:rPr>
          <w:rFonts w:hint="eastAsia"/>
        </w:rPr>
      </w:pPr>
      <w:r w:rsidRPr="00C65550">
        <w:rPr>
          <w:rFonts w:hint="eastAsia"/>
        </w:rPr>
        <w:t xml:space="preserve">    }</w:t>
      </w:r>
    </w:p>
    <w:p w14:paraId="1EA41A27" w14:textId="77777777" w:rsidR="00C65550" w:rsidRPr="00C65550" w:rsidRDefault="00C65550" w:rsidP="00C65550">
      <w:pPr>
        <w:rPr>
          <w:rFonts w:hint="eastAsia"/>
        </w:rPr>
      </w:pPr>
      <w:r w:rsidRPr="00C65550">
        <w:rPr>
          <w:rFonts w:hint="eastAsia"/>
        </w:rPr>
        <w:t xml:space="preserve">  HIDDEN(_bdata = (. + 3) &amp; ~ 3);</w:t>
      </w:r>
    </w:p>
    <w:p w14:paraId="188BFF85" w14:textId="77777777" w:rsidR="00C65550" w:rsidRPr="00C65550" w:rsidRDefault="00C65550" w:rsidP="00C65550">
      <w:pPr>
        <w:rPr>
          <w:rFonts w:hint="eastAsia"/>
        </w:rPr>
      </w:pPr>
      <w:r w:rsidRPr="00C65550">
        <w:rPr>
          <w:rFonts w:hint="eastAsia"/>
        </w:rPr>
        <w:t xml:space="preserve">  .data : { *(.data) }</w:t>
      </w:r>
    </w:p>
    <w:p w14:paraId="4DD65161" w14:textId="77777777" w:rsidR="00C65550" w:rsidRPr="00C65550" w:rsidRDefault="00C65550" w:rsidP="00C65550">
      <w:pPr>
        <w:rPr>
          <w:rFonts w:hint="eastAsia"/>
        </w:rPr>
      </w:pPr>
      <w:r w:rsidRPr="00C65550">
        <w:rPr>
          <w:rFonts w:hint="eastAsia"/>
        </w:rPr>
        <w:t>}</w:t>
      </w:r>
    </w:p>
    <w:p w14:paraId="31FCDBB1" w14:textId="77777777" w:rsidR="00C65550" w:rsidRPr="00C65550" w:rsidRDefault="00C65550" w:rsidP="00C65550">
      <w:pPr>
        <w:rPr>
          <w:rFonts w:hint="eastAsia"/>
        </w:rPr>
      </w:pPr>
      <w:r w:rsidRPr="00C65550">
        <w:rPr>
          <w:rFonts w:hint="eastAsia"/>
        </w:rPr>
        <w:t>In this case none of the three symbols will be visible outside this module.</w:t>
      </w:r>
    </w:p>
    <w:p w14:paraId="4B0764A9" w14:textId="536A206F" w:rsidR="00C65550" w:rsidRDefault="000A71EB">
      <w:r>
        <w:rPr>
          <w:rFonts w:hint="eastAsia"/>
        </w:rPr>
        <w:t>在这个例子中在这个模块之外三个符号都是不可见的。</w:t>
      </w:r>
    </w:p>
    <w:p w14:paraId="296B2A07" w14:textId="0F381102" w:rsidR="00772CF8" w:rsidRDefault="00772CF8"/>
    <w:p w14:paraId="3CA50001" w14:textId="77777777" w:rsidR="00772CF8" w:rsidRPr="00772CF8" w:rsidRDefault="00772CF8" w:rsidP="00772CF8">
      <w:pPr>
        <w:rPr>
          <w:b/>
          <w:bCs/>
        </w:rPr>
      </w:pPr>
      <w:r w:rsidRPr="00772CF8">
        <w:rPr>
          <w:rFonts w:hint="eastAsia"/>
          <w:b/>
          <w:bCs/>
        </w:rPr>
        <w:t>3.5.3 PROVIDE</w:t>
      </w:r>
    </w:p>
    <w:p w14:paraId="20FDFBEF" w14:textId="77777777" w:rsidR="00772CF8" w:rsidRPr="00772CF8" w:rsidRDefault="00772CF8" w:rsidP="00772CF8">
      <w:pPr>
        <w:rPr>
          <w:rFonts w:hint="eastAsia"/>
        </w:rPr>
      </w:pPr>
      <w:bookmarkStart w:id="9" w:name="index-PROVIDE"/>
      <w:bookmarkEnd w:id="9"/>
      <w:r w:rsidRPr="00772CF8">
        <w:rPr>
          <w:rFonts w:hint="eastAsia"/>
        </w:rPr>
        <w:t>In some cases, it is desirable for a linker script to define a symbol only if it is referenced and is not defined by any object included in the link. For example, traditional linkers defined the symbol ‘etext’. However, ANSI C requires that the user be able to use ‘etext’ as a function name without encountering an error. The PROVIDE keyword may be used to define a symbol, such as ‘etext’, only if it is referenced but not defined. The syntax is PROVIDE(</w:t>
      </w:r>
      <w:r w:rsidRPr="00772CF8">
        <w:rPr>
          <w:rFonts w:hint="eastAsia"/>
          <w:i/>
          <w:iCs/>
        </w:rPr>
        <w:t>symbol</w:t>
      </w:r>
      <w:r w:rsidRPr="00772CF8">
        <w:rPr>
          <w:rFonts w:hint="eastAsia"/>
        </w:rPr>
        <w:t> = </w:t>
      </w:r>
      <w:r w:rsidRPr="00772CF8">
        <w:rPr>
          <w:rFonts w:hint="eastAsia"/>
          <w:i/>
          <w:iCs/>
        </w:rPr>
        <w:t>expression</w:t>
      </w:r>
      <w:r w:rsidRPr="00772CF8">
        <w:rPr>
          <w:rFonts w:hint="eastAsia"/>
        </w:rPr>
        <w:t>).</w:t>
      </w:r>
    </w:p>
    <w:p w14:paraId="4AB6C3EF" w14:textId="77777777" w:rsidR="00772CF8" w:rsidRPr="00772CF8" w:rsidRDefault="00772CF8" w:rsidP="00772CF8">
      <w:pPr>
        <w:rPr>
          <w:rFonts w:hint="eastAsia"/>
        </w:rPr>
      </w:pPr>
      <w:r w:rsidRPr="00772CF8">
        <w:rPr>
          <w:rFonts w:hint="eastAsia"/>
        </w:rPr>
        <w:t>Here is an example of using PROVIDE to define ‘etext’:</w:t>
      </w:r>
    </w:p>
    <w:p w14:paraId="608785EF" w14:textId="77777777" w:rsidR="00772CF8" w:rsidRPr="00772CF8" w:rsidRDefault="00772CF8" w:rsidP="00772CF8">
      <w:pPr>
        <w:rPr>
          <w:rFonts w:hint="eastAsia"/>
        </w:rPr>
      </w:pPr>
      <w:r w:rsidRPr="00772CF8">
        <w:rPr>
          <w:rFonts w:hint="eastAsia"/>
        </w:rPr>
        <w:t>SECTIONS</w:t>
      </w:r>
    </w:p>
    <w:p w14:paraId="4A2A010F" w14:textId="77777777" w:rsidR="00772CF8" w:rsidRPr="00772CF8" w:rsidRDefault="00772CF8" w:rsidP="00772CF8">
      <w:pPr>
        <w:rPr>
          <w:rFonts w:hint="eastAsia"/>
        </w:rPr>
      </w:pPr>
      <w:r w:rsidRPr="00772CF8">
        <w:rPr>
          <w:rFonts w:hint="eastAsia"/>
        </w:rPr>
        <w:t>{</w:t>
      </w:r>
    </w:p>
    <w:p w14:paraId="4877711E" w14:textId="77777777" w:rsidR="00772CF8" w:rsidRPr="00772CF8" w:rsidRDefault="00772CF8" w:rsidP="00772CF8">
      <w:pPr>
        <w:rPr>
          <w:rFonts w:hint="eastAsia"/>
        </w:rPr>
      </w:pPr>
      <w:r w:rsidRPr="00772CF8">
        <w:rPr>
          <w:rFonts w:hint="eastAsia"/>
        </w:rPr>
        <w:t xml:space="preserve">  .text :</w:t>
      </w:r>
    </w:p>
    <w:p w14:paraId="293B6F7B" w14:textId="77777777" w:rsidR="00772CF8" w:rsidRPr="00772CF8" w:rsidRDefault="00772CF8" w:rsidP="00772CF8">
      <w:pPr>
        <w:rPr>
          <w:rFonts w:hint="eastAsia"/>
        </w:rPr>
      </w:pPr>
      <w:r w:rsidRPr="00772CF8">
        <w:rPr>
          <w:rFonts w:hint="eastAsia"/>
        </w:rPr>
        <w:lastRenderedPageBreak/>
        <w:t xml:space="preserve">    {</w:t>
      </w:r>
    </w:p>
    <w:p w14:paraId="68308484" w14:textId="77777777" w:rsidR="00772CF8" w:rsidRPr="00772CF8" w:rsidRDefault="00772CF8" w:rsidP="00772CF8">
      <w:pPr>
        <w:rPr>
          <w:rFonts w:hint="eastAsia"/>
        </w:rPr>
      </w:pPr>
      <w:r w:rsidRPr="00772CF8">
        <w:rPr>
          <w:rFonts w:hint="eastAsia"/>
        </w:rPr>
        <w:t xml:space="preserve">      *(.text)</w:t>
      </w:r>
    </w:p>
    <w:p w14:paraId="2858BD0E" w14:textId="77777777" w:rsidR="00772CF8" w:rsidRPr="00772CF8" w:rsidRDefault="00772CF8" w:rsidP="00772CF8">
      <w:pPr>
        <w:rPr>
          <w:rFonts w:hint="eastAsia"/>
        </w:rPr>
      </w:pPr>
      <w:r w:rsidRPr="00772CF8">
        <w:rPr>
          <w:rFonts w:hint="eastAsia"/>
        </w:rPr>
        <w:t xml:space="preserve">      _etext = .;</w:t>
      </w:r>
    </w:p>
    <w:p w14:paraId="6F599AA6" w14:textId="77777777" w:rsidR="00772CF8" w:rsidRPr="00772CF8" w:rsidRDefault="00772CF8" w:rsidP="00772CF8">
      <w:pPr>
        <w:rPr>
          <w:rFonts w:hint="eastAsia"/>
        </w:rPr>
      </w:pPr>
      <w:r w:rsidRPr="00772CF8">
        <w:rPr>
          <w:rFonts w:hint="eastAsia"/>
        </w:rPr>
        <w:t xml:space="preserve">      PROVIDE(etext = .);</w:t>
      </w:r>
    </w:p>
    <w:p w14:paraId="5B8EC6F7" w14:textId="77777777" w:rsidR="00772CF8" w:rsidRPr="00772CF8" w:rsidRDefault="00772CF8" w:rsidP="00772CF8">
      <w:pPr>
        <w:rPr>
          <w:rFonts w:hint="eastAsia"/>
        </w:rPr>
      </w:pPr>
      <w:r w:rsidRPr="00772CF8">
        <w:rPr>
          <w:rFonts w:hint="eastAsia"/>
        </w:rPr>
        <w:t xml:space="preserve">    }</w:t>
      </w:r>
    </w:p>
    <w:p w14:paraId="0F73EAE5" w14:textId="77777777" w:rsidR="00772CF8" w:rsidRPr="00772CF8" w:rsidRDefault="00772CF8" w:rsidP="00772CF8">
      <w:pPr>
        <w:rPr>
          <w:rFonts w:hint="eastAsia"/>
        </w:rPr>
      </w:pPr>
      <w:r w:rsidRPr="00772CF8">
        <w:rPr>
          <w:rFonts w:hint="eastAsia"/>
        </w:rPr>
        <w:t>}</w:t>
      </w:r>
    </w:p>
    <w:p w14:paraId="6D06FBA6" w14:textId="504B667D" w:rsidR="00772CF8" w:rsidRDefault="00772CF8" w:rsidP="00772CF8">
      <w:r w:rsidRPr="00772CF8">
        <w:rPr>
          <w:rFonts w:hint="eastAsia"/>
        </w:rPr>
        <w:t>In this example, if the program defines ‘_etext’ (with a leading underscore), the linker will give a multiple definition error. If, on the other hand, the program defines ‘etext’ (with no leading underscore), the linker will silently use the definition in the program. If the program references ‘etext’ but does not define it, the linker will use the definition in the linker script.</w:t>
      </w:r>
    </w:p>
    <w:p w14:paraId="77A7B45E" w14:textId="77BF7255" w:rsidR="002C2A52" w:rsidRDefault="002C2A52" w:rsidP="00772CF8"/>
    <w:p w14:paraId="06920E35" w14:textId="2C37CD50" w:rsidR="002C2A52" w:rsidRDefault="002C2A52" w:rsidP="00772CF8"/>
    <w:p w14:paraId="73CC4988" w14:textId="7F2DCD94" w:rsidR="002C2A52" w:rsidRDefault="002C2A52" w:rsidP="00772CF8"/>
    <w:p w14:paraId="1B34AB9E" w14:textId="765D7734" w:rsidR="002C2A52" w:rsidRPr="00772CF8" w:rsidRDefault="00CF3EBE" w:rsidP="00772CF8">
      <w:pPr>
        <w:rPr>
          <w:rFonts w:hint="eastAsia"/>
        </w:rPr>
      </w:pPr>
      <w:bookmarkStart w:id="10" w:name="_GoBack"/>
      <w:r>
        <w:t>cambridge</w:t>
      </w:r>
    </w:p>
    <w:bookmarkEnd w:id="10"/>
    <w:p w14:paraId="74F1319F" w14:textId="77777777" w:rsidR="00772CF8" w:rsidRDefault="00772CF8">
      <w:pPr>
        <w:rPr>
          <w:rFonts w:hint="eastAsia"/>
        </w:rPr>
      </w:pPr>
    </w:p>
    <w:sectPr w:rsidR="00772C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7740EF"/>
    <w:multiLevelType w:val="hybridMultilevel"/>
    <w:tmpl w:val="884C3D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C14"/>
    <w:rsid w:val="0001305D"/>
    <w:rsid w:val="0002778A"/>
    <w:rsid w:val="000A71EB"/>
    <w:rsid w:val="00147DE4"/>
    <w:rsid w:val="001E2430"/>
    <w:rsid w:val="001F131A"/>
    <w:rsid w:val="002076C6"/>
    <w:rsid w:val="00273AF2"/>
    <w:rsid w:val="002B6A59"/>
    <w:rsid w:val="002C2A52"/>
    <w:rsid w:val="003B29AB"/>
    <w:rsid w:val="003D7F46"/>
    <w:rsid w:val="004164E2"/>
    <w:rsid w:val="00420C14"/>
    <w:rsid w:val="00497910"/>
    <w:rsid w:val="005013F1"/>
    <w:rsid w:val="00584B07"/>
    <w:rsid w:val="00584DDB"/>
    <w:rsid w:val="005953EE"/>
    <w:rsid w:val="005C6052"/>
    <w:rsid w:val="005E16D8"/>
    <w:rsid w:val="006832C4"/>
    <w:rsid w:val="006951F7"/>
    <w:rsid w:val="006A110F"/>
    <w:rsid w:val="006C066F"/>
    <w:rsid w:val="007221A7"/>
    <w:rsid w:val="0073374F"/>
    <w:rsid w:val="00772CF8"/>
    <w:rsid w:val="008465F6"/>
    <w:rsid w:val="00867FC0"/>
    <w:rsid w:val="00904FCE"/>
    <w:rsid w:val="00944F6C"/>
    <w:rsid w:val="009A643F"/>
    <w:rsid w:val="00A02347"/>
    <w:rsid w:val="00A807CC"/>
    <w:rsid w:val="00AF2179"/>
    <w:rsid w:val="00B14BF5"/>
    <w:rsid w:val="00B4671F"/>
    <w:rsid w:val="00B47F06"/>
    <w:rsid w:val="00B53CEB"/>
    <w:rsid w:val="00BB431F"/>
    <w:rsid w:val="00BE6230"/>
    <w:rsid w:val="00C65550"/>
    <w:rsid w:val="00CF3EBE"/>
    <w:rsid w:val="00D70B38"/>
    <w:rsid w:val="00DD4A0A"/>
    <w:rsid w:val="00DE0760"/>
    <w:rsid w:val="00F00C02"/>
    <w:rsid w:val="00FC2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B766"/>
  <w15:chartTrackingRefBased/>
  <w15:docId w15:val="{4C44E609-66AD-4AE5-996D-6E44143E1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E0760"/>
    <w:rPr>
      <w:color w:val="0563C1" w:themeColor="hyperlink"/>
      <w:u w:val="single"/>
    </w:rPr>
  </w:style>
  <w:style w:type="character" w:styleId="a4">
    <w:name w:val="Unresolved Mention"/>
    <w:basedOn w:val="a0"/>
    <w:uiPriority w:val="99"/>
    <w:semiHidden/>
    <w:unhideWhenUsed/>
    <w:rsid w:val="00DE0760"/>
    <w:rPr>
      <w:color w:val="605E5C"/>
      <w:shd w:val="clear" w:color="auto" w:fill="E1DFDD"/>
    </w:rPr>
  </w:style>
  <w:style w:type="paragraph" w:styleId="a5">
    <w:name w:val="List Paragraph"/>
    <w:basedOn w:val="a"/>
    <w:uiPriority w:val="34"/>
    <w:qFormat/>
    <w:rsid w:val="00DE0760"/>
    <w:pPr>
      <w:ind w:firstLineChars="200" w:firstLine="420"/>
    </w:pPr>
  </w:style>
  <w:style w:type="character" w:customStyle="1" w:styleId="transsent">
    <w:name w:val="transsent"/>
    <w:basedOn w:val="a0"/>
    <w:rsid w:val="00584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188966">
      <w:bodyDiv w:val="1"/>
      <w:marLeft w:val="0"/>
      <w:marRight w:val="0"/>
      <w:marTop w:val="0"/>
      <w:marBottom w:val="0"/>
      <w:divBdr>
        <w:top w:val="none" w:sz="0" w:space="0" w:color="auto"/>
        <w:left w:val="none" w:sz="0" w:space="0" w:color="auto"/>
        <w:bottom w:val="none" w:sz="0" w:space="0" w:color="auto"/>
        <w:right w:val="none" w:sz="0" w:space="0" w:color="auto"/>
      </w:divBdr>
      <w:divsChild>
        <w:div w:id="1785617339">
          <w:marLeft w:val="0"/>
          <w:marRight w:val="0"/>
          <w:marTop w:val="0"/>
          <w:marBottom w:val="0"/>
          <w:divBdr>
            <w:top w:val="none" w:sz="0" w:space="0" w:color="auto"/>
            <w:left w:val="none" w:sz="0" w:space="0" w:color="auto"/>
            <w:bottom w:val="none" w:sz="0" w:space="0" w:color="auto"/>
            <w:right w:val="none" w:sz="0" w:space="0" w:color="auto"/>
          </w:divBdr>
        </w:div>
      </w:divsChild>
    </w:div>
    <w:div w:id="938684826">
      <w:bodyDiv w:val="1"/>
      <w:marLeft w:val="0"/>
      <w:marRight w:val="0"/>
      <w:marTop w:val="0"/>
      <w:marBottom w:val="0"/>
      <w:divBdr>
        <w:top w:val="none" w:sz="0" w:space="0" w:color="auto"/>
        <w:left w:val="none" w:sz="0" w:space="0" w:color="auto"/>
        <w:bottom w:val="none" w:sz="0" w:space="0" w:color="auto"/>
        <w:right w:val="none" w:sz="0" w:space="0" w:color="auto"/>
      </w:divBdr>
      <w:divsChild>
        <w:div w:id="952133230">
          <w:marLeft w:val="0"/>
          <w:marRight w:val="0"/>
          <w:marTop w:val="0"/>
          <w:marBottom w:val="0"/>
          <w:divBdr>
            <w:top w:val="none" w:sz="0" w:space="0" w:color="auto"/>
            <w:left w:val="none" w:sz="0" w:space="0" w:color="auto"/>
            <w:bottom w:val="none" w:sz="0" w:space="0" w:color="auto"/>
            <w:right w:val="none" w:sz="0" w:space="0" w:color="auto"/>
          </w:divBdr>
        </w:div>
      </w:divsChild>
    </w:div>
    <w:div w:id="1228491179">
      <w:bodyDiv w:val="1"/>
      <w:marLeft w:val="0"/>
      <w:marRight w:val="0"/>
      <w:marTop w:val="0"/>
      <w:marBottom w:val="0"/>
      <w:divBdr>
        <w:top w:val="none" w:sz="0" w:space="0" w:color="auto"/>
        <w:left w:val="none" w:sz="0" w:space="0" w:color="auto"/>
        <w:bottom w:val="none" w:sz="0" w:space="0" w:color="auto"/>
        <w:right w:val="none" w:sz="0" w:space="0" w:color="auto"/>
      </w:divBdr>
    </w:div>
    <w:div w:id="1551916001">
      <w:bodyDiv w:val="1"/>
      <w:marLeft w:val="0"/>
      <w:marRight w:val="0"/>
      <w:marTop w:val="0"/>
      <w:marBottom w:val="0"/>
      <w:divBdr>
        <w:top w:val="none" w:sz="0" w:space="0" w:color="auto"/>
        <w:left w:val="none" w:sz="0" w:space="0" w:color="auto"/>
        <w:bottom w:val="none" w:sz="0" w:space="0" w:color="auto"/>
        <w:right w:val="none" w:sz="0" w:space="0" w:color="auto"/>
      </w:divBdr>
      <w:divsChild>
        <w:div w:id="536352815">
          <w:marLeft w:val="0"/>
          <w:marRight w:val="0"/>
          <w:marTop w:val="0"/>
          <w:marBottom w:val="0"/>
          <w:divBdr>
            <w:top w:val="none" w:sz="0" w:space="0" w:color="auto"/>
            <w:left w:val="none" w:sz="0" w:space="0" w:color="auto"/>
            <w:bottom w:val="none" w:sz="0" w:space="0" w:color="auto"/>
            <w:right w:val="none" w:sz="0" w:space="0" w:color="auto"/>
          </w:divBdr>
        </w:div>
      </w:divsChild>
    </w:div>
    <w:div w:id="1566524806">
      <w:bodyDiv w:val="1"/>
      <w:marLeft w:val="0"/>
      <w:marRight w:val="0"/>
      <w:marTop w:val="0"/>
      <w:marBottom w:val="0"/>
      <w:divBdr>
        <w:top w:val="none" w:sz="0" w:space="0" w:color="auto"/>
        <w:left w:val="none" w:sz="0" w:space="0" w:color="auto"/>
        <w:bottom w:val="none" w:sz="0" w:space="0" w:color="auto"/>
        <w:right w:val="none" w:sz="0" w:space="0" w:color="auto"/>
      </w:divBdr>
      <w:divsChild>
        <w:div w:id="1565720788">
          <w:marLeft w:val="0"/>
          <w:marRight w:val="0"/>
          <w:marTop w:val="0"/>
          <w:marBottom w:val="0"/>
          <w:divBdr>
            <w:top w:val="none" w:sz="0" w:space="0" w:color="auto"/>
            <w:left w:val="none" w:sz="0" w:space="0" w:color="auto"/>
            <w:bottom w:val="none" w:sz="0" w:space="0" w:color="auto"/>
            <w:right w:val="none" w:sz="0" w:space="0" w:color="auto"/>
          </w:divBdr>
        </w:div>
      </w:divsChild>
    </w:div>
    <w:div w:id="1577671818">
      <w:bodyDiv w:val="1"/>
      <w:marLeft w:val="0"/>
      <w:marRight w:val="0"/>
      <w:marTop w:val="0"/>
      <w:marBottom w:val="0"/>
      <w:divBdr>
        <w:top w:val="none" w:sz="0" w:space="0" w:color="auto"/>
        <w:left w:val="none" w:sz="0" w:space="0" w:color="auto"/>
        <w:bottom w:val="none" w:sz="0" w:space="0" w:color="auto"/>
        <w:right w:val="none" w:sz="0" w:space="0" w:color="auto"/>
      </w:divBdr>
      <w:divsChild>
        <w:div w:id="2124953666">
          <w:marLeft w:val="0"/>
          <w:marRight w:val="0"/>
          <w:marTop w:val="0"/>
          <w:marBottom w:val="0"/>
          <w:divBdr>
            <w:top w:val="none" w:sz="0" w:space="0" w:color="auto"/>
            <w:left w:val="none" w:sz="0" w:space="0" w:color="auto"/>
            <w:bottom w:val="none" w:sz="0" w:space="0" w:color="auto"/>
            <w:right w:val="none" w:sz="0" w:space="0" w:color="auto"/>
          </w:divBdr>
        </w:div>
      </w:divsChild>
    </w:div>
    <w:div w:id="1763798122">
      <w:bodyDiv w:val="1"/>
      <w:marLeft w:val="0"/>
      <w:marRight w:val="0"/>
      <w:marTop w:val="0"/>
      <w:marBottom w:val="0"/>
      <w:divBdr>
        <w:top w:val="none" w:sz="0" w:space="0" w:color="auto"/>
        <w:left w:val="none" w:sz="0" w:space="0" w:color="auto"/>
        <w:bottom w:val="none" w:sz="0" w:space="0" w:color="auto"/>
        <w:right w:val="none" w:sz="0" w:space="0" w:color="auto"/>
      </w:divBdr>
    </w:div>
    <w:div w:id="1792164076">
      <w:bodyDiv w:val="1"/>
      <w:marLeft w:val="0"/>
      <w:marRight w:val="0"/>
      <w:marTop w:val="0"/>
      <w:marBottom w:val="0"/>
      <w:divBdr>
        <w:top w:val="none" w:sz="0" w:space="0" w:color="auto"/>
        <w:left w:val="none" w:sz="0" w:space="0" w:color="auto"/>
        <w:bottom w:val="none" w:sz="0" w:space="0" w:color="auto"/>
        <w:right w:val="none" w:sz="0" w:space="0" w:color="auto"/>
      </w:divBdr>
      <w:divsChild>
        <w:div w:id="920984527">
          <w:marLeft w:val="0"/>
          <w:marRight w:val="0"/>
          <w:marTop w:val="0"/>
          <w:marBottom w:val="0"/>
          <w:divBdr>
            <w:top w:val="none" w:sz="0" w:space="0" w:color="auto"/>
            <w:left w:val="none" w:sz="0" w:space="0" w:color="auto"/>
            <w:bottom w:val="none" w:sz="0" w:space="0" w:color="auto"/>
            <w:right w:val="none" w:sz="0" w:space="0" w:color="auto"/>
          </w:divBdr>
        </w:div>
      </w:divsChild>
    </w:div>
    <w:div w:id="1886985206">
      <w:bodyDiv w:val="1"/>
      <w:marLeft w:val="0"/>
      <w:marRight w:val="0"/>
      <w:marTop w:val="0"/>
      <w:marBottom w:val="0"/>
      <w:divBdr>
        <w:top w:val="none" w:sz="0" w:space="0" w:color="auto"/>
        <w:left w:val="none" w:sz="0" w:space="0" w:color="auto"/>
        <w:bottom w:val="none" w:sz="0" w:space="0" w:color="auto"/>
        <w:right w:val="none" w:sz="0" w:space="0" w:color="auto"/>
      </w:divBdr>
    </w:div>
    <w:div w:id="1943605027">
      <w:bodyDiv w:val="1"/>
      <w:marLeft w:val="0"/>
      <w:marRight w:val="0"/>
      <w:marTop w:val="0"/>
      <w:marBottom w:val="0"/>
      <w:divBdr>
        <w:top w:val="none" w:sz="0" w:space="0" w:color="auto"/>
        <w:left w:val="none" w:sz="0" w:space="0" w:color="auto"/>
        <w:bottom w:val="none" w:sz="0" w:space="0" w:color="auto"/>
        <w:right w:val="none" w:sz="0" w:space="0" w:color="auto"/>
      </w:divBdr>
      <w:divsChild>
        <w:div w:id="1340083200">
          <w:marLeft w:val="0"/>
          <w:marRight w:val="0"/>
          <w:marTop w:val="0"/>
          <w:marBottom w:val="0"/>
          <w:divBdr>
            <w:top w:val="none" w:sz="0" w:space="0" w:color="auto"/>
            <w:left w:val="none" w:sz="0" w:space="0" w:color="auto"/>
            <w:bottom w:val="none" w:sz="0" w:space="0" w:color="auto"/>
            <w:right w:val="none" w:sz="0" w:space="0" w:color="auto"/>
          </w:divBdr>
        </w:div>
      </w:divsChild>
    </w:div>
    <w:div w:id="2036617303">
      <w:bodyDiv w:val="1"/>
      <w:marLeft w:val="0"/>
      <w:marRight w:val="0"/>
      <w:marTop w:val="0"/>
      <w:marBottom w:val="0"/>
      <w:divBdr>
        <w:top w:val="none" w:sz="0" w:space="0" w:color="auto"/>
        <w:left w:val="none" w:sz="0" w:space="0" w:color="auto"/>
        <w:bottom w:val="none" w:sz="0" w:space="0" w:color="auto"/>
        <w:right w:val="none" w:sz="0" w:space="0" w:color="auto"/>
      </w:divBdr>
      <w:divsChild>
        <w:div w:id="619150301">
          <w:marLeft w:val="0"/>
          <w:marRight w:val="0"/>
          <w:marTop w:val="0"/>
          <w:marBottom w:val="0"/>
          <w:divBdr>
            <w:top w:val="none" w:sz="0" w:space="0" w:color="auto"/>
            <w:left w:val="none" w:sz="0" w:space="0" w:color="auto"/>
            <w:bottom w:val="none" w:sz="0" w:space="0" w:color="auto"/>
            <w:right w:val="none" w:sz="0" w:space="0" w:color="auto"/>
          </w:divBdr>
        </w:div>
      </w:divsChild>
    </w:div>
    <w:div w:id="214619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ware.org/binutils/docs/ld/PROVIDE_005fHIDDEN.html" TargetMode="External"/><Relationship Id="rId3" Type="http://schemas.openxmlformats.org/officeDocument/2006/relationships/settings" Target="settings.xml"/><Relationship Id="rId7" Type="http://schemas.openxmlformats.org/officeDocument/2006/relationships/hyperlink" Target="https://sourceware.org/binutils/docs/ld/PROVID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ware.org/binutils/docs/ld/HIDDEN.html" TargetMode="External"/><Relationship Id="rId11" Type="http://schemas.openxmlformats.org/officeDocument/2006/relationships/fontTable" Target="fontTable.xml"/><Relationship Id="rId5" Type="http://schemas.openxmlformats.org/officeDocument/2006/relationships/hyperlink" Target="https://sourceware.org/binutils/docs/ld/Simple-Assignments.html" TargetMode="External"/><Relationship Id="rId10" Type="http://schemas.openxmlformats.org/officeDocument/2006/relationships/hyperlink" Target="https://sourceware.org/binutils/docs/ld/Simple-Assignments.html" TargetMode="External"/><Relationship Id="rId4" Type="http://schemas.openxmlformats.org/officeDocument/2006/relationships/webSettings" Target="webSettings.xml"/><Relationship Id="rId9" Type="http://schemas.openxmlformats.org/officeDocument/2006/relationships/hyperlink" Target="https://sourceware.org/binutils/docs/ld/Source-Code-Referenc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1505</TotalTime>
  <Pages>1</Pages>
  <Words>1642</Words>
  <Characters>9366</Characters>
  <Application>Microsoft Office Word</Application>
  <DocSecurity>0</DocSecurity>
  <Lines>78</Lines>
  <Paragraphs>21</Paragraphs>
  <ScaleCrop>false</ScaleCrop>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太平</dc:creator>
  <cp:keywords/>
  <dc:description/>
  <cp:lastModifiedBy>胡 太平</cp:lastModifiedBy>
  <cp:revision>33</cp:revision>
  <dcterms:created xsi:type="dcterms:W3CDTF">2019-01-04T05:52:00Z</dcterms:created>
  <dcterms:modified xsi:type="dcterms:W3CDTF">2019-01-14T12:23:00Z</dcterms:modified>
</cp:coreProperties>
</file>