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929" w:rsidRPr="00F44911" w:rsidRDefault="006B6258" w:rsidP="006B6258">
      <w:pPr>
        <w:ind w:firstLine="708"/>
        <w:rPr>
          <w:rFonts w:asciiTheme="majorHAnsi" w:hAnsiTheme="majorHAnsi"/>
          <w:b/>
          <w:sz w:val="32"/>
          <w:szCs w:val="32"/>
        </w:rPr>
      </w:pPr>
      <w:r w:rsidRPr="00F44911">
        <w:rPr>
          <w:rFonts w:ascii="Elephant" w:hAnsi="Elephant"/>
          <w:sz w:val="32"/>
          <w:szCs w:val="32"/>
          <w:u w:val="thick"/>
        </w:rPr>
        <w:t>ALAIN  URRUTIA</w:t>
      </w:r>
      <w:r>
        <w:rPr>
          <w:rFonts w:ascii="Broadway" w:hAnsi="Broadway"/>
          <w:sz w:val="40"/>
          <w:szCs w:val="40"/>
        </w:rPr>
        <w:t xml:space="preserve"> </w:t>
      </w:r>
      <w:r w:rsidRPr="00F44911">
        <w:rPr>
          <w:rFonts w:asciiTheme="majorHAnsi" w:hAnsiTheme="majorHAnsi"/>
          <w:b/>
          <w:color w:val="000000" w:themeColor="text1"/>
          <w:sz w:val="32"/>
          <w:szCs w:val="32"/>
        </w:rPr>
        <w:t>(Bilbao, 1981).</w:t>
      </w:r>
    </w:p>
    <w:p w:rsidR="006B6258" w:rsidRDefault="006B6258" w:rsidP="006B6258">
      <w:pPr>
        <w:ind w:firstLine="708"/>
        <w:rPr>
          <w:rFonts w:ascii="Trebuchet MS" w:hAnsi="Trebuchet MS"/>
          <w:color w:val="3C3C3C"/>
          <w:sz w:val="18"/>
          <w:szCs w:val="18"/>
        </w:rPr>
      </w:pPr>
    </w:p>
    <w:p w:rsidR="006B6258" w:rsidRPr="006B6258" w:rsidRDefault="006B6258" w:rsidP="006B6258">
      <w:pPr>
        <w:ind w:firstLine="708"/>
        <w:rPr>
          <w:rFonts w:asciiTheme="majorHAnsi" w:hAnsiTheme="majorHAnsi"/>
          <w:color w:val="000000" w:themeColor="text1"/>
          <w:sz w:val="28"/>
          <w:szCs w:val="28"/>
        </w:rPr>
      </w:pPr>
    </w:p>
    <w:p w:rsidR="00F44911" w:rsidRPr="00F44911" w:rsidRDefault="006B6258" w:rsidP="00F4491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Licenciado en Bellas Artes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por la </w:t>
      </w:r>
      <w:r w:rsidR="00F44911" w:rsidRPr="00F44911">
        <w:rPr>
          <w:rFonts w:asciiTheme="majorHAnsi" w:hAnsiTheme="majorHAnsi"/>
          <w:i/>
          <w:color w:val="000000" w:themeColor="text1"/>
          <w:sz w:val="28"/>
          <w:szCs w:val="28"/>
        </w:rPr>
        <w:t>UNIVERSIDAD DEL PAÍS VASCO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Alain Urrutia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vive y trabaja actualmente en Londres. </w:t>
      </w:r>
    </w:p>
    <w:p w:rsidR="00F44911" w:rsidRDefault="00F44911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F44911" w:rsidRPr="00F44911" w:rsidRDefault="006B6258" w:rsidP="00F4491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Ha disfrutado de la </w:t>
      </w:r>
      <w:r w:rsidR="00F44911" w:rsidRPr="00F44911">
        <w:rPr>
          <w:rFonts w:asciiTheme="majorHAnsi" w:hAnsiTheme="majorHAnsi"/>
          <w:b/>
          <w:color w:val="000000" w:themeColor="text1"/>
          <w:sz w:val="28"/>
          <w:szCs w:val="28"/>
        </w:rPr>
        <w:t>BECA ARTÍSTICA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con el 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MUSEO </w:t>
      </w:r>
      <w:r w:rsidR="00F44911" w:rsidRPr="00F44911">
        <w:rPr>
          <w:rFonts w:asciiTheme="majorHAnsi" w:hAnsiTheme="majorHAnsi"/>
          <w:i/>
          <w:color w:val="000000" w:themeColor="text1"/>
          <w:sz w:val="28"/>
          <w:szCs w:val="28"/>
        </w:rPr>
        <w:t>SOLOMON GUGGENHEIM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>de Nueva York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 xml:space="preserve"> (ESTADOS UNIDOS),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en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 xml:space="preserve"> el año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2016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y fue </w:t>
      </w:r>
      <w:r w:rsidR="00F44911" w:rsidRPr="00F44911">
        <w:rPr>
          <w:rFonts w:asciiTheme="majorHAnsi" w:hAnsiTheme="majorHAnsi"/>
          <w:b/>
          <w:color w:val="000000" w:themeColor="text1"/>
          <w:sz w:val="28"/>
          <w:szCs w:val="28"/>
        </w:rPr>
        <w:t>SELECCIONADO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en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 xml:space="preserve"> el año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2012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para exponer en los actos de conmemoración del 15 Aniversario del </w:t>
      </w:r>
      <w:r w:rsidR="00F44911" w:rsidRPr="00F44911">
        <w:rPr>
          <w:rFonts w:asciiTheme="majorHAnsi" w:hAnsiTheme="majorHAnsi"/>
          <w:i/>
          <w:color w:val="000000" w:themeColor="text1"/>
          <w:sz w:val="28"/>
          <w:szCs w:val="28"/>
        </w:rPr>
        <w:t>MUSEO GUGGENHEIM BILBAO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 xml:space="preserve"> (ESPAÑA).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</w:p>
    <w:p w:rsidR="00F44911" w:rsidRDefault="00F44911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6B6258" w:rsidRPr="00F44911" w:rsidRDefault="006B6258" w:rsidP="00F44911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Ha sido galardonado con numerosos </w:t>
      </w:r>
      <w:r w:rsidR="00F44911" w:rsidRPr="00F44911">
        <w:rPr>
          <w:rFonts w:asciiTheme="majorHAnsi" w:hAnsiTheme="majorHAnsi"/>
          <w:b/>
          <w:color w:val="000000" w:themeColor="text1"/>
          <w:sz w:val="28"/>
          <w:szCs w:val="28"/>
          <w:u w:val="single"/>
        </w:rPr>
        <w:t>PREMIOS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, como la 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>BECA DE RESIDENCIA VAMOS A CHINA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>,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 en el </w:t>
      </w:r>
      <w:r w:rsidRPr="00F44911">
        <w:rPr>
          <w:rFonts w:asciiTheme="majorHAnsi" w:hAnsiTheme="majorHAnsi"/>
          <w:i/>
          <w:color w:val="000000" w:themeColor="text1"/>
          <w:sz w:val="28"/>
          <w:szCs w:val="28"/>
        </w:rPr>
        <w:t>MA Studio Beijing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>CHINA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), en el año </w:t>
      </w: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2011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la 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BECA DIPUTACIÓN FORAL DE BIZKAIA 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>(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>2010</w:t>
      </w:r>
      <w:r w:rsidR="00F44911">
        <w:rPr>
          <w:rFonts w:asciiTheme="majorHAnsi" w:hAnsiTheme="majorHAnsi"/>
          <w:color w:val="000000" w:themeColor="text1"/>
          <w:sz w:val="28"/>
          <w:szCs w:val="28"/>
        </w:rPr>
        <w:t>)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 xml:space="preserve">, o 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la 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>BECA DE INTERCAMBIO CON EL ROGALAND ART CENTRE DE STAVANGER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F44911" w:rsidRPr="00F44911">
        <w:rPr>
          <w:rFonts w:asciiTheme="majorHAnsi" w:hAnsiTheme="majorHAnsi"/>
          <w:color w:val="000000" w:themeColor="text1"/>
          <w:sz w:val="28"/>
          <w:szCs w:val="28"/>
        </w:rPr>
        <w:t>NORUEGA</w:t>
      </w:r>
      <w:r w:rsidR="000E6A52">
        <w:rPr>
          <w:rFonts w:asciiTheme="majorHAnsi" w:hAnsiTheme="majorHAnsi"/>
          <w:color w:val="000000" w:themeColor="text1"/>
          <w:sz w:val="28"/>
          <w:szCs w:val="28"/>
        </w:rPr>
        <w:t xml:space="preserve">), en el año </w:t>
      </w:r>
      <w:r w:rsidRPr="00F44911">
        <w:rPr>
          <w:rFonts w:asciiTheme="majorHAnsi" w:hAnsiTheme="majorHAnsi"/>
          <w:b/>
          <w:color w:val="000000" w:themeColor="text1"/>
          <w:sz w:val="28"/>
          <w:szCs w:val="28"/>
        </w:rPr>
        <w:t>2008</w:t>
      </w:r>
      <w:r w:rsidRPr="00F44911">
        <w:rPr>
          <w:rFonts w:asciiTheme="majorHAnsi" w:hAnsiTheme="majorHAnsi"/>
          <w:color w:val="000000" w:themeColor="text1"/>
          <w:sz w:val="28"/>
          <w:szCs w:val="28"/>
        </w:rPr>
        <w:t>.</w:t>
      </w:r>
    </w:p>
    <w:p w:rsidR="002B6947" w:rsidRDefault="002B6947" w:rsidP="002B6947">
      <w:pPr>
        <w:pStyle w:val="NormalWeb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color w:val="EEEEEE"/>
        </w:rPr>
      </w:pPr>
      <w:r>
        <w:rPr>
          <w:color w:val="EEEEEE"/>
        </w:rPr>
        <w:br/>
        <w:t xml:space="preserve">Alain Urrutia [Bilbao, 1981] vive y trabaja en Londres. Graduado por la Universidad del País Vasco y la Academia de </w:t>
      </w:r>
      <w:proofErr w:type="spellStart"/>
      <w:r>
        <w:rPr>
          <w:color w:val="EEEEEE"/>
        </w:rPr>
        <w:t>Brera</w:t>
      </w:r>
      <w:proofErr w:type="spellEnd"/>
      <w:r>
        <w:rPr>
          <w:color w:val="EEEEEE"/>
        </w:rPr>
        <w:t xml:space="preserve"> de </w:t>
      </w:r>
      <w:proofErr w:type="spellStart"/>
      <w:r>
        <w:rPr>
          <w:color w:val="EEEEEE"/>
        </w:rPr>
        <w:t>Milan</w:t>
      </w:r>
      <w:proofErr w:type="spellEnd"/>
      <w:r>
        <w:rPr>
          <w:color w:val="EEEEEE"/>
        </w:rPr>
        <w:t xml:space="preserve"> en el 2004. Ha realizado residencias en el extranjero en el MA Studio de Beijing (2011) o en Rogaland Art Centre de Stavanger (Noruega, 2008) entre otras.</w:t>
      </w:r>
    </w:p>
    <w:p w:rsidR="002B6947" w:rsidRDefault="002B6947" w:rsidP="002B6947">
      <w:pPr>
        <w:pStyle w:val="NormalWeb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color w:val="EEEEEE"/>
        </w:rPr>
      </w:pPr>
      <w:r>
        <w:rPr>
          <w:color w:val="EEEEEE"/>
        </w:rPr>
        <w:t xml:space="preserve">Urrutia ha expuesto su trabajo en centros de arte internacionales que incluyen el Boston Center </w:t>
      </w:r>
      <w:proofErr w:type="spellStart"/>
      <w:r>
        <w:rPr>
          <w:color w:val="EEEEEE"/>
        </w:rPr>
        <w:t>for</w:t>
      </w:r>
      <w:proofErr w:type="spellEnd"/>
      <w:r>
        <w:rPr>
          <w:color w:val="EEEEEE"/>
        </w:rPr>
        <w:t xml:space="preserve"> </w:t>
      </w:r>
      <w:proofErr w:type="spellStart"/>
      <w:r>
        <w:rPr>
          <w:color w:val="EEEEEE"/>
        </w:rPr>
        <w:t>the</w:t>
      </w:r>
      <w:proofErr w:type="spellEnd"/>
      <w:r>
        <w:rPr>
          <w:color w:val="EEEEEE"/>
        </w:rPr>
        <w:t xml:space="preserve"> </w:t>
      </w:r>
      <w:proofErr w:type="spellStart"/>
      <w:r>
        <w:rPr>
          <w:color w:val="EEEEEE"/>
        </w:rPr>
        <w:t>Arts</w:t>
      </w:r>
      <w:proofErr w:type="spellEnd"/>
      <w:r>
        <w:rPr>
          <w:color w:val="EEEEEE"/>
        </w:rPr>
        <w:t xml:space="preserve">, CA2M Madrid, </w:t>
      </w:r>
      <w:proofErr w:type="spellStart"/>
      <w:r>
        <w:rPr>
          <w:color w:val="EEEEEE"/>
        </w:rPr>
        <w:t>Artium</w:t>
      </w:r>
      <w:proofErr w:type="spellEnd"/>
      <w:r>
        <w:rPr>
          <w:color w:val="EEEEEE"/>
        </w:rPr>
        <w:t xml:space="preserve"> Vitoria y el Museo Guggenheim de Bilbao como parte de las actividades de su 15 aniversario.</w:t>
      </w:r>
    </w:p>
    <w:p w:rsidR="006B6258" w:rsidRDefault="006B6258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B6947" w:rsidRDefault="002B6947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B6947" w:rsidRDefault="002B6947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B6947" w:rsidRDefault="002B6947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2B6947" w:rsidRDefault="002B6947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867894" w:rsidRPr="00867894" w:rsidRDefault="002D4A00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566A47">
        <w:rPr>
          <w:rFonts w:ascii="Arial Black" w:hAnsi="Arial Black" w:cs="Tahoma"/>
          <w:color w:val="000000" w:themeColor="text1"/>
        </w:rPr>
        <w:t>=</w:t>
      </w:r>
      <w:r w:rsidRPr="00566A47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566A47">
        <w:rPr>
          <w:rFonts w:ascii="Arial Black" w:hAnsi="Arial Black" w:cs="Tahoma"/>
          <w:color w:val="000000" w:themeColor="text1"/>
          <w:sz w:val="28"/>
          <w:szCs w:val="28"/>
          <w:u w:val="double"/>
        </w:rPr>
        <w:t>EXPOSICIONES INDIVIDUALES</w:t>
      </w:r>
      <w:r w:rsidR="006B6258" w:rsidRPr="00566A47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6B6258" w:rsidRPr="00D73E0A">
        <w:rPr>
          <w:rFonts w:asciiTheme="majorHAnsi" w:hAnsiTheme="majorHAnsi" w:cs="Tahoma"/>
          <w:b/>
          <w:color w:val="000000" w:themeColor="text1"/>
          <w:sz w:val="28"/>
          <w:szCs w:val="28"/>
        </w:rPr>
        <w:t>(Selec</w:t>
      </w:r>
      <w:r w:rsidRPr="00D73E0A">
        <w:rPr>
          <w:rFonts w:asciiTheme="majorHAnsi" w:hAnsiTheme="majorHAnsi" w:cs="Tahoma"/>
          <w:b/>
          <w:color w:val="000000" w:themeColor="text1"/>
          <w:sz w:val="28"/>
          <w:szCs w:val="28"/>
        </w:rPr>
        <w:t>ción</w:t>
      </w:r>
      <w:r w:rsidR="006B6258" w:rsidRPr="00D73E0A">
        <w:rPr>
          <w:rFonts w:asciiTheme="majorHAnsi" w:hAnsiTheme="majorHAnsi" w:cs="Tahoma"/>
          <w:b/>
          <w:color w:val="000000" w:themeColor="text1"/>
          <w:sz w:val="28"/>
          <w:szCs w:val="28"/>
        </w:rPr>
        <w:t>)</w:t>
      </w:r>
      <w:r w:rsidR="006B6258" w:rsidRPr="00D73E0A">
        <w:rPr>
          <w:rFonts w:asciiTheme="majorHAnsi" w:hAnsiTheme="majorHAnsi" w:cs="Tahoma"/>
          <w:b/>
          <w:color w:val="000000" w:themeColor="text1"/>
          <w:sz w:val="28"/>
          <w:szCs w:val="28"/>
        </w:rPr>
        <w:br/>
      </w:r>
      <w:r w:rsidR="00867894" w:rsidRPr="00867894">
        <w:rPr>
          <w:rFonts w:ascii="Verdana" w:hAnsi="Verdana"/>
          <w:color w:val="000000" w:themeColor="text1"/>
          <w:sz w:val="20"/>
          <w:szCs w:val="20"/>
        </w:rPr>
        <w:t>2023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"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Framed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". [12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Rooms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].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Kewenig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Berlin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The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Immortal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”. Pelaires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Palma de Mallorca.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2022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 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Memorabilia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”. MAAB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Milano.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lastRenderedPageBreak/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Der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Wanderer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(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after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Friedridh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)”, 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Pittura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XXI –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ArteFiera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Bologna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Painting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is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a Mental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Thing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/ Giorgio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Morandi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– Alain Urrutia”, ARCO Madrid, MAAB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Milano.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2021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 xml:space="preserve">“Conticinio”. Pelaires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Palma de Mallorca.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Études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et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Nocturnes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”, ARCO e-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xhibitions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, MAAB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Milano.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Études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et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Nocturnes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”, MAAB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, Milano. (Verona).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2019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“PANDO”. Aldo Chaparro Studio. Ciudad de México.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The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Age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of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Anxiety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”. Casado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Santapau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 Madrid.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2018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Mirror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Rim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”. Appleton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Square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.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Lisbon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 xml:space="preserve">“Mise en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Abyme</w:t>
      </w:r>
      <w:proofErr w:type="spellEnd"/>
      <w:proofErr w:type="gramStart"/>
      <w:r w:rsidRPr="00867894">
        <w:rPr>
          <w:rFonts w:ascii="Verdana" w:hAnsi="Verdana"/>
          <w:color w:val="000000" w:themeColor="text1"/>
          <w:sz w:val="20"/>
          <w:szCs w:val="20"/>
        </w:rPr>
        <w:t>” . </w:t>
      </w:r>
      <w:proofErr w:type="spellStart"/>
      <w:proofErr w:type="gramEnd"/>
      <w:r w:rsidRPr="00867894">
        <w:rPr>
          <w:rFonts w:ascii="Verdana" w:hAnsi="Verdana"/>
          <w:color w:val="000000" w:themeColor="text1"/>
          <w:sz w:val="20"/>
          <w:szCs w:val="20"/>
        </w:rPr>
        <w:t>Plat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-.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Amsterdam</w:t>
      </w:r>
      <w:proofErr w:type="spellEnd"/>
    </w:p>
    <w:p w:rsidR="00867894" w:rsidRPr="00867894" w:rsidRDefault="00867894" w:rsidP="002D4A00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0"/>
          <w:szCs w:val="20"/>
          <w:u w:val="double"/>
          <w:lang w:eastAsia="es-ES"/>
        </w:rPr>
      </w:pPr>
    </w:p>
    <w:p w:rsidR="002D4A00" w:rsidRPr="00566A47" w:rsidRDefault="006B6258" w:rsidP="002D4A00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2018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D73E0A" w:rsidP="002D4A0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APPLETON SQUARE</w:t>
      </w:r>
      <w:r w:rsidR="005961D4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Lisboa (PORTUGAL).</w:t>
      </w:r>
    </w:p>
    <w:p w:rsidR="005961D4" w:rsidRPr="00566A47" w:rsidRDefault="005961D4" w:rsidP="002D4A0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Mise en </w:t>
      </w:r>
      <w:proofErr w:type="spellStart"/>
      <w:r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Abyme</w:t>
      </w:r>
      <w:proofErr w:type="spellEnd"/>
      <w:r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.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Plat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Amsterdam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(HOLANDA).</w:t>
      </w:r>
    </w:p>
    <w:p w:rsidR="005961D4" w:rsidRPr="00566A47" w:rsidRDefault="006B6258" w:rsidP="005961D4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2017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MIRROR MIR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Fundación DIDAC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 (ESPAÑA).</w:t>
      </w:r>
    </w:p>
    <w:p w:rsidR="005961D4" w:rsidRPr="00566A47" w:rsidRDefault="006B6258" w:rsidP="005961D4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2016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20 Minutos de Pensamiento Abstracto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Casado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Santapau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 (ESPAÑA). 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Tierra y cemento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Juan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Silió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Santander (ESPAÑA).</w:t>
      </w:r>
    </w:p>
    <w:p w:rsidR="005961D4" w:rsidRPr="00566A47" w:rsidRDefault="006B6258" w:rsidP="005961D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2015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Brisure</w:t>
      </w:r>
      <w:proofErr w:type="spellEnd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de 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Symétrie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proofErr w:type="spellStart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double</w:t>
      </w:r>
      <w:proofErr w:type="spellEnd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solo show)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Sobering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(FRANCIA).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Sociedades Anónima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True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Lies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#1,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KunstHalle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Sao Paulo, Sao Paulo (BRASIL).</w:t>
      </w:r>
    </w:p>
    <w:p w:rsidR="005961D4" w:rsidRPr="00566A47" w:rsidRDefault="006B6258" w:rsidP="005961D4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2013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Grey 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Flag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ARTIUM, Vitoria (ESPAÑA).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Gaizing</w:t>
      </w:r>
      <w:proofErr w:type="spellEnd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Again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Egg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Beijing (CHINA).</w:t>
      </w:r>
    </w:p>
    <w:p w:rsidR="005961D4" w:rsidRPr="00566A47" w:rsidRDefault="005961D4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Revista de Occidente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Casado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Santapau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</w:p>
    <w:p w:rsidR="005961D4" w:rsidRPr="00566A47" w:rsidRDefault="006B6258" w:rsidP="005961D4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2012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961D4" w:rsidRPr="00566A47" w:rsidRDefault="003473DF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Chapter</w:t>
      </w:r>
      <w:proofErr w:type="spellEnd"/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II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GUGGENHEIM, Bilbao (ESPAÑA).</w:t>
      </w:r>
    </w:p>
    <w:p w:rsidR="005961D4" w:rsidRPr="00566A47" w:rsidRDefault="003473DF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Naufragio</w:t>
      </w:r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/</w:t>
      </w:r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Esperanza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5961D4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Casado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Santapau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5961D4" w:rsidRPr="00566A47" w:rsidRDefault="003473DF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5961D4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Aktionismus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Rekalde, Bilbao (ESPAÑA).</w:t>
      </w:r>
    </w:p>
    <w:p w:rsidR="003473DF" w:rsidRPr="00566A47" w:rsidRDefault="003473DF" w:rsidP="005961D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Incomodidad y otros tiempos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5961D4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Juan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Silió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Santander (ESPAÑA).</w:t>
      </w:r>
    </w:p>
    <w:p w:rsidR="003473DF" w:rsidRPr="00566A47" w:rsidRDefault="006B6258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3473DF" w:rsidRPr="00566A47" w:rsidRDefault="003473DF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</w:t>
      </w:r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he</w:t>
      </w:r>
      <w:proofErr w:type="spellEnd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Coyote and 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the</w:t>
      </w:r>
      <w:proofErr w:type="spellEnd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wolf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 STUDIO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Beijing (CHINA).</w:t>
      </w:r>
    </w:p>
    <w:p w:rsidR="003473DF" w:rsidRPr="00566A47" w:rsidRDefault="003473DF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lastRenderedPageBreak/>
        <w:t>“</w:t>
      </w:r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El quinto en discordia</w:t>
      </w: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Torre de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Ariz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Basauri</w:t>
      </w:r>
      <w:proofErr w:type="spellEnd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(BIZKAIA)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3473DF" w:rsidRPr="00566A47" w:rsidRDefault="006B6258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2009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3473DF" w:rsidRPr="00566A47" w:rsidRDefault="006B6258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 xml:space="preserve">Fundación </w:t>
      </w:r>
      <w:r w:rsidR="003473DF" w:rsidRPr="00D73E0A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BILBAOARTE</w:t>
      </w:r>
      <w:r w:rsidR="003473DF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 (ESPAÑA).</w:t>
      </w:r>
    </w:p>
    <w:p w:rsidR="003473DF" w:rsidRPr="00566A47" w:rsidRDefault="003473DF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Next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Centro Cultura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Montehermoso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Vitoria-Gasteiz (ESPAÑA).</w:t>
      </w:r>
    </w:p>
    <w:p w:rsidR="003473DF" w:rsidRPr="00566A47" w:rsidRDefault="006B6258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2008</w:t>
      </w:r>
      <w:r w:rsidR="002D4A00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3473DF" w:rsidRPr="00566A47" w:rsidRDefault="003473DF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Evig</w:t>
      </w:r>
      <w:proofErr w:type="spellEnd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="006B6258"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Sondag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(Eternal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Sunday</w:t>
      </w:r>
      <w:proofErr w:type="spellEnd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)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Stavanger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(NORUEGA)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3473DF" w:rsidRPr="00566A47" w:rsidRDefault="003473DF" w:rsidP="003473D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Aktionismus</w:t>
      </w:r>
      <w:proofErr w:type="spellEnd"/>
      <w:r w:rsidRPr="00566A47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Espacio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MenosUno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 </w:t>
      </w:r>
    </w:p>
    <w:p w:rsidR="002D27E0" w:rsidRPr="00566A47" w:rsidRDefault="003473DF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EXPOSICIONES COLECTIVAS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="006B6258"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(Selec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ción</w:t>
      </w:r>
      <w:r w:rsidR="006B6258"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)</w:t>
      </w:r>
    </w:p>
    <w:p w:rsidR="00867894" w:rsidRDefault="00867894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</w:pP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2023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"Tino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Grandío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. Correspondencias". Centro Obra Social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Abanca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(Santiago de Compostela).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"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Mundu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berri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bat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ikusteke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/ Un nuevo mundo por ver".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Bilboko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Arte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Ederren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Museoa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(Bilbao).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"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High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Spirits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".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Monopol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Berlin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(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Berlin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)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“La distancia entre A y B es la misma que entre B y A”. Museo de Arte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Contemporaneo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Conde Duque (Madrid).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“Andrea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Branzi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– Alain Urrutia”. Banca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Mediolanum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,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Padova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(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Italy</w:t>
      </w:r>
      <w:proofErr w:type="spellEnd"/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2022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Basque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Artist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Programm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(2015-2019). Guggenheim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Museoa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Bilbao.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“Una historia de arte reciente (1960-2020), II”. Fundación Joan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March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 (Palma de Mallorca).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2021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“Una historia de arte reciente (1960-2020)”. Museo de Arte Abstracto Español (Cuenca).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Eye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Line”. 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Egg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Beijing.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“Pintura. Renovación permanente”. Museo del Patio Herreriano (Valladolid).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Spiritu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Andante”, Archivo Colectivo 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. CDMX (México).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2020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“Armonías en blanco y negro”,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Coleción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Los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Bragales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. CEE Fundación Vital, Vitoria-Gasteiz.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“La cuestión es ir tirando”, Centro Cultural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CCEMx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Ciudad de México.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“Remake”, SSIFF-68.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Altxerri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. Donostia - San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Sebastian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“Ask Me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Anything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”,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Maab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. Milano.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2019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Begira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”, Bilbao Arte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Fundazioa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Bilbao.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“Soñé que un museo ardía”,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Tasman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Projects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Madrid.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2017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“Library of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Love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”,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Contemporary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Arts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Center, Cincinnati. (USA)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“Hacer Amar Plantar Árboles”, Centro de Arte de Alcobendas, Madrid.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>“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Sobrexposición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”, EAC - Espacio de Arte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Contemporaneo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. Montevideo, Uruguay.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“NO hay color”. Los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Bragales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Collection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 Torre D. Borja, Santillana del Mar, Cantabria. 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2"/>
          <w:szCs w:val="22"/>
        </w:rPr>
      </w:pPr>
      <w:r w:rsidRPr="00867894">
        <w:rPr>
          <w:rFonts w:ascii="Verdana" w:hAnsi="Verdana"/>
          <w:color w:val="000000" w:themeColor="text1"/>
          <w:sz w:val="22"/>
          <w:szCs w:val="22"/>
        </w:rPr>
        <w:t xml:space="preserve">“Del Rigor en la Ciencia”, Centro </w:t>
      </w:r>
      <w:proofErr w:type="spellStart"/>
      <w:r w:rsidRPr="00867894">
        <w:rPr>
          <w:rFonts w:ascii="Verdana" w:hAnsi="Verdana"/>
          <w:color w:val="000000" w:themeColor="text1"/>
          <w:sz w:val="22"/>
          <w:szCs w:val="22"/>
        </w:rPr>
        <w:t>Parraga</w:t>
      </w:r>
      <w:proofErr w:type="spellEnd"/>
      <w:r w:rsidRPr="00867894">
        <w:rPr>
          <w:rFonts w:ascii="Verdana" w:hAnsi="Verdana"/>
          <w:color w:val="000000" w:themeColor="text1"/>
          <w:sz w:val="22"/>
          <w:szCs w:val="22"/>
        </w:rPr>
        <w:t>, Murcia. </w:t>
      </w:r>
    </w:p>
    <w:p w:rsidR="00867894" w:rsidRPr="00867894" w:rsidRDefault="00867894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u w:val="double"/>
          <w:lang w:eastAsia="es-ES"/>
        </w:rPr>
      </w:pPr>
    </w:p>
    <w:p w:rsidR="00867894" w:rsidRDefault="00867894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</w:pPr>
    </w:p>
    <w:p w:rsidR="00867894" w:rsidRDefault="00867894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</w:pPr>
    </w:p>
    <w:p w:rsidR="00867894" w:rsidRDefault="00867894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</w:pPr>
    </w:p>
    <w:p w:rsidR="003473DF" w:rsidRPr="00566A47" w:rsidRDefault="006B6258" w:rsidP="003473DF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2017</w:t>
      </w:r>
      <w:r w:rsidR="003473D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Library of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Love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Center, Cincinnati (ESTADOS UNIDOS).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Sobreexposición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de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Contemporáneo - EAC, Montevideo (URUGUAY).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Hacer Amar Plantar Á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rboles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de Arte Alcobendas, Madrid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NO hay color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Colección LOS BRAGALES. Torre D. Borja, Santillana del Mar (Cantabria).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Del Rigor en la Ciencia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Centro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Párraga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Murcia (ESPAÑA).</w:t>
      </w:r>
    </w:p>
    <w:p w:rsidR="002D27E0" w:rsidRPr="00566A47" w:rsidRDefault="006B6258" w:rsidP="002D27E0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2016</w:t>
      </w:r>
      <w:r w:rsidR="003473D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Rehabilitar el espacio: presente, pasado y futuro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Museo Lázaro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Galdiano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2D27E0" w:rsidRPr="00566A47" w:rsidRDefault="006B6258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Inédit</w:t>
      </w:r>
      <w:r w:rsidR="002D27E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os 2016, “</w:t>
      </w:r>
      <w:r w:rsidR="002D27E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Viaja y no lo Escribas</w:t>
      </w:r>
      <w:r w:rsidR="002D27E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Casa Encendida, Madrid </w:t>
      </w:r>
      <w:r w:rsidR="002D27E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(ESPAÑA).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“Viaja y no lo escribas”. Casa Encendida, Madrid (ESPAÑA).</w:t>
      </w:r>
    </w:p>
    <w:p w:rsidR="002D27E0" w:rsidRPr="00566A47" w:rsidRDefault="002D27E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Bête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Noire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Musart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-Berlín, Berlí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(ALEMANIA).</w:t>
      </w:r>
    </w:p>
    <w:p w:rsidR="0086327B" w:rsidRPr="00566A47" w:rsidRDefault="006B6258" w:rsidP="002D27E0">
      <w:pPr>
        <w:spacing w:after="0" w:line="360" w:lineRule="auto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2015</w:t>
      </w:r>
      <w:r w:rsidR="003473D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86327B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Brisure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symétri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with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ab/>
        <w:t>Nacho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ab/>
        <w:t>Martin-Silva.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ab/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Sobering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86327B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Susan</w:t>
      </w:r>
      <w:proofErr w:type="spellEnd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Fletcher</w:t>
      </w:r>
      <w:proofErr w:type="spellEnd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in dialogue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with</w:t>
      </w:r>
      <w:proofErr w:type="spellEnd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Alain Urrutia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Herbert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Read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– UCA, Canterbury (INGLATERRA).</w:t>
      </w:r>
    </w:p>
    <w:p w:rsidR="0086327B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Feelers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Mills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at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Boston Center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for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BCA, Boston (ESTADOS UNIDOS).</w:t>
      </w:r>
    </w:p>
    <w:p w:rsidR="0086327B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La piel traslúcida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Centro Cultural BANCAJA, Valencia (ESPAÑA).</w:t>
      </w:r>
    </w:p>
    <w:p w:rsidR="0086327B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La mirada plural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Museo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Múñoz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Sola, Fundación María Forcada, Tudela (ESPAÑA).</w:t>
      </w:r>
    </w:p>
    <w:p w:rsidR="006F0030" w:rsidRPr="00566A47" w:rsidRDefault="0086327B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Tener que sentir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Centro de Cultura Antiguo Instituto, Gijón (ESPAÑA). </w:t>
      </w:r>
    </w:p>
    <w:p w:rsidR="006F0030" w:rsidRPr="00566A47" w:rsidRDefault="006F0030" w:rsidP="0086327B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Monochrome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Beers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Contemporary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Londres (GRAN BRETAÑA).</w:t>
      </w:r>
    </w:p>
    <w:p w:rsidR="006F0030" w:rsidRPr="00566A47" w:rsidRDefault="006F0030" w:rsidP="002D27E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Saturation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Coperfield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Londres (GRAN BRETAÑA).</w:t>
      </w:r>
    </w:p>
    <w:p w:rsidR="006F0030" w:rsidRPr="00566A47" w:rsidRDefault="006B6258" w:rsidP="006F0030">
      <w:pPr>
        <w:spacing w:after="0" w:line="360" w:lineRule="auto"/>
        <w:ind w:left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2014</w:t>
      </w:r>
      <w:r w:rsidR="003473D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6F0030" w:rsidRPr="00566A47" w:rsidRDefault="005C0830" w:rsidP="006F003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F003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Suturak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Museo San Telmo, San Sebastián</w:t>
      </w:r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(ESPAÑA)</w:t>
      </w:r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6F0030" w:rsidRPr="00566A47" w:rsidRDefault="0079153E" w:rsidP="006F003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F003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Crise</w:t>
      </w:r>
      <w:proofErr w:type="spellEnd"/>
      <w:r w:rsidR="006F003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de </w:t>
      </w:r>
      <w:proofErr w:type="spellStart"/>
      <w:r w:rsidR="006F003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Iden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tidade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Fundación Eugenio </w:t>
      </w:r>
      <w:proofErr w:type="spellStart"/>
      <w:r w:rsidR="00924A25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Granell</w:t>
      </w:r>
      <w:proofErr w:type="spellEnd"/>
      <w:r w:rsidR="00924A25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 (ESPAÑA)</w:t>
      </w:r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24A25" w:rsidRPr="00566A47" w:rsidRDefault="00924A25" w:rsidP="006F0030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F0030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Dibujo Contemporáneo DKV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DA2 (</w:t>
      </w:r>
      <w:proofErr w:type="spellStart"/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Domus</w:t>
      </w:r>
      <w:proofErr w:type="spellEnd"/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</w:t>
      </w:r>
      <w:proofErr w:type="spellEnd"/>
      <w:r w:rsidR="006F0030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2002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), Salamanca (ESPAÑA).</w:t>
      </w:r>
    </w:p>
    <w:p w:rsidR="00924A25" w:rsidRPr="00566A47" w:rsidRDefault="006B6258" w:rsidP="00924A25">
      <w:pPr>
        <w:spacing w:after="0" w:line="360" w:lineRule="auto"/>
        <w:ind w:firstLine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lastRenderedPageBreak/>
        <w:t>2013</w:t>
      </w:r>
      <w:r w:rsidR="003473D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924A25" w:rsidRPr="00566A47" w:rsidRDefault="00924A25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Historias de la Historia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Fundación BARRIÉ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Vigo (ESPAÑA).</w:t>
      </w:r>
    </w:p>
    <w:p w:rsidR="00924A25" w:rsidRPr="00566A47" w:rsidRDefault="00924A25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Antes de irse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(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2014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)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Gas Natural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Unión 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Fenosa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(MAC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UF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 (ESPAÑA)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924A25" w:rsidRPr="00566A47" w:rsidRDefault="00924A25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In Situ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OTR Art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Space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924A25" w:rsidRPr="00566A47" w:rsidRDefault="00924A25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Presages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Eduardo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López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[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FIFIprojects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], México City (MÉJICO).</w:t>
      </w:r>
    </w:p>
    <w:p w:rsidR="00924A25" w:rsidRPr="00566A47" w:rsidRDefault="00924A25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Freestyle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Centro Cultural CAJAMURCIA, Cartagena (ESPAÑA).</w:t>
      </w:r>
    </w:p>
    <w:p w:rsidR="00924A25" w:rsidRPr="00566A47" w:rsidRDefault="006B6258" w:rsidP="00924A25">
      <w:pPr>
        <w:spacing w:after="0" w:line="360" w:lineRule="auto"/>
        <w:ind w:left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2012</w:t>
      </w:r>
      <w:r w:rsidR="00924A25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49393F" w:rsidRPr="00566A47" w:rsidRDefault="0049393F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924A25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Wunderka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mmer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924A25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24A25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eum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Nacht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Delft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(HOLANDA).</w:t>
      </w:r>
    </w:p>
    <w:p w:rsidR="0049393F" w:rsidRPr="00566A47" w:rsidRDefault="0049393F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PROSPECTUS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Biancovolta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Via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Piagge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Viterbo (ITALIA).</w:t>
      </w:r>
    </w:p>
    <w:p w:rsidR="00924A25" w:rsidRPr="00566A47" w:rsidRDefault="0049393F" w:rsidP="00924A25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RESERVOIR 5th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anniversary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Casado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Santapau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49393F" w:rsidRPr="00566A47" w:rsidRDefault="006B6258" w:rsidP="00924A25">
      <w:pPr>
        <w:spacing w:after="0" w:line="360" w:lineRule="auto"/>
        <w:ind w:left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924A25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Un disparo de advertencia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Lalín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Galicia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Enchanted</w:t>
      </w:r>
      <w:proofErr w:type="spellEnd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Mountain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Mário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Sequeira</w:t>
      </w:r>
      <w:proofErr w:type="spellEnd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Brag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(PORTUGAL)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Ertibil</w:t>
      </w:r>
      <w:proofErr w:type="spellEnd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11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Muestra de artes visuales 2011. Sala Rekald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e, Bilbao (ESPAÑA).</w:t>
      </w:r>
    </w:p>
    <w:p w:rsidR="0049393F" w:rsidRPr="00566A47" w:rsidRDefault="006B6258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Festival 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EXPOLIS</w:t>
      </w:r>
      <w:r w:rsidR="0049393F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49393F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Triennale</w:t>
      </w:r>
      <w:proofErr w:type="spellEnd"/>
      <w:r w:rsidR="0049393F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Milano, Milá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</w:t>
      </w:r>
      <w:r w:rsidR="0049393F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(ITALIA)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Melodías Prohibidas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S.O.S. 4.8, Murcia (ESPAÑA).</w:t>
      </w:r>
    </w:p>
    <w:p w:rsidR="0049393F" w:rsidRPr="00566A47" w:rsidRDefault="006B6258" w:rsidP="0049393F">
      <w:pPr>
        <w:spacing w:after="0" w:line="360" w:lineRule="auto"/>
        <w:ind w:left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2009</w:t>
      </w:r>
      <w:r w:rsidR="0049393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Todo disfraz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de Arte OTR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A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ntes que todo</w:t>
      </w:r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/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Before</w:t>
      </w:r>
      <w:proofErr w:type="spellEnd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Everything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CA2M, Centr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 de Arte Dos de Mayo, Móstoles-Madrid (ESPAÑA).</w:t>
      </w:r>
    </w:p>
    <w:p w:rsidR="0049393F" w:rsidRPr="00566A47" w:rsidRDefault="0049393F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Oscuro y salvaje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Inéditos 10</w:t>
      </w:r>
      <w:r w:rsidR="00564762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Casa Encendida, Madrid (ESPAÑA).</w:t>
      </w:r>
    </w:p>
    <w:p w:rsidR="0049393F" w:rsidRPr="00566A47" w:rsidRDefault="00564762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90 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Memories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Goldm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an Capital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49393F" w:rsidRPr="00566A47" w:rsidRDefault="00564762" w:rsidP="0049393F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La pieza que falta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Factoría Com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postela, Santiago de Compostela (ESPAÑA).</w:t>
      </w:r>
    </w:p>
    <w:p w:rsidR="00564762" w:rsidRPr="00566A47" w:rsidRDefault="006B6258" w:rsidP="0049393F">
      <w:pPr>
        <w:spacing w:after="0" w:line="360" w:lineRule="auto"/>
        <w:ind w:left="360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2008</w:t>
      </w:r>
      <w:r w:rsidR="0049393F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:rsidR="00564762" w:rsidRPr="00566A47" w:rsidRDefault="00564762" w:rsidP="00564762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Non 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Site-All</w:t>
      </w:r>
      <w:proofErr w:type="spellEnd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Sites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Goldman 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Capital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564762" w:rsidRPr="00566A47" w:rsidRDefault="00564762" w:rsidP="00564762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Lingua</w:t>
      </w:r>
      <w:proofErr w:type="spellEnd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Franca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(Agresión-Confli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cto-Accidente), Museo de Huelva (ESPAÑA).</w:t>
      </w:r>
    </w:p>
    <w:p w:rsidR="00564762" w:rsidRPr="00566A47" w:rsidRDefault="00564762" w:rsidP="00564762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SuperPop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Consejo </w:t>
      </w:r>
      <w:proofErr w:type="spellStart"/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Amarica+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Espacio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Abisal, Vitoria-Gasteiz (ESPAÑA).</w:t>
      </w:r>
    </w:p>
    <w:p w:rsidR="00564762" w:rsidRPr="00566A47" w:rsidRDefault="00564762" w:rsidP="00564762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Ertibil</w:t>
      </w:r>
      <w:proofErr w:type="spellEnd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 xml:space="preserve"> 09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Muestra Itinerante de Artes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Visuales. Sala Rekalde, Bilbao (ESPAÑA).</w:t>
      </w:r>
    </w:p>
    <w:p w:rsidR="006B6258" w:rsidRPr="00566A47" w:rsidRDefault="00564762" w:rsidP="00564762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Barrenkalekoak</w:t>
      </w:r>
      <w:proofErr w:type="spellEnd"/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 </w:t>
      </w:r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[Los de </w:t>
      </w:r>
      <w:proofErr w:type="spellStart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Barrenkale</w:t>
      </w:r>
      <w:proofErr w:type="spellEnd"/>
      <w:r w:rsidR="006B6258" w:rsidRPr="00566A47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]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6B6258"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alería Barrenkale24 Art, Bilbao (ESPAÑA).</w:t>
      </w:r>
    </w:p>
    <w:p w:rsidR="00564762" w:rsidRPr="00566A47" w:rsidRDefault="00564762" w:rsidP="002D4A00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3473DF" w:rsidRPr="00566A47" w:rsidRDefault="003473DF" w:rsidP="002D4A00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E03EF4" w:rsidRDefault="00564762" w:rsidP="00564762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 xml:space="preserve">= 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PREMIOS Y DISTINCIONES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="006B6258"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br/>
      </w:r>
      <w:r w:rsidR="006B6258" w:rsidRPr="00566A47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2015</w:t>
      </w: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Guggenheim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Basque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Artist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Program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New York (ESTADOS UNIDOS).</w:t>
      </w:r>
    </w:p>
    <w:p w:rsidR="00E03EF4" w:rsidRDefault="006B6258" w:rsidP="00E03EF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2014</w:t>
      </w:r>
      <w:r w:rsidR="00564762" w:rsidRPr="00E03EF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564762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Visual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Fellowship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from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Basque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Government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EF4" w:rsidRDefault="006B6258" w:rsidP="00E03EF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2012</w:t>
      </w:r>
      <w:r w:rsidR="00564762" w:rsidRPr="00E03EF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564762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Visual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Fellowship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from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Basque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Government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03EF4" w:rsidRDefault="006B6258" w:rsidP="00E03EF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564762" w:rsidRPr="00E03EF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564762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 STUDIO</w:t>
      </w:r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Resident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Fellowship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Beijing (CHINA).</w:t>
      </w:r>
    </w:p>
    <w:p w:rsidR="00E03EF4" w:rsidRDefault="006B6258" w:rsidP="00E03EF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2010</w:t>
      </w:r>
      <w:r w:rsidR="00564762" w:rsidRPr="00E03EF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564762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Foral de</w:t>
      </w:r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Fellowship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 (ESPAÑA).</w:t>
      </w:r>
    </w:p>
    <w:p w:rsidR="00E03EF4" w:rsidRPr="00E03EF4" w:rsidRDefault="006B6258" w:rsidP="00E03EF4">
      <w:p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2008</w:t>
      </w:r>
      <w:r w:rsidR="00564762" w:rsidRPr="00E03EF4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564762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</w:p>
    <w:p w:rsid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Rogaland Art Centre Of Stava</w:t>
      </w:r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nger Exchange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Fellowship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(NORUEGA</w:t>
      </w:r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</w:p>
    <w:p w:rsidR="006B6258" w:rsidRPr="00E03EF4" w:rsidRDefault="006B6258" w:rsidP="00E03EF4">
      <w:pPr>
        <w:pStyle w:val="Prrafodelista"/>
        <w:numPr>
          <w:ilvl w:val="0"/>
          <w:numId w:val="1"/>
        </w:numPr>
        <w:spacing w:after="0" w:line="360" w:lineRule="auto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Bilbaoarte</w:t>
      </w:r>
      <w:proofErr w:type="spellEnd"/>
      <w:r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Project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Residence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Grant</w:t>
      </w:r>
      <w:proofErr w:type="spellEnd"/>
      <w:r w:rsidR="00695C95" w:rsidRPr="00E03EF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 (ESPAÑA).</w:t>
      </w:r>
    </w:p>
    <w:p w:rsidR="006B6258" w:rsidRDefault="006B6258" w:rsidP="006B6258">
      <w:pPr>
        <w:spacing w:after="0" w:line="360" w:lineRule="auto"/>
        <w:ind w:firstLine="709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D73E0A" w:rsidRDefault="00D73E0A" w:rsidP="00D73E0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566A47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u w:val="double"/>
          <w:lang w:eastAsia="es-ES"/>
        </w:rPr>
        <w:t>OBRA EN COLECCIONES</w:t>
      </w:r>
      <w:r w:rsidRPr="00566A47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: </w:t>
      </w:r>
    </w:p>
    <w:p w:rsidR="00D73E0A" w:rsidRPr="00566A47" w:rsidRDefault="00D73E0A" w:rsidP="00D73E0A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</w:p>
    <w:p w:rsidR="00D73E0A" w:rsidRPr="00566A47" w:rsidRDefault="00D73E0A" w:rsidP="00D73E0A">
      <w:pPr>
        <w:pStyle w:val="Prrafodelista"/>
        <w:numPr>
          <w:ilvl w:val="0"/>
          <w:numId w:val="1"/>
        </w:numPr>
        <w:spacing w:after="0" w:line="48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FUNDACIÓN BARRIÉ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Coruña.</w:t>
      </w:r>
    </w:p>
    <w:p w:rsidR="00D73E0A" w:rsidRPr="00566A47" w:rsidRDefault="00D73E0A" w:rsidP="00D73E0A">
      <w:pPr>
        <w:pStyle w:val="Prrafodelista"/>
        <w:numPr>
          <w:ilvl w:val="0"/>
          <w:numId w:val="1"/>
        </w:numPr>
        <w:spacing w:after="0" w:line="48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MUSEO DE ARTE CONTEMPORÁNEO UNIÓN FENOSA - MACUF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Coruña.</w:t>
      </w:r>
    </w:p>
    <w:p w:rsidR="00D73E0A" w:rsidRPr="00566A47" w:rsidRDefault="00D73E0A" w:rsidP="00D73E0A">
      <w:pPr>
        <w:pStyle w:val="Prrafodelista"/>
        <w:numPr>
          <w:ilvl w:val="0"/>
          <w:numId w:val="1"/>
        </w:numPr>
        <w:spacing w:after="0" w:line="48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Colección IBERDROLA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Bilbao.</w:t>
      </w:r>
    </w:p>
    <w:p w:rsidR="00D73E0A" w:rsidRPr="00566A47" w:rsidRDefault="00D73E0A" w:rsidP="00D73E0A">
      <w:pPr>
        <w:pStyle w:val="Prrafodelista"/>
        <w:numPr>
          <w:ilvl w:val="0"/>
          <w:numId w:val="1"/>
        </w:numPr>
        <w:spacing w:after="0" w:line="48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Colección DKV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Valencia.</w:t>
      </w:r>
    </w:p>
    <w:p w:rsidR="00D73E0A" w:rsidRPr="00566A47" w:rsidRDefault="00D73E0A" w:rsidP="00D73E0A">
      <w:pPr>
        <w:pStyle w:val="Prrafodelista"/>
        <w:numPr>
          <w:ilvl w:val="0"/>
          <w:numId w:val="1"/>
        </w:numPr>
        <w:spacing w:after="0" w:line="480" w:lineRule="auto"/>
        <w:ind w:left="714" w:hanging="357"/>
        <w:textAlignment w:val="baseline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E0A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Colección YERA</w:t>
      </w:r>
      <w:r w:rsidRPr="00566A4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Zaragoza.</w:t>
      </w:r>
    </w:p>
    <w:p w:rsidR="006B6258" w:rsidRDefault="006B6258"/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Style w:val="Textoennegrita"/>
          <w:rFonts w:ascii="Verdana" w:hAnsi="Verdana"/>
          <w:color w:val="000000" w:themeColor="text1"/>
          <w:sz w:val="20"/>
          <w:szCs w:val="20"/>
        </w:rPr>
        <w:t>PUBLICATIONS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2020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 xml:space="preserve">MIRROR RIM. Bilbao, 2020. 88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pages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Texts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: Carolina Laia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Puigdevall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,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Angel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Calvo Ulloa.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2012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URRUTIA, ALAIN. (</w:t>
      </w:r>
      <w:proofErr w:type="spellStart"/>
      <w:proofErr w:type="gramStart"/>
      <w:r w:rsidRPr="00867894">
        <w:rPr>
          <w:rFonts w:ascii="Verdana" w:hAnsi="Verdana"/>
          <w:color w:val="000000" w:themeColor="text1"/>
          <w:sz w:val="20"/>
          <w:szCs w:val="20"/>
        </w:rPr>
        <w:t>published</w:t>
      </w:r>
      <w:proofErr w:type="spellEnd"/>
      <w:proofErr w:type="gram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Egg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Gallery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), Beijing, 2013. 32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pages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Texts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: David Barro.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2012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URRUTIA, ALAIN. (</w:t>
      </w:r>
      <w:proofErr w:type="spellStart"/>
      <w:proofErr w:type="gramStart"/>
      <w:r w:rsidRPr="00867894">
        <w:rPr>
          <w:rFonts w:ascii="Verdana" w:hAnsi="Verdana"/>
          <w:color w:val="000000" w:themeColor="text1"/>
          <w:sz w:val="20"/>
          <w:szCs w:val="20"/>
        </w:rPr>
        <w:t>published</w:t>
      </w:r>
      <w:proofErr w:type="spellEnd"/>
      <w:proofErr w:type="gram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DARDO), Santiago de Compostela, 2012. 176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pages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Texts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: David Barro, Alberto Sánchez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Balmisa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lastRenderedPageBreak/>
        <w:t>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2009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r w:rsidRPr="00867894">
        <w:rPr>
          <w:rFonts w:ascii="Verdana" w:hAnsi="Verdana"/>
          <w:color w:val="000000" w:themeColor="text1"/>
          <w:sz w:val="20"/>
          <w:szCs w:val="20"/>
        </w:rPr>
        <w:t>URRUTIA, ALAIN. (</w:t>
      </w:r>
      <w:proofErr w:type="spellStart"/>
      <w:proofErr w:type="gramStart"/>
      <w:r w:rsidRPr="00867894">
        <w:rPr>
          <w:rFonts w:ascii="Verdana" w:hAnsi="Verdana"/>
          <w:color w:val="000000" w:themeColor="text1"/>
          <w:sz w:val="20"/>
          <w:szCs w:val="20"/>
        </w:rPr>
        <w:t>published</w:t>
      </w:r>
      <w:proofErr w:type="spellEnd"/>
      <w:proofErr w:type="gram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by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 xml:space="preserve"> FUNDACIÓN BILBAOARTE), Bilbao, 2009. 176 </w:t>
      </w: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pages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.  </w:t>
      </w:r>
    </w:p>
    <w:p w:rsidR="00867894" w:rsidRPr="00867894" w:rsidRDefault="00867894" w:rsidP="00867894">
      <w:pPr>
        <w:pStyle w:val="NormalWeb"/>
        <w:shd w:val="clear" w:color="auto" w:fill="FFFFFF"/>
        <w:spacing w:before="0" w:beforeAutospacing="0" w:after="0" w:afterAutospacing="0" w:line="120" w:lineRule="atLeast"/>
        <w:rPr>
          <w:rFonts w:ascii="Verdana" w:hAnsi="Verdana"/>
          <w:color w:val="000000" w:themeColor="text1"/>
          <w:sz w:val="20"/>
          <w:szCs w:val="20"/>
        </w:rPr>
      </w:pPr>
      <w:proofErr w:type="spellStart"/>
      <w:r w:rsidRPr="00867894">
        <w:rPr>
          <w:rFonts w:ascii="Verdana" w:hAnsi="Verdana"/>
          <w:color w:val="000000" w:themeColor="text1"/>
          <w:sz w:val="20"/>
          <w:szCs w:val="20"/>
        </w:rPr>
        <w:t>Texts</w:t>
      </w:r>
      <w:proofErr w:type="spellEnd"/>
      <w:r w:rsidRPr="00867894">
        <w:rPr>
          <w:rFonts w:ascii="Verdana" w:hAnsi="Verdana"/>
          <w:color w:val="000000" w:themeColor="text1"/>
          <w:sz w:val="20"/>
          <w:szCs w:val="20"/>
        </w:rPr>
        <w:t>: Aimar Arriola.</w:t>
      </w:r>
    </w:p>
    <w:p w:rsidR="00867894" w:rsidRDefault="00867894"/>
    <w:p w:rsidR="00E5671E" w:rsidRPr="00E5671E" w:rsidRDefault="00E5671E">
      <w:pPr>
        <w:rPr>
          <w:b/>
        </w:rPr>
      </w:pPr>
      <w:r w:rsidRPr="00E5671E">
        <w:rPr>
          <w:b/>
        </w:rPr>
        <w:t xml:space="preserve">PUBLICACIONES </w:t>
      </w:r>
    </w:p>
    <w:p w:rsidR="00E5671E" w:rsidRDefault="00E5671E">
      <w:r>
        <w:t xml:space="preserve">2020 MIRROR RIM. Bilbao, 2020. 88 páginas. Textos: Carolina </w:t>
      </w:r>
      <w:proofErr w:type="spellStart"/>
      <w:r>
        <w:t>Puigdevall</w:t>
      </w:r>
      <w:proofErr w:type="spellEnd"/>
      <w:r>
        <w:t xml:space="preserve"> </w:t>
      </w:r>
      <w:proofErr w:type="spellStart"/>
      <w:r>
        <w:t>Claver</w:t>
      </w:r>
      <w:proofErr w:type="spellEnd"/>
      <w:r>
        <w:t xml:space="preserve">, </w:t>
      </w:r>
      <w:proofErr w:type="spellStart"/>
      <w:r>
        <w:t>Angel</w:t>
      </w:r>
      <w:proofErr w:type="spellEnd"/>
      <w:r>
        <w:t xml:space="preserve"> Calvo Ulloa. </w:t>
      </w:r>
    </w:p>
    <w:p w:rsidR="00E5671E" w:rsidRDefault="00E5671E">
      <w:r>
        <w:t>2017 URRUTIA, ALAIN. (DARDO), Santiago de Compostela</w:t>
      </w:r>
      <w:proofErr w:type="gramStart"/>
      <w:r>
        <w:t>,2012</w:t>
      </w:r>
      <w:proofErr w:type="gramEnd"/>
      <w:r>
        <w:t xml:space="preserve">. 176 páginas. Textos: David Barro, </w:t>
      </w:r>
      <w:proofErr w:type="spellStart"/>
      <w:r>
        <w:t>Geaninne</w:t>
      </w:r>
      <w:proofErr w:type="spellEnd"/>
      <w:r>
        <w:t xml:space="preserve"> </w:t>
      </w:r>
      <w:proofErr w:type="spellStart"/>
      <w:r>
        <w:t>Guimaraes</w:t>
      </w:r>
      <w:proofErr w:type="spellEnd"/>
      <w:r>
        <w:t xml:space="preserve">. </w:t>
      </w:r>
    </w:p>
    <w:p w:rsidR="00E5671E" w:rsidRDefault="00E5671E"/>
    <w:p w:rsidR="00E5671E" w:rsidRDefault="00E5671E">
      <w:r>
        <w:t>2012 URRUTIA, ALAIN. (</w:t>
      </w:r>
      <w:proofErr w:type="spellStart"/>
      <w:r>
        <w:t>Egg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), Beijing, 2013. 32 páginas. Textos: David Barro. </w:t>
      </w:r>
    </w:p>
    <w:p w:rsidR="00E5671E" w:rsidRDefault="00E5671E"/>
    <w:p w:rsidR="00E5671E" w:rsidRDefault="00E5671E">
      <w:r>
        <w:t xml:space="preserve">2012 URRUTIA, ALAIN. (DARDO), Santiago de Compostela, 2012. 176 páginas. Textos: David Barro, Alberto </w:t>
      </w:r>
      <w:proofErr w:type="spellStart"/>
      <w:r>
        <w:t>Sanchez</w:t>
      </w:r>
      <w:proofErr w:type="spellEnd"/>
      <w:r>
        <w:t xml:space="preserve"> </w:t>
      </w:r>
      <w:proofErr w:type="spellStart"/>
      <w:r>
        <w:t>Balmisa</w:t>
      </w:r>
      <w:proofErr w:type="spellEnd"/>
      <w:r>
        <w:t xml:space="preserve">. </w:t>
      </w:r>
    </w:p>
    <w:p w:rsidR="00E5671E" w:rsidRDefault="00E5671E"/>
    <w:p w:rsidR="00E5671E" w:rsidRDefault="00E5671E">
      <w:r>
        <w:t>2009 URRUTIA, ALAIN. (</w:t>
      </w:r>
      <w:proofErr w:type="spellStart"/>
      <w:r>
        <w:t>Funcación</w:t>
      </w:r>
      <w:proofErr w:type="spellEnd"/>
      <w:r>
        <w:t xml:space="preserve"> BILBAOARTE), Bilbao, 2009. 176 páginas. Textos: Aimar Arriola</w:t>
      </w:r>
    </w:p>
    <w:sectPr w:rsidR="00E5671E" w:rsidSect="006B625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735D8"/>
    <w:multiLevelType w:val="hybridMultilevel"/>
    <w:tmpl w:val="B262FB30"/>
    <w:lvl w:ilvl="0" w:tplc="EEC23BA0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7D8A65C6"/>
    <w:multiLevelType w:val="hybridMultilevel"/>
    <w:tmpl w:val="E5C6894E"/>
    <w:lvl w:ilvl="0" w:tplc="BF2C972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B6258"/>
    <w:rsid w:val="00002559"/>
    <w:rsid w:val="000E6A52"/>
    <w:rsid w:val="001752D4"/>
    <w:rsid w:val="002B6947"/>
    <w:rsid w:val="002D27E0"/>
    <w:rsid w:val="002D4A00"/>
    <w:rsid w:val="003073D0"/>
    <w:rsid w:val="003473DF"/>
    <w:rsid w:val="0049393F"/>
    <w:rsid w:val="00564762"/>
    <w:rsid w:val="00566A47"/>
    <w:rsid w:val="005961D4"/>
    <w:rsid w:val="005C0830"/>
    <w:rsid w:val="005E5929"/>
    <w:rsid w:val="00695C95"/>
    <w:rsid w:val="006B6258"/>
    <w:rsid w:val="006C1D45"/>
    <w:rsid w:val="006F0030"/>
    <w:rsid w:val="0079153E"/>
    <w:rsid w:val="0086327B"/>
    <w:rsid w:val="00867894"/>
    <w:rsid w:val="008F190C"/>
    <w:rsid w:val="00924A25"/>
    <w:rsid w:val="00B14E53"/>
    <w:rsid w:val="00B37230"/>
    <w:rsid w:val="00D73E0A"/>
    <w:rsid w:val="00DA0A91"/>
    <w:rsid w:val="00E03EF4"/>
    <w:rsid w:val="00E5671E"/>
    <w:rsid w:val="00F44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592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aps">
    <w:name w:val="caps"/>
    <w:basedOn w:val="Fuentedeprrafopredeter"/>
    <w:rsid w:val="006B6258"/>
  </w:style>
  <w:style w:type="paragraph" w:styleId="Prrafodelista">
    <w:name w:val="List Paragraph"/>
    <w:basedOn w:val="Normal"/>
    <w:uiPriority w:val="34"/>
    <w:qFormat/>
    <w:rsid w:val="002D4A0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678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1446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11</cp:revision>
  <dcterms:created xsi:type="dcterms:W3CDTF">2018-04-22T20:02:00Z</dcterms:created>
  <dcterms:modified xsi:type="dcterms:W3CDTF">2024-04-01T21:24:00Z</dcterms:modified>
</cp:coreProperties>
</file>