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A6E" w:rsidRPr="00E61E5A" w:rsidRDefault="00852A6E" w:rsidP="009F2C33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ahoma"/>
          <w:b/>
          <w:color w:val="000000" w:themeColor="text1"/>
          <w:spacing w:val="3"/>
          <w:sz w:val="28"/>
          <w:szCs w:val="28"/>
          <w:lang w:eastAsia="es-ES"/>
        </w:rPr>
      </w:pPr>
      <w:r w:rsidRPr="00E61E5A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double"/>
          <w:lang w:eastAsia="es-ES"/>
        </w:rPr>
        <w:t>CALO</w:t>
      </w:r>
      <w:r w:rsidR="00FC48B0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double"/>
          <w:lang w:eastAsia="es-ES"/>
        </w:rPr>
        <w:t xml:space="preserve"> </w:t>
      </w:r>
      <w:r w:rsidR="009F2C33" w:rsidRPr="00E61E5A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double"/>
          <w:lang w:eastAsia="es-ES"/>
        </w:rPr>
        <w:t xml:space="preserve"> </w:t>
      </w:r>
      <w:r w:rsidRPr="00E61E5A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double"/>
          <w:lang w:eastAsia="es-ES"/>
        </w:rPr>
        <w:t>CARRATALÁ</w:t>
      </w:r>
      <w:r w:rsidR="002E04AF" w:rsidRPr="00E61E5A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lang w:eastAsia="es-ES"/>
        </w:rPr>
        <w:t>,</w:t>
      </w:r>
      <w:r w:rsidR="002E04AF" w:rsidRPr="009F2C33">
        <w:rPr>
          <w:rFonts w:ascii="Broadway" w:eastAsia="Times New Roman" w:hAnsi="Broadway" w:cs="Tahoma"/>
          <w:color w:val="000000" w:themeColor="text1"/>
          <w:spacing w:val="3"/>
          <w:sz w:val="40"/>
          <w:szCs w:val="40"/>
          <w:lang w:eastAsia="es-ES"/>
        </w:rPr>
        <w:t xml:space="preserve"> </w:t>
      </w:r>
      <w:r w:rsidR="002E04AF"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8"/>
          <w:szCs w:val="28"/>
          <w:lang w:eastAsia="es-ES"/>
        </w:rPr>
        <w:t>(Torrent – Valencia, 1959)</w:t>
      </w:r>
      <w:r w:rsidR="009F2C33"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8"/>
          <w:szCs w:val="28"/>
          <w:lang w:eastAsia="es-ES"/>
        </w:rPr>
        <w:t>.</w:t>
      </w:r>
    </w:p>
    <w:p w:rsidR="00852A6E" w:rsidRDefault="00852A6E" w:rsidP="00852A6E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pacing w:val="3"/>
          <w:sz w:val="24"/>
          <w:szCs w:val="24"/>
          <w:lang w:eastAsia="es-ES"/>
        </w:rPr>
      </w:pPr>
    </w:p>
    <w:p w:rsidR="002E04AF" w:rsidRDefault="002E04AF" w:rsidP="00852A6E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pacing w:val="3"/>
          <w:sz w:val="24"/>
          <w:szCs w:val="24"/>
          <w:lang w:eastAsia="es-ES"/>
        </w:rPr>
      </w:pPr>
    </w:p>
    <w:p w:rsidR="00852A6E" w:rsidRPr="00E61E5A" w:rsidRDefault="00852A6E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</w:pP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Li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cen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cia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do en Be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llas Artes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por la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UNI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VER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SI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DAD DE SAN CAR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LOS DE VA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LEN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CIA</w:t>
      </w:r>
      <w:r w:rsidR="00E61E5A"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en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1986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,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Calo Ca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rra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ta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softHyphen/>
        <w:t>lá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am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plió sus es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tu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dios en Ita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lia, gra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cias a una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BECA PARA LA ACA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DE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MIA DE ES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PA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ÑA EN ROMA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(2000-2001)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. </w:t>
      </w:r>
    </w:p>
    <w:p w:rsidR="00852A6E" w:rsidRPr="00E61E5A" w:rsidRDefault="00852A6E" w:rsidP="00852A6E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</w:pPr>
    </w:p>
    <w:p w:rsidR="00852A6E" w:rsidRPr="00E61E5A" w:rsidRDefault="00852A6E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</w:pP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>A lo largo de su dilatada ca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rre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ra ha ce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bra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do di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ver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sas ex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po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si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cio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nes y ha par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ti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ci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pa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do en fe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rias de arte, tanto na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cio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na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les como in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ter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na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cio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na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les. Entre sus mues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tras in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di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vi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dua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les cabe des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ta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car las ce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bra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das en el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ESPAI PARAL·LEL</w:t>
      </w:r>
      <w:r w:rsidR="00E61E5A"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>de Va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len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cia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(2011)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>, la Ga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ría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CAR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MEN DEL CAMPO</w:t>
      </w:r>
      <w:r w:rsidR="00E61E5A"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(2011)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, la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SALA MU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NI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CI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PAL DE EX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PO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SI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CIONES DE ALG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ME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SÍ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(2010)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>, el es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pa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cio </w:t>
      </w:r>
      <w:r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La</w:t>
      </w:r>
      <w:r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Me</w:t>
      </w:r>
      <w:r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tro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de Va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len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cia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(2008)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y el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CEN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TRE DEL CARME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>(2011)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. </w:t>
      </w:r>
    </w:p>
    <w:p w:rsidR="00852A6E" w:rsidRPr="00E61E5A" w:rsidRDefault="00852A6E" w:rsidP="00852A6E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</w:pPr>
    </w:p>
    <w:p w:rsidR="00852A6E" w:rsidRPr="00E61E5A" w:rsidRDefault="00852A6E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</w:pP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En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lang w:eastAsia="es-ES"/>
        </w:rPr>
        <w:t xml:space="preserve">2014 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>ob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>tu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softHyphen/>
        <w:t xml:space="preserve">vo la 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u w:val="single"/>
          <w:lang w:eastAsia="es-ES"/>
        </w:rPr>
        <w:t>Me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u w:val="single"/>
          <w:lang w:eastAsia="es-ES"/>
        </w:rPr>
        <w:softHyphen/>
        <w:t>da</w:t>
      </w:r>
      <w:r w:rsidRPr="00E61E5A">
        <w:rPr>
          <w:rFonts w:asciiTheme="majorHAnsi" w:eastAsia="Times New Roman" w:hAnsiTheme="majorHAnsi" w:cs="Tahoma"/>
          <w:b/>
          <w:color w:val="000000" w:themeColor="text1"/>
          <w:spacing w:val="3"/>
          <w:sz w:val="24"/>
          <w:szCs w:val="24"/>
          <w:u w:val="single"/>
          <w:lang w:eastAsia="es-ES"/>
        </w:rPr>
        <w:softHyphen/>
        <w:t>lla de Oro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 xml:space="preserve"> de la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t>EX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PO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SI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CIÓN IN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TER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NA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CIO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NAL DE VAL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DE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PE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pacing w:val="3"/>
          <w:sz w:val="24"/>
          <w:szCs w:val="24"/>
          <w:lang w:eastAsia="es-ES"/>
        </w:rPr>
        <w:softHyphen/>
        <w:t>ÑAS</w:t>
      </w:r>
      <w:r w:rsidRPr="00E61E5A">
        <w:rPr>
          <w:rFonts w:asciiTheme="majorHAnsi" w:eastAsia="Times New Roman" w:hAnsiTheme="majorHAnsi" w:cs="Tahoma"/>
          <w:color w:val="000000" w:themeColor="text1"/>
          <w:spacing w:val="3"/>
          <w:sz w:val="24"/>
          <w:szCs w:val="24"/>
          <w:lang w:eastAsia="es-ES"/>
        </w:rPr>
        <w:t>.</w:t>
      </w:r>
    </w:p>
    <w:p w:rsidR="00683524" w:rsidRDefault="00683524" w:rsidP="00683524">
      <w:pPr>
        <w:spacing w:after="0"/>
      </w:pPr>
    </w:p>
    <w:p w:rsidR="00683524" w:rsidRPr="00E61E5A" w:rsidRDefault="00683524" w:rsidP="00683524">
      <w:pPr>
        <w:spacing w:after="0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683524">
        <w:rPr>
          <w:rFonts w:ascii="Arial Black" w:hAnsi="Arial Black"/>
          <w:color w:val="000000" w:themeColor="text1"/>
        </w:rPr>
        <w:t>=</w:t>
      </w:r>
      <w:r w:rsidRPr="00683524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 w:rsidRPr="00E61E5A">
        <w:rPr>
          <w:rFonts w:asciiTheme="majorHAnsi" w:hAnsiTheme="majorHAnsi"/>
          <w:b/>
          <w:color w:val="000000" w:themeColor="text1"/>
          <w:sz w:val="28"/>
          <w:szCs w:val="28"/>
          <w:u w:val="double"/>
        </w:rPr>
        <w:t>FORMACIÓN ACADÉMICA</w:t>
      </w:r>
      <w:r w:rsidRPr="00E61E5A">
        <w:rPr>
          <w:rFonts w:asciiTheme="majorHAnsi" w:hAnsiTheme="majorHAnsi"/>
          <w:b/>
          <w:color w:val="000000" w:themeColor="text1"/>
          <w:sz w:val="28"/>
          <w:szCs w:val="28"/>
        </w:rPr>
        <w:t>:</w:t>
      </w:r>
    </w:p>
    <w:p w:rsidR="00683524" w:rsidRPr="00683524" w:rsidRDefault="00683524" w:rsidP="00683524">
      <w:pPr>
        <w:spacing w:after="0"/>
        <w:rPr>
          <w:rFonts w:ascii="Arial Black" w:hAnsi="Arial Black"/>
          <w:color w:val="000000" w:themeColor="text1"/>
          <w:sz w:val="24"/>
          <w:szCs w:val="24"/>
        </w:rPr>
      </w:pPr>
    </w:p>
    <w:p w:rsidR="00683524" w:rsidRPr="00E61E5A" w:rsidRDefault="00683524" w:rsidP="00683524">
      <w:p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</w:pPr>
      <w:r w:rsidRPr="00E61E5A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1980 – 1986: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Licenciado en Bellas Artes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.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FACULTAD DE BELLAS ARTES SAN CARLOS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Valencia.</w:t>
      </w:r>
    </w:p>
    <w:p w:rsidR="00683524" w:rsidRPr="00E61E5A" w:rsidRDefault="00683524" w:rsidP="00683524">
      <w:pPr>
        <w:shd w:val="clear" w:color="auto" w:fill="FFFFFF"/>
        <w:spacing w:after="0" w:line="360" w:lineRule="auto"/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</w:pPr>
      <w:r w:rsidRPr="00E61E5A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2000 – 2001: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BECA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ACADEMIA DE ESPAÑA EN RO</w:t>
      </w:r>
      <w:r w:rsid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 xml:space="preserve">MA </w:t>
      </w:r>
      <w:r w:rsidR="00E61E5A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(ITALAIA).</w:t>
      </w:r>
      <w:r w:rsidR="00E61E5A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2011: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E61E5A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BECA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RESIDENCIA KUNSTNARHUSET MESSEN</w:t>
      </w:r>
      <w:r w:rsid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E61E5A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(NORUEGA).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2009- 2010: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Profesor 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de 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B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ellas 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A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rtes en la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UNIVERSIDAD DE TERUEL.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2011- 2013 – 2015:</w:t>
      </w:r>
      <w:r w:rsid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Profesor C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ursos</w:t>
      </w:r>
      <w:r w:rsid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de V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erano </w:t>
      </w:r>
      <w:r w:rsidR="007F01C7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Miradas y Territorio</w:t>
      </w:r>
      <w:r w:rsidR="007F01C7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, </w:t>
      </w:r>
      <w:r w:rsidR="00E61E5A"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UNIVERSIDAD DE TERUEL</w:t>
      </w: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.</w:t>
      </w:r>
    </w:p>
    <w:p w:rsidR="00683524" w:rsidRDefault="00683524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056337" w:rsidRPr="00E61E5A" w:rsidRDefault="00056337" w:rsidP="00056337">
      <w:pPr>
        <w:spacing w:after="0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683524">
        <w:rPr>
          <w:rFonts w:ascii="Arial Black" w:hAnsi="Arial Black"/>
          <w:color w:val="000000" w:themeColor="text1"/>
        </w:rPr>
        <w:t>=</w:t>
      </w:r>
      <w:r w:rsidRPr="00683524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 w:rsidRPr="00E61E5A">
        <w:rPr>
          <w:rFonts w:asciiTheme="majorHAnsi" w:hAnsiTheme="majorHAnsi"/>
          <w:b/>
          <w:color w:val="000000" w:themeColor="text1"/>
          <w:sz w:val="28"/>
          <w:szCs w:val="28"/>
          <w:u w:val="double"/>
        </w:rPr>
        <w:t>EXPOSICIONES INDIVIDUALES</w:t>
      </w:r>
      <w:r w:rsidRPr="00E61E5A">
        <w:rPr>
          <w:rFonts w:asciiTheme="majorHAnsi" w:hAnsiTheme="majorHAnsi"/>
          <w:b/>
          <w:color w:val="000000" w:themeColor="text1"/>
          <w:sz w:val="28"/>
          <w:szCs w:val="28"/>
        </w:rPr>
        <w:t>:</w:t>
      </w:r>
    </w:p>
    <w:p w:rsidR="00683524" w:rsidRPr="00683524" w:rsidRDefault="00683524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056337" w:rsidRDefault="00056337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b/>
          <w:bCs/>
          <w:color w:val="626462"/>
          <w:sz w:val="17"/>
          <w:lang w:eastAsia="es-ES"/>
        </w:rPr>
      </w:pPr>
    </w:p>
    <w:p w:rsidR="00683524" w:rsidRPr="00056337" w:rsidRDefault="00056337" w:rsidP="0005633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1990</w:t>
      </w:r>
      <w:r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Ray Gun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Per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iférica,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(Sueca - 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1992: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Antigu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 Mercado,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(Requena - 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Castillo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Mora de Rubielos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(Teruel).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ría Nave Diez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1993: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de Cultura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(Torrent -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1994</w:t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683524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PG´Art Gandía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1995</w:t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alería Val i 30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1997:</w:t>
      </w:r>
      <w:r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Bores &amp; Mayo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(Cáceres)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1998</w:t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alería Cuatro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1999: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Club Diario Levante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exposiciones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Universidad de Alicante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2000: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Egam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Cuatro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Rural de Torrent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2001</w:t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683524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Dieciséis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(San Seba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stián).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Cuatro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Alameda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(Vigo)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2003</w:t>
      </w:r>
      <w:r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Dieciséis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 Sebastián)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</w:t>
      </w:r>
      <w:r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C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uatro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05633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Paisajes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José Esquirol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(Altea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Alicante)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Calo Carratalá y Joaquín Millán.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</w:t>
      </w:r>
      <w:r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05633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Nieve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Galería D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ieciséis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 Sebastián)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Nieve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María Llanos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(Cáceres)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</w:t>
      </w:r>
      <w:r w:rsidR="00683524"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6</w:t>
      </w:r>
      <w:r w:rsidR="009B51A3"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Nieve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Palau de la Música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Torrentorrent 1993-1998. EMAT,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(Torrent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Valencia).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9B51A3"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Nieve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Galería GWA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Nieve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Ca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rmen del Campo,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(Córdoba).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Selvas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lería María Llanos,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(Cáceres).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7F01C7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Selvas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Lamet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ro Sala de Exposiciones. F.G.V.,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9B51A3"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Selvas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Galería Egam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</w:t>
      </w:r>
      <w:r w:rsidR="009B51A3"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Selvas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Casino Liberal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(Algemesí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 Valencia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Dibujos Selvas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.Estación Metro Mercado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Alicante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</w:t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Carmen Del Cam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Córdoba)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</w:t>
      </w:r>
      <w:r w:rsidR="009B51A3" w:rsidRPr="007F01C7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7F01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lor Elefante – Dibujos Selvas</w:t>
      </w:r>
      <w:r w:rsid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Valencia)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2013: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Noruega 2011 – Ce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ntro del Carmen (Valencia).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</w:t>
      </w:r>
      <w:r w:rsidR="009B51A3" w:rsidRPr="002E04AF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Estudios Noruega 2011 - Galería 4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   </w:t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Amazonia: versus Fizcarraldo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Walden Contemporary – 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r w:rsidR="009B51A3" w:rsidRPr="002E04AF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</w:t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Norvèrge 2011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 Coleg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io de España en 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París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(París – Francia).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9B51A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OneStudio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 – Campos de Montilla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2016: 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Castillo de Mora de Rubielos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Teruel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B51A3" w:rsidRPr="002E04A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Naturaleza extrema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Galería Alba Cabrera (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9B51A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683524" w:rsidRPr="0005633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83524" w:rsidRDefault="00683524" w:rsidP="00056337">
      <w:pPr>
        <w:shd w:val="clear" w:color="auto" w:fill="FFFFFF"/>
        <w:spacing w:after="0" w:line="36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7F01C7" w:rsidRPr="002E04AF" w:rsidRDefault="007F01C7" w:rsidP="007F01C7">
      <w:pPr>
        <w:spacing w:after="0"/>
        <w:rPr>
          <w:rFonts w:ascii="Arial Black" w:hAnsi="Arial Black"/>
          <w:color w:val="000000" w:themeColor="text1"/>
          <w:sz w:val="28"/>
          <w:szCs w:val="28"/>
        </w:rPr>
      </w:pPr>
      <w:r w:rsidRPr="00683524">
        <w:rPr>
          <w:rFonts w:ascii="Arial Black" w:hAnsi="Arial Black"/>
          <w:color w:val="000000" w:themeColor="text1"/>
        </w:rPr>
        <w:t>=</w:t>
      </w:r>
      <w:r w:rsidRPr="00683524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 w:rsidRPr="002E04AF">
        <w:rPr>
          <w:rFonts w:ascii="Arial Black" w:hAnsi="Arial Black"/>
          <w:color w:val="000000" w:themeColor="text1"/>
          <w:sz w:val="28"/>
          <w:szCs w:val="28"/>
          <w:u w:val="double"/>
        </w:rPr>
        <w:t>EXPOSICIONES COLECTIVAS</w:t>
      </w:r>
      <w:r w:rsidRPr="002E04AF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683524" w:rsidRPr="00683524" w:rsidRDefault="00683524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DA58B9" w:rsidRDefault="00683524" w:rsidP="007F01C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1990</w:t>
      </w:r>
      <w:r w:rsidR="007F01C7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Ray Gun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Nave Diez, (Valencia).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BIAF 90. Galería Ray Gun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(Barcelona)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1991: 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 Oeste – Jóvenes 91. I.V.J.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 y Alicante)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Viciana. Obra Gráfica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1992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el Palau,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Luisa Torres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1993: 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Madrid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(Barcelona)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 de Vilafranca del Penedés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Val i 30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1994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Arco 94. Galería Val i 30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Palau de la Música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Arte Clí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(Pamplona)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Estampa “</w:t>
      </w:r>
      <w:r w:rsidRPr="00DA58B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Huida a Egipto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C.D.L. “</w:t>
      </w:r>
      <w:r w:rsidRPr="00DA58B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Muelle de Levante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DA58B9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1995: -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DA58B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Muelle de Levante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A58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(Madrid).</w:t>
      </w:r>
    </w:p>
    <w:p w:rsidR="00DA58B9" w:rsidRDefault="00DA58B9" w:rsidP="007F01C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Auditorio Padilla, (Almería).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la Conse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llería de Cultura, (Alicante).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Iglesia San Miguel (Murcia).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6039E" w:rsidRDefault="00DA58B9" w:rsidP="007F01C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Pelaires, (Palma de Mallorca).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        </w:t>
      </w:r>
      <w:r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Arco 1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995 Galería Val i 30, (Madrid).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V Bienal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Pintura Ciudad de Pamplona.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XXII Premio B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ancaixa de Pintura,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Val i 30,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       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IV Mostra Unión Fenosa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(La Coruña)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1996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Arco 96 Galería Val i 30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XXIII Premio Bancaixa de Pintura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Primer Premio Caneja de Pintura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Alameda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(Vigo)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</w:t>
      </w:r>
      <w:r w:rsidRPr="00DA58B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Val i 30. La Balsa de Babel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1997: 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Arco 97 Galería Val i 30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XXIV Premio Bancaixa de Pintura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Val i 30. La Balsa de Babel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Alameda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(Vigo)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XIX Salón de Otoño de Pintura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(Plasencia)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1998: 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Cuatro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(Valencia)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II Premio Caneja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(Plasencia)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XII Muestra de Arte Contemporá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neo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(Ciudad de Tarancón)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Bienal de Arte Contemporá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neo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(Oviedo)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Alameda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(Vigo)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1999: 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Figuraciones de la Valencia Metafísica (Caja Madrid)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II Bienal de Artes Plásticas Rafael Botín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(Córdoba)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IX Concurso Internacional de Pintura Fundación Barceló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(Palma de Mallorca)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Apuntes para una Colección Club Diario Levante, Facultad de BBAA Universidad Politécnica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(Valencia)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Cuatro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2001: 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Segni di Pace. Museo Archeologico Nazionale di Palestrina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(Roma)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 a Palazzo Oraziana 2001 Museo Oraziano-Palazzo Orsini di Licenza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(Roma)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        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Roma 8 1/2 Sala dell’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Instituto Cervantes (Roma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Milán)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Accademia di Spagna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(Roma)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Real Academia de BB.AA. d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 San Fernando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A0472" w:rsidRDefault="00683524" w:rsidP="007F01C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Color Elefante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 concurso de pintura Ciudad de Tudela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uatro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E6039E" w:rsidRPr="00E6039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Dieciséis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 Sebastián</w:t>
      </w:r>
      <w:r w:rsidR="00E6039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2003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Premios Ángel de P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intura, 20ª edición, (Córdoba).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Certamen Nacional de Dibujo Gregorio Priet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o, (Valdepeñas – Ciudad Real).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XV Salón de Otoño de Pintura de Plasencia 2003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(Plasencia – C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áceres – Mérida – Don Benito).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IX Bienal de Artes Plásticas 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Ciudad de Pamplona, (Pamplona).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uatro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2004: -</w:t>
      </w:r>
      <w:r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Berlin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Kunstprojekt Gallery 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9A0472" w:rsidRPr="009A047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Sueños de elefante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(Berlín).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Proyecto Galería Arco Romano – Medinaceli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(S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oria).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VIII Mo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stra Unión FENOSA, (A Coruña).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lería María Llanos, (Cáceres).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LISBOA, (Portugal).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Premios Ángel de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Pintura 6º Edición, (Valencia).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XIX Pr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emio BMW de Pintura, (Madrid).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Fundación Nicomedes García Gomez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Segovia).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25 años- Gal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ería del Palau, (Valencia).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LISBOA,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(Por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tugal). Galería María Llanos.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A0472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ART. Galería María Llanos.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A0472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 SAN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TANDER. Galería María Llanos.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ARCO. Galería Dieciséis.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Feria de Arte Contempor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áneo de Pekín- CIGE- Beijín.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Paz y Comedias.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Cuadros para una exposición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 Galer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ía Color Elefante, (Valencia).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="009A0472" w:rsidRPr="009A047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 camino por recorrer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Uno2tres,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(Pamplona).</w:t>
      </w:r>
    </w:p>
    <w:p w:rsidR="00683524" w:rsidRPr="007F01C7" w:rsidRDefault="00683524" w:rsidP="007F01C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</w:t>
      </w:r>
      <w:r w:rsidR="009A0472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</w:t>
      </w:r>
      <w:r w:rsidR="008C0DC6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TANDER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María Llanos.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A0472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Barbarín,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drid).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A0472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9A04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68 Exposición Internacional de Artes P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lást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icas de Valdepeñas, (Adquisición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9A0472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pintura e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 tiempos del arte. El Baluarte,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Pamplona</w:t>
      </w:r>
      <w:r w:rsid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83524" w:rsidRPr="008C0DC6" w:rsidRDefault="008C0DC6" w:rsidP="008C0DC6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 mira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da transferida. Koldo Mitxelena,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 Sebastián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83524" w:rsidRPr="008C0DC6" w:rsidRDefault="008C0DC6" w:rsidP="008C0DC6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 SANTANDER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María L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lanos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83524" w:rsidRPr="007F01C7" w:rsidRDefault="008C0DC6" w:rsidP="007F01C7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       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Nueve. Valencia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Egam, (Madrid).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Lamet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 “</w:t>
      </w:r>
      <w:hyperlink r:id="rId5" w:history="1">
        <w:r w:rsidR="00683524" w:rsidRPr="008C0DC6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Metro@rte”</w:t>
        </w:r>
      </w:hyperlink>
      <w:r>
        <w:rPr>
          <w:rFonts w:ascii="Tahoma" w:hAnsi="Tahoma" w:cs="Tahoma"/>
          <w:color w:val="000000" w:themeColor="text1"/>
          <w:sz w:val="24"/>
          <w:szCs w:val="24"/>
        </w:rPr>
        <w:t>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Orgua Azul, (Valencia)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       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Lametro FCV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 LISBOA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María Llanos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Lametro FCV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4, (Valencia).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Egam, (Madrid).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- Color Elefante, (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Mielting Point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4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 Other Art Fair Victoria House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(LONDRES).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Caz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adoras Asocidos – Colegio Mayor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Rector Peset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75 A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niversario Cert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amen de Pintura de Valdepeñas, (Ciudad Real).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Centro del Carmen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Valencia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 Other Art Fair Arnolfine Museum Bristol UK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 oth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 art Fair, Old Truman Brewery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Lond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res).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Cazadoras Asociados – Colegio Mayor Rector Peset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8C0DC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Affordable Art Fair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7F01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(Londres).</w:t>
      </w:r>
    </w:p>
    <w:p w:rsidR="00683524" w:rsidRDefault="00683524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683524" w:rsidRDefault="00683524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9F2C33" w:rsidRDefault="009F2C33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9F2C33" w:rsidRDefault="009F2C33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9F2C33" w:rsidRDefault="009F2C33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9F2C33" w:rsidRPr="00683524" w:rsidRDefault="009F2C33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683524" w:rsidRPr="008C0DC6" w:rsidRDefault="008C0DC6" w:rsidP="008C0DC6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  <w:r w:rsidRPr="008C0DC6">
        <w:rPr>
          <w:rFonts w:ascii="Arial Black" w:eastAsia="Times New Roman" w:hAnsi="Arial Black" w:cs="Tahoma"/>
          <w:bCs/>
          <w:color w:val="000000" w:themeColor="text1"/>
          <w:lang w:eastAsia="es-ES"/>
        </w:rPr>
        <w:t>=</w:t>
      </w:r>
      <w:r w:rsidRPr="008C0DC6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PREMIOS Y BECAS</w:t>
      </w:r>
      <w:r w:rsidRPr="008C0DC6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:</w:t>
      </w:r>
    </w:p>
    <w:p w:rsidR="00136AC7" w:rsidRDefault="00683524" w:rsidP="008C0DC6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1995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IX Certamen Nac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ional de Pintura José Segrelles,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Albaida (Valencia)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ACCÉSIT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1996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X Certamen Nac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ional de Pintura José Segrelles,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Albaida (Valencia)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 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XXV Concurso Internacional de Pintura, Escultura y Dibujo Homenaje a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Rafael Zabaleta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Que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sada (Jaen).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MENCIÓN ESPECIAL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 Certamen de Pintura Villa de Pego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(Alicante).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ACCÉSIT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1997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 Certamen de Pintura Iberdrola-UEX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áceres).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    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XXI Certamen de Pintura Villa de P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ego, (Alicante).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tamen de Plástica Contemporánea,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(Vitoria). Arte 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Gasteiz. </w:t>
      </w:r>
      <w:r w:rsid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BRA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 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XV Premio Penagos de Dibujo,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(Madrid).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TERCER PREMIO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1998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="00136AC7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XXV Premio Bancaixa Pintura y Escultura</w:t>
      </w:r>
      <w:r w:rsidR="00136AC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(Valencia).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 PINTURA</w:t>
      </w:r>
      <w:r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83524" w:rsidRPr="008C0DC6" w:rsidRDefault="00136AC7" w:rsidP="008C0DC6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XXIX Premio Salón de Otoño Ateneo Mercantil de Valencia.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1999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LX Exposición Nacional de Artes Plásticas Val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depeñas.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 OBRA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VIII Certamen de Pintura del Ilustre Col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egio de Abogados de Madrid.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ACCÉSIT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2000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Certamen Internacional de Pintura «</w:t>
      </w:r>
      <w:r w:rsidR="00683524" w:rsidRPr="00136AC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Homenaje a Rafael Zabaleta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»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(Que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sada – Jaén).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SEGUNDO PREMIO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-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Certamen Internacional de P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intura de Val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depeñas. </w:t>
      </w:r>
      <w:r w:rsid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BRA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BECA</w:t>
      </w:r>
      <w:r w:rsidR="004F6639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la Academia de España en Roma. Curso 2000 – 2001. Pintura.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2001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LXII Exposición Nacional de Artes Plásticas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(Valdepeñas)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Convocatoria Artes Plásticas 2002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Diputación Provincial de Alicante. 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Exposición Nacional de Artes Plásticas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(Valdepeñas)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2003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Convocatoria Artes Plásticas 2003 Diputación Provincial de Alicante. </w:t>
      </w:r>
      <w:r w:rsid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BRA</w:t>
      </w:r>
      <w:r w:rsidR="00683524" w:rsidRPr="00136AC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IV Certamen de Pintura Fundación Wellington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(Madrid).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PREMIO ADQUISICIÓN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          </w:t>
      </w:r>
      <w:r w:rsidRPr="00136AC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XXXII Certamen Nacional de Arte Caja de Guadalajara.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</w:t>
      </w:r>
      <w:r w:rsidR="004F6639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 Certamen Internacional de Pintura Royal Premier Hoteles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Torremolinos (Málag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a).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4F6639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ACCÉSIT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</w:t>
      </w:r>
      <w:r w:rsidR="004F6639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XXI Premio BMW de Pintura. </w:t>
      </w:r>
      <w:r w:rsidR="00C84FC4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MEDALLA DE HONOR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</w:t>
      </w:r>
      <w:r w:rsidR="004F6639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Salón de Otoño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Real Academia Gallega de Bellas Artes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(A Coruña).</w:t>
      </w:r>
      <w:r w:rsidR="004F6639" w:rsidRP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84FC4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4F6639" w:rsidRPr="004F6639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 -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Real Academia de Bellas Artes de Nª Sª de las Angustias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Granada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4F6639" w:rsidRP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84FC4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83524" w:rsidRPr="008C0DC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83524" w:rsidRPr="005E133D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lastRenderedPageBreak/>
        <w:t>2014</w:t>
      </w:r>
      <w:r w:rsidR="004F6639" w:rsidRPr="005E133D">
        <w:rPr>
          <w:rFonts w:ascii="Arial Black" w:eastAsia="Times New Roman" w:hAnsi="Arial Black" w:cs="Tahoma"/>
          <w:b/>
          <w:color w:val="000000" w:themeColor="text1"/>
          <w:sz w:val="24"/>
          <w:szCs w:val="24"/>
          <w:lang w:eastAsia="es-ES"/>
        </w:rPr>
        <w:t>: -</w:t>
      </w:r>
      <w:r w:rsidR="00683524" w:rsidRPr="005E133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75 Certamen Internacional de Arte de Valdepeñas</w:t>
      </w:r>
      <w:r w:rsidR="004F6639" w:rsidRPr="005E133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, (Ciudad Real). </w:t>
      </w:r>
      <w:r w:rsidR="00C84FC4" w:rsidRPr="005E133D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MEDALLA DE</w:t>
      </w:r>
      <w:r w:rsidR="00C84FC4" w:rsidRPr="004F6639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 xml:space="preserve"> ORO</w:t>
      </w:r>
      <w:r w:rsidR="004F663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683524" w:rsidRDefault="00683524" w:rsidP="00683524">
      <w:pPr>
        <w:shd w:val="clear" w:color="auto" w:fill="FFFFFF"/>
        <w:spacing w:after="0" w:line="240" w:lineRule="auto"/>
        <w:rPr>
          <w:rFonts w:ascii="&amp;quot" w:eastAsia="Times New Roman" w:hAnsi="&amp;quot" w:cs="Times New Roman"/>
          <w:color w:val="626462"/>
          <w:sz w:val="17"/>
          <w:szCs w:val="17"/>
          <w:lang w:eastAsia="es-ES"/>
        </w:rPr>
      </w:pPr>
    </w:p>
    <w:p w:rsidR="00683524" w:rsidRPr="00E61E5A" w:rsidRDefault="00906D5D" w:rsidP="00683524">
      <w:pPr>
        <w:shd w:val="clear" w:color="auto" w:fill="FFFFFF"/>
        <w:spacing w:after="0" w:line="240" w:lineRule="auto"/>
        <w:rPr>
          <w:rFonts w:asciiTheme="majorHAnsi" w:eastAsia="Times New Roman" w:hAnsiTheme="majorHAnsi" w:cs="Tahoma"/>
          <w:b/>
          <w:bCs/>
          <w:color w:val="000000" w:themeColor="text1"/>
          <w:sz w:val="28"/>
          <w:szCs w:val="28"/>
          <w:lang w:eastAsia="es-ES"/>
        </w:rPr>
      </w:pPr>
      <w:r w:rsidRPr="004F6639">
        <w:rPr>
          <w:rFonts w:ascii="Arial Black" w:eastAsia="Times New Roman" w:hAnsi="Arial Black" w:cs="Tahoma"/>
          <w:bCs/>
          <w:color w:val="000000" w:themeColor="text1"/>
          <w:lang w:eastAsia="es-ES"/>
        </w:rPr>
        <w:t>=</w:t>
      </w:r>
      <w:r w:rsidRPr="00906D5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b/>
          <w:bCs/>
          <w:color w:val="000000" w:themeColor="text1"/>
          <w:sz w:val="28"/>
          <w:szCs w:val="28"/>
          <w:u w:val="double"/>
          <w:lang w:eastAsia="es-ES"/>
        </w:rPr>
        <w:t>OBRA EN INSTITUCIONES</w:t>
      </w:r>
      <w:r w:rsidRPr="00E61E5A">
        <w:rPr>
          <w:rFonts w:asciiTheme="majorHAnsi" w:eastAsia="Times New Roman" w:hAnsiTheme="majorHAnsi" w:cs="Tahoma"/>
          <w:b/>
          <w:bCs/>
          <w:color w:val="000000" w:themeColor="text1"/>
          <w:sz w:val="28"/>
          <w:szCs w:val="28"/>
          <w:lang w:eastAsia="es-ES"/>
        </w:rPr>
        <w:t>:</w:t>
      </w:r>
    </w:p>
    <w:p w:rsidR="00683524" w:rsidRPr="00906D5D" w:rsidRDefault="00683524" w:rsidP="00683524">
      <w:pPr>
        <w:shd w:val="clear" w:color="auto" w:fill="FFFFFF"/>
        <w:spacing w:after="0" w:line="24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AYUNTAMIENTO DE TORRENT,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CAJA DE AHORROS SAN ISIDRO DE VALL D´UXÓ,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(Castellón).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AYUNTAMIENTO DE ALBAIDA,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MUSEO DE ARTE MODERNO VILLA DE PEGO,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(Alicante).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UNIVERSIDAD DE EXTREMADURA,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(Cáceres).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i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AYUNTAMIENTO DE VITORIA.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FUNDACIÓN CULTURAL MAPFRE VIDA,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(Madrid).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CORTES VALENCIANAS,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CONSELLERÍA DE INDUSTRIA,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FUNDACIÓN BANCAIXA,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ATENEO MERCANTIL,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CAJA RURAL DE TORRENT</w:t>
      </w:r>
      <w:r w:rsidR="00EF1791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,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(Valencia).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ACADEMIA DE ESPAÑA EN ROMA,</w:t>
      </w:r>
      <w:r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(ITALIA).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MINISTERIO DE ASUNTOS EXTERIORES,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(Madrid).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AYUNTAMIENTO DE QUESADA,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="00683524"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(Jaén).</w:t>
      </w:r>
    </w:p>
    <w:p w:rsidR="00EF1791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AYUNTAMIENTO DE ESTEPA</w:t>
      </w:r>
      <w:r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 xml:space="preserve">, 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(Sevilla).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MUSEO PADRE MARTÍN RECIO,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(Sevilla).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i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EXCMA. DIPUTACIÓN PROVINCIAL DE ALICANTE.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 xml:space="preserve">Colección GIMÉNEZ GODOY, 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(Murcia).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FUNDACIÓN WELLINGTON,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(Madrid).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CAJA DE GUADALAJARA,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(Guadalajara).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REAL ACADEMIA DE BELLAS ARTES DE Nª Sª DE LAS ANGUSTIAS,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(Granada).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color w:val="000000" w:themeColor="text1"/>
          <w:sz w:val="20"/>
          <w:szCs w:val="20"/>
          <w:lang w:eastAsia="es-ES"/>
        </w:rPr>
      </w:pP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>REAL ACADEMIA GALLEGA DE BELLAS ARTES,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(A Coruña).</w:t>
      </w:r>
    </w:p>
    <w:p w:rsidR="00E61E5A" w:rsidRPr="00E61E5A" w:rsidRDefault="00E61E5A" w:rsidP="00E61E5A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rPr>
          <w:rFonts w:asciiTheme="majorHAnsi" w:eastAsia="Times New Roman" w:hAnsiTheme="majorHAnsi" w:cs="Tahoma"/>
          <w:i/>
          <w:color w:val="000000" w:themeColor="text1"/>
          <w:sz w:val="20"/>
          <w:szCs w:val="20"/>
          <w:lang w:eastAsia="es-ES"/>
        </w:rPr>
      </w:pPr>
      <w:r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t xml:space="preserve">AYUNTAMIENTO DE VALDEPEÑAS, 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>(Ciudad Real).</w:t>
      </w:r>
      <w:r w:rsidRPr="00E61E5A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br/>
      </w:r>
      <w:r w:rsidRPr="00E61E5A">
        <w:rPr>
          <w:rFonts w:asciiTheme="majorHAnsi" w:eastAsia="Times New Roman" w:hAnsiTheme="majorHAnsi" w:cs="Tahoma"/>
          <w:i/>
          <w:color w:val="000000" w:themeColor="text1"/>
          <w:sz w:val="24"/>
          <w:szCs w:val="24"/>
          <w:lang w:eastAsia="es-ES"/>
        </w:rPr>
        <w:br/>
      </w:r>
    </w:p>
    <w:p w:rsidR="00683524" w:rsidRPr="00A75FDC" w:rsidRDefault="00683524" w:rsidP="00683524">
      <w:pPr>
        <w:numPr>
          <w:ilvl w:val="0"/>
          <w:numId w:val="1"/>
        </w:numPr>
        <w:shd w:val="clear" w:color="auto" w:fill="FFFFFF"/>
        <w:spacing w:after="0" w:line="265" w:lineRule="atLeast"/>
        <w:ind w:left="461" w:right="184"/>
        <w:textAlignment w:val="center"/>
        <w:rPr>
          <w:rFonts w:ascii="Tahoma" w:eastAsia="Times New Roman" w:hAnsi="Tahoma" w:cs="Tahoma"/>
          <w:color w:val="FFFFFF"/>
          <w:sz w:val="15"/>
          <w:szCs w:val="15"/>
          <w:lang w:eastAsia="es-ES"/>
        </w:rPr>
      </w:pPr>
      <w:r w:rsidRPr="00A75FDC">
        <w:rPr>
          <w:rFonts w:ascii="Tahoma" w:eastAsia="Times New Roman" w:hAnsi="Tahoma" w:cs="Tahoma"/>
          <w:color w:val="FFFFFF"/>
          <w:sz w:val="15"/>
          <w:lang w:eastAsia="es-ES"/>
        </w:rPr>
        <w:t>Alba Cabrera</w:t>
      </w:r>
    </w:p>
    <w:p w:rsidR="00683524" w:rsidRPr="00683524" w:rsidRDefault="00683524" w:rsidP="00683524">
      <w:pPr>
        <w:tabs>
          <w:tab w:val="left" w:pos="1866"/>
        </w:tabs>
      </w:pPr>
    </w:p>
    <w:sectPr w:rsidR="00683524" w:rsidRPr="00683524" w:rsidSect="00852A6E">
      <w:pgSz w:w="11906" w:h="16838" w:code="9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54CEB"/>
    <w:multiLevelType w:val="hybridMultilevel"/>
    <w:tmpl w:val="E6722FC6"/>
    <w:lvl w:ilvl="0" w:tplc="12F23FB2">
      <w:numFmt w:val="bullet"/>
      <w:lvlText w:val="-"/>
      <w:lvlJc w:val="left"/>
      <w:pPr>
        <w:ind w:left="10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>
    <w:nsid w:val="4E012FDA"/>
    <w:multiLevelType w:val="hybridMultilevel"/>
    <w:tmpl w:val="1B84F806"/>
    <w:lvl w:ilvl="0" w:tplc="B2841976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6F7A6DDB"/>
    <w:multiLevelType w:val="multilevel"/>
    <w:tmpl w:val="5FE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852A6E"/>
    <w:rsid w:val="00010152"/>
    <w:rsid w:val="00056337"/>
    <w:rsid w:val="00136AC7"/>
    <w:rsid w:val="001C2A57"/>
    <w:rsid w:val="002E04AF"/>
    <w:rsid w:val="004A334C"/>
    <w:rsid w:val="004F6639"/>
    <w:rsid w:val="005737CC"/>
    <w:rsid w:val="005E133D"/>
    <w:rsid w:val="00683524"/>
    <w:rsid w:val="0077583A"/>
    <w:rsid w:val="007F01C7"/>
    <w:rsid w:val="00852A6E"/>
    <w:rsid w:val="008C0DC6"/>
    <w:rsid w:val="00906D5D"/>
    <w:rsid w:val="009A0472"/>
    <w:rsid w:val="009B51A3"/>
    <w:rsid w:val="009F2C33"/>
    <w:rsid w:val="00A75FDC"/>
    <w:rsid w:val="00AB66F1"/>
    <w:rsid w:val="00C82CE7"/>
    <w:rsid w:val="00C84FC4"/>
    <w:rsid w:val="00D211EB"/>
    <w:rsid w:val="00DA58B9"/>
    <w:rsid w:val="00E6039E"/>
    <w:rsid w:val="00E61E5A"/>
    <w:rsid w:val="00EF1791"/>
    <w:rsid w:val="00FC4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A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8352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83524"/>
    <w:rPr>
      <w:color w:val="0000FF"/>
      <w:u w:val="single"/>
    </w:rPr>
  </w:style>
  <w:style w:type="character" w:customStyle="1" w:styleId="menu-text">
    <w:name w:val="menu-text"/>
    <w:basedOn w:val="Fuentedeprrafopredeter"/>
    <w:rsid w:val="00683524"/>
  </w:style>
  <w:style w:type="character" w:customStyle="1" w:styleId="customselectinner">
    <w:name w:val="customselectinner"/>
    <w:basedOn w:val="Fuentedeprrafopredeter"/>
    <w:rsid w:val="00683524"/>
  </w:style>
  <w:style w:type="character" w:customStyle="1" w:styleId="screen-reader-text">
    <w:name w:val="screen-reader-text"/>
    <w:basedOn w:val="Fuentedeprrafopredeter"/>
    <w:rsid w:val="00683524"/>
  </w:style>
  <w:style w:type="paragraph" w:styleId="Prrafodelista">
    <w:name w:val="List Paragraph"/>
    <w:basedOn w:val="Normal"/>
    <w:uiPriority w:val="34"/>
    <w:qFormat/>
    <w:rsid w:val="007F01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5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1983">
                  <w:marLeft w:val="-288"/>
                  <w:marRight w:val="-2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25303">
                          <w:marLeft w:val="-173"/>
                          <w:marRight w:val="-17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0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15034">
                                          <w:marLeft w:val="0"/>
                                          <w:marRight w:val="0"/>
                                          <w:marTop w:val="0"/>
                                          <w:marBottom w:val="2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7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7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5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8" w:color="F7F7F7"/>
                                                                <w:left w:val="single" w:sz="4" w:space="12" w:color="F7F7F7"/>
                                                                <w:bottom w:val="single" w:sz="4" w:space="8" w:color="F7F7F7"/>
                                                                <w:right w:val="single" w:sz="4" w:space="12" w:color="F7F7F7"/>
                                                              </w:divBdr>
                                                              <w:divsChild>
                                                                <w:div w:id="2079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83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0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69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855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1655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650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668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4211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422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72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62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5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52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67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1594">
                              <w:marLeft w:val="46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3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tro@r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1857</Words>
  <Characters>10219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9</cp:revision>
  <dcterms:created xsi:type="dcterms:W3CDTF">2018-02-26T13:34:00Z</dcterms:created>
  <dcterms:modified xsi:type="dcterms:W3CDTF">2024-07-02T16:50:00Z</dcterms:modified>
</cp:coreProperties>
</file>