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1C6" w:rsidRPr="00FC582C" w:rsidRDefault="004A6215" w:rsidP="004A6215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="000151C6" w:rsidRPr="00FC582C">
        <w:rPr>
          <w:rFonts w:ascii="Arial Black" w:hAnsi="Arial Black" w:cs="Arial Black"/>
          <w:b/>
          <w:bCs/>
          <w:sz w:val="36"/>
          <w:szCs w:val="36"/>
          <w:u w:val="thick"/>
        </w:rPr>
        <w:t>FICHA TÉCNICA</w:t>
      </w:r>
      <w:r w:rsidR="000151C6" w:rsidRPr="00FC582C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2A478F" w:rsidRDefault="002A478F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Arial Black" w:hAnsi="Arial Black" w:cs="Arial Black"/>
          <w:b/>
          <w:bCs/>
          <w:sz w:val="20"/>
          <w:szCs w:val="20"/>
        </w:rPr>
      </w:pPr>
    </w:p>
    <w:p w:rsidR="00EE3E42" w:rsidRPr="00F60278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Elephant" w:hAnsi="Elephant" w:cs="Arial Black"/>
          <w:bCs/>
          <w:sz w:val="32"/>
          <w:szCs w:val="32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F60278">
        <w:rPr>
          <w:rFonts w:ascii="Elephant" w:hAnsi="Elephant" w:cs="Tahoma"/>
          <w:bCs/>
          <w:sz w:val="32"/>
          <w:szCs w:val="32"/>
          <w:u w:val="thick"/>
        </w:rPr>
        <w:t>DARÍO ÁLVAREZ-BASSO</w:t>
      </w:r>
      <w:r w:rsidRPr="00F60278">
        <w:rPr>
          <w:rFonts w:ascii="Elephant" w:hAnsi="Elephant" w:cs="Tahoma"/>
          <w:bCs/>
          <w:sz w:val="32"/>
          <w:szCs w:val="32"/>
        </w:rPr>
        <w:t>.</w:t>
      </w:r>
    </w:p>
    <w:p w:rsidR="00EE3E42" w:rsidRPr="00F60278" w:rsidRDefault="00EE3E42" w:rsidP="00FC582C">
      <w:pPr>
        <w:widowControl w:val="0"/>
        <w:autoSpaceDE w:val="0"/>
        <w:autoSpaceDN w:val="0"/>
        <w:adjustRightInd w:val="0"/>
        <w:spacing w:after="0" w:line="480" w:lineRule="auto"/>
        <w:rPr>
          <w:rFonts w:asciiTheme="majorHAnsi" w:hAnsiTheme="majorHAnsi" w:cs="Tahoma"/>
          <w:b/>
          <w:bCs/>
          <w:sz w:val="32"/>
          <w:szCs w:val="32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FC582C"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F60278">
        <w:rPr>
          <w:rFonts w:asciiTheme="majorHAnsi" w:hAnsiTheme="majorHAnsi" w:cs="Tahoma"/>
          <w:b/>
          <w:bCs/>
          <w:sz w:val="32"/>
          <w:szCs w:val="32"/>
        </w:rPr>
        <w:t>“</w:t>
      </w:r>
      <w:r w:rsidR="002C5146" w:rsidRPr="00F60278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S</w:t>
      </w:r>
      <w:r w:rsidR="00D56D82">
        <w:rPr>
          <w:rFonts w:asciiTheme="majorHAnsi" w:hAnsiTheme="majorHAnsi" w:cs="Tahoma"/>
          <w:b/>
          <w:bCs/>
          <w:i/>
          <w:sz w:val="32"/>
          <w:szCs w:val="32"/>
          <w:u w:val="single"/>
        </w:rPr>
        <w:t>in Título</w:t>
      </w:r>
      <w:r w:rsidRPr="00F60278">
        <w:rPr>
          <w:rFonts w:asciiTheme="majorHAnsi" w:hAnsiTheme="majorHAnsi" w:cs="Tahoma"/>
          <w:b/>
          <w:bCs/>
          <w:sz w:val="32"/>
          <w:szCs w:val="32"/>
        </w:rPr>
        <w:t>”.</w:t>
      </w:r>
      <w:r w:rsidR="00D56D82">
        <w:rPr>
          <w:rFonts w:asciiTheme="majorHAnsi" w:hAnsiTheme="majorHAnsi" w:cs="Tahoma"/>
          <w:b/>
          <w:bCs/>
          <w:sz w:val="32"/>
          <w:szCs w:val="32"/>
        </w:rPr>
        <w:t xml:space="preserve"> (COMPOSICIÓN).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Acuarela </w:t>
      </w:r>
      <w:r w:rsidRPr="002A478F">
        <w:rPr>
          <w:rFonts w:ascii="Tahoma" w:hAnsi="Tahoma" w:cs="Tahoma"/>
          <w:bCs/>
          <w:sz w:val="28"/>
          <w:szCs w:val="28"/>
        </w:rPr>
        <w:t>sobre papel.</w:t>
      </w:r>
    </w:p>
    <w:p w:rsidR="002C5146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="00FC582C"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="00FC582C" w:rsidRPr="004A6215">
        <w:rPr>
          <w:rFonts w:ascii="Tahoma" w:hAnsi="Tahoma" w:cs="Tahoma"/>
          <w:b/>
          <w:bCs/>
          <w:sz w:val="28"/>
          <w:szCs w:val="28"/>
        </w:rPr>
        <w:t>:</w:t>
      </w:r>
      <w:r w:rsidR="002C5146">
        <w:rPr>
          <w:rFonts w:ascii="Tahoma" w:hAnsi="Tahoma" w:cs="Tahoma"/>
          <w:bCs/>
          <w:sz w:val="28"/>
          <w:szCs w:val="28"/>
        </w:rPr>
        <w:t xml:space="preserve"> </w:t>
      </w:r>
    </w:p>
    <w:p w:rsidR="002C5146" w:rsidRDefault="002C5146" w:rsidP="002C514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Arial Black" w:hAnsi="Arial Black" w:cs="Arial Black"/>
          <w:bCs/>
          <w:sz w:val="20"/>
          <w:szCs w:val="20"/>
        </w:rPr>
      </w:pPr>
      <w:r w:rsidRPr="002C5146">
        <w:rPr>
          <w:rFonts w:ascii="Tahoma" w:hAnsi="Tahoma" w:cs="Tahoma"/>
          <w:bCs/>
          <w:sz w:val="28"/>
          <w:szCs w:val="28"/>
        </w:rPr>
        <w:t>27,5</w:t>
      </w:r>
      <w:r w:rsidR="00EE3E42" w:rsidRPr="002C5146">
        <w:rPr>
          <w:rFonts w:ascii="Tahoma" w:hAnsi="Tahoma" w:cs="Tahoma"/>
          <w:bCs/>
          <w:sz w:val="28"/>
          <w:szCs w:val="28"/>
        </w:rPr>
        <w:t xml:space="preserve"> x 2</w:t>
      </w:r>
      <w:r w:rsidRPr="002C5146">
        <w:rPr>
          <w:rFonts w:ascii="Tahoma" w:hAnsi="Tahoma" w:cs="Tahoma"/>
          <w:bCs/>
          <w:sz w:val="28"/>
          <w:szCs w:val="28"/>
        </w:rPr>
        <w:t>1</w:t>
      </w:r>
      <w:r w:rsidR="00EE3E42" w:rsidRPr="002C5146">
        <w:rPr>
          <w:rFonts w:ascii="Tahoma" w:hAnsi="Tahoma" w:cs="Tahoma"/>
          <w:bCs/>
          <w:sz w:val="28"/>
          <w:szCs w:val="28"/>
        </w:rPr>
        <w:t xml:space="preserve"> c</w:t>
      </w:r>
      <w:r>
        <w:rPr>
          <w:rFonts w:ascii="Tahoma" w:hAnsi="Tahoma" w:cs="Tahoma"/>
          <w:bCs/>
          <w:sz w:val="28"/>
          <w:szCs w:val="28"/>
        </w:rPr>
        <w:t>entímetros</w:t>
      </w:r>
      <w:r w:rsidR="002A478F" w:rsidRPr="002C5146">
        <w:rPr>
          <w:rFonts w:ascii="Tahoma" w:hAnsi="Tahoma" w:cs="Tahoma"/>
          <w:bCs/>
          <w:sz w:val="28"/>
          <w:szCs w:val="28"/>
        </w:rPr>
        <w:t xml:space="preserve"> (sin marco).</w:t>
      </w:r>
      <w:r w:rsidR="00FC582C" w:rsidRPr="002C5146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FC582C" w:rsidRPr="002C5146" w:rsidRDefault="002C5146" w:rsidP="002C5146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C5146">
        <w:rPr>
          <w:rFonts w:ascii="Tahoma" w:hAnsi="Tahoma" w:cs="Tahoma"/>
          <w:bCs/>
          <w:sz w:val="28"/>
          <w:szCs w:val="28"/>
        </w:rPr>
        <w:t>51 x 44 centímetros</w:t>
      </w:r>
      <w:r>
        <w:rPr>
          <w:rFonts w:ascii="Tahoma" w:hAnsi="Tahoma" w:cs="Tahoma"/>
          <w:bCs/>
          <w:sz w:val="28"/>
          <w:szCs w:val="28"/>
        </w:rPr>
        <w:t xml:space="preserve"> (con marco).</w:t>
      </w:r>
    </w:p>
    <w:p w:rsidR="00EE3E42" w:rsidRPr="002A478F" w:rsidRDefault="00FC582C" w:rsidP="00FC582C">
      <w:pPr>
        <w:widowControl w:val="0"/>
        <w:autoSpaceDE w:val="0"/>
        <w:autoSpaceDN w:val="0"/>
        <w:adjustRightInd w:val="0"/>
        <w:spacing w:after="0" w:line="480" w:lineRule="auto"/>
        <w:ind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="00450D46">
        <w:rPr>
          <w:rFonts w:ascii="Tahoma" w:hAnsi="Tahoma" w:cs="Tahoma"/>
          <w:bCs/>
          <w:sz w:val="28"/>
          <w:szCs w:val="28"/>
        </w:rPr>
        <w:t xml:space="preserve"> 1999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</w:t>
      </w:r>
      <w:r w:rsidR="00D56D82">
        <w:rPr>
          <w:rFonts w:ascii="Tahoma" w:hAnsi="Tahoma" w:cs="Tahoma"/>
          <w:b/>
          <w:bCs/>
          <w:sz w:val="28"/>
          <w:szCs w:val="28"/>
          <w:u w:val="single"/>
        </w:rPr>
        <w:t>a</w:t>
      </w:r>
      <w:r w:rsidR="002C5146">
        <w:rPr>
          <w:rFonts w:ascii="Tahoma" w:hAnsi="Tahoma" w:cs="Tahoma"/>
          <w:bCs/>
          <w:sz w:val="28"/>
          <w:szCs w:val="28"/>
        </w:rPr>
        <w:t xml:space="preserve"> y </w:t>
      </w:r>
      <w:r w:rsidR="002C5146" w:rsidRPr="002C5146">
        <w:rPr>
          <w:rFonts w:ascii="Tahoma" w:hAnsi="Tahoma" w:cs="Tahoma"/>
          <w:b/>
          <w:bCs/>
          <w:sz w:val="28"/>
          <w:szCs w:val="28"/>
        </w:rPr>
        <w:t>fechad</w:t>
      </w:r>
      <w:r w:rsidR="00D56D82">
        <w:rPr>
          <w:rFonts w:ascii="Tahoma" w:hAnsi="Tahoma" w:cs="Tahoma"/>
          <w:b/>
          <w:bCs/>
          <w:sz w:val="28"/>
          <w:szCs w:val="28"/>
        </w:rPr>
        <w:t>a</w:t>
      </w:r>
      <w:r w:rsidR="002C5146">
        <w:rPr>
          <w:rFonts w:ascii="Tahoma" w:hAnsi="Tahoma" w:cs="Tahoma"/>
          <w:bCs/>
          <w:sz w:val="28"/>
          <w:szCs w:val="28"/>
        </w:rPr>
        <w:t xml:space="preserve"> a lápiz por el artista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09155B" w:rsidRPr="002A478F" w:rsidRDefault="0009155B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</w:t>
      </w:r>
      <w:r w:rsidR="00D56D82">
        <w:rPr>
          <w:rFonts w:ascii="Tahoma" w:hAnsi="Tahoma" w:cs="Tahoma"/>
          <w:b/>
          <w:bCs/>
          <w:sz w:val="28"/>
          <w:szCs w:val="28"/>
          <w:u w:val="single"/>
        </w:rPr>
        <w:t>a</w:t>
      </w:r>
      <w:r w:rsidR="002A478F"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 w:rsidR="002A478F">
        <w:rPr>
          <w:rFonts w:ascii="Tahoma" w:hAnsi="Tahoma" w:cs="Tahoma"/>
          <w:bCs/>
          <w:sz w:val="28"/>
          <w:szCs w:val="28"/>
        </w:rPr>
        <w:t xml:space="preserve">con </w:t>
      </w:r>
      <w:r w:rsidR="00AF1E27">
        <w:rPr>
          <w:rFonts w:ascii="Tahoma" w:hAnsi="Tahoma" w:cs="Tahoma"/>
          <w:bCs/>
          <w:sz w:val="28"/>
          <w:szCs w:val="28"/>
        </w:rPr>
        <w:t xml:space="preserve">ancho </w:t>
      </w:r>
      <w:r w:rsidR="002A478F">
        <w:rPr>
          <w:rFonts w:ascii="Tahoma" w:hAnsi="Tahoma" w:cs="Tahoma"/>
          <w:bCs/>
          <w:sz w:val="28"/>
          <w:szCs w:val="28"/>
        </w:rPr>
        <w:t>marco de madera.</w:t>
      </w:r>
    </w:p>
    <w:p w:rsidR="00EE3E42" w:rsidRPr="002A478F" w:rsidRDefault="00EE3E42" w:rsidP="00EE3E42">
      <w:pPr>
        <w:widowControl w:val="0"/>
        <w:autoSpaceDE w:val="0"/>
        <w:autoSpaceDN w:val="0"/>
        <w:adjustRightInd w:val="0"/>
        <w:spacing w:after="0" w:line="480" w:lineRule="auto"/>
        <w:rPr>
          <w:rFonts w:ascii="Tahoma" w:hAnsi="Tahoma" w:cs="Tahoma"/>
          <w:b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</w:p>
    <w:p w:rsidR="00237875" w:rsidRDefault="00237875"/>
    <w:sectPr w:rsidR="00237875" w:rsidSect="00EE3E42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31C3D"/>
    <w:multiLevelType w:val="hybridMultilevel"/>
    <w:tmpl w:val="16F61D2A"/>
    <w:lvl w:ilvl="0" w:tplc="17FECBA6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E3E42"/>
    <w:rsid w:val="000151C6"/>
    <w:rsid w:val="00055D1D"/>
    <w:rsid w:val="0009155B"/>
    <w:rsid w:val="000D237F"/>
    <w:rsid w:val="00222086"/>
    <w:rsid w:val="00237875"/>
    <w:rsid w:val="00271700"/>
    <w:rsid w:val="002A478F"/>
    <w:rsid w:val="002C5146"/>
    <w:rsid w:val="00376E4C"/>
    <w:rsid w:val="00422462"/>
    <w:rsid w:val="00450D46"/>
    <w:rsid w:val="004A6215"/>
    <w:rsid w:val="00764FFC"/>
    <w:rsid w:val="008B14B0"/>
    <w:rsid w:val="008C69C7"/>
    <w:rsid w:val="00900186"/>
    <w:rsid w:val="00964AC9"/>
    <w:rsid w:val="009E4A29"/>
    <w:rsid w:val="00A11FC7"/>
    <w:rsid w:val="00AF1E27"/>
    <w:rsid w:val="00CF18E6"/>
    <w:rsid w:val="00D23341"/>
    <w:rsid w:val="00D56D82"/>
    <w:rsid w:val="00EE3E42"/>
    <w:rsid w:val="00F60278"/>
    <w:rsid w:val="00FC582C"/>
    <w:rsid w:val="00FF66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3E42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14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03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</Words>
  <Characters>259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Ascariz</dc:creator>
  <cp:lastModifiedBy>Luis Rodríguez</cp:lastModifiedBy>
  <cp:revision>14</cp:revision>
  <dcterms:created xsi:type="dcterms:W3CDTF">2012-04-11T18:45:00Z</dcterms:created>
  <dcterms:modified xsi:type="dcterms:W3CDTF">2024-04-05T22:38:00Z</dcterms:modified>
</cp:coreProperties>
</file>