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383" w:rsidRPr="007656B0" w:rsidRDefault="00EC6383" w:rsidP="007656B0">
      <w:pPr>
        <w:pStyle w:val="NormalWeb"/>
        <w:spacing w:before="0" w:beforeAutospacing="0" w:after="0" w:afterAutospacing="0" w:line="360" w:lineRule="auto"/>
        <w:ind w:left="708" w:firstLine="1"/>
        <w:textAlignment w:val="baseline"/>
        <w:rPr>
          <w:rFonts w:ascii="Broadway" w:hAnsi="Broadway" w:cs="Tahoma"/>
          <w:color w:val="000000" w:themeColor="text1"/>
          <w:sz w:val="40"/>
          <w:szCs w:val="40"/>
        </w:rPr>
      </w:pPr>
      <w:r w:rsidRPr="007656B0">
        <w:rPr>
          <w:rFonts w:ascii="Broadway" w:hAnsi="Broadway" w:cs="Tahoma"/>
          <w:color w:val="000000" w:themeColor="text1"/>
          <w:sz w:val="40"/>
          <w:szCs w:val="40"/>
          <w:u w:val="thick"/>
        </w:rPr>
        <w:t>FERNANDO</w:t>
      </w:r>
      <w:r w:rsidR="007656B0"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 </w:t>
      </w:r>
      <w:r w:rsidRPr="007656B0"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 BAYONA</w:t>
      </w:r>
      <w:r w:rsidR="007656B0"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 </w:t>
      </w:r>
      <w:r w:rsidRPr="007656B0"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 GONZÁLEZ</w:t>
      </w:r>
      <w:r w:rsidR="007656B0" w:rsidRPr="007656B0">
        <w:rPr>
          <w:rFonts w:ascii="Broadway" w:hAnsi="Broadway" w:cs="Tahoma"/>
          <w:color w:val="000000" w:themeColor="text1"/>
          <w:sz w:val="40"/>
          <w:szCs w:val="40"/>
        </w:rPr>
        <w:t xml:space="preserve"> </w:t>
      </w:r>
      <w:r w:rsidR="007656B0">
        <w:rPr>
          <w:rFonts w:ascii="Broadway" w:hAnsi="Broadway" w:cs="Tahoma"/>
          <w:color w:val="000000" w:themeColor="text1"/>
          <w:sz w:val="40"/>
          <w:szCs w:val="40"/>
        </w:rPr>
        <w:t xml:space="preserve">   </w:t>
      </w:r>
      <w:r w:rsidRPr="007656B0">
        <w:rPr>
          <w:rFonts w:ascii="Broadway" w:hAnsi="Broadway" w:cs="Tahoma"/>
          <w:color w:val="000000" w:themeColor="text1"/>
          <w:sz w:val="40"/>
          <w:szCs w:val="40"/>
        </w:rPr>
        <w:t>(</w:t>
      </w:r>
      <w:proofErr w:type="spellStart"/>
      <w:r w:rsidRPr="007656B0">
        <w:rPr>
          <w:rFonts w:ascii="Broadway" w:hAnsi="Broadway" w:cs="Tahoma"/>
          <w:color w:val="000000" w:themeColor="text1"/>
          <w:sz w:val="40"/>
          <w:szCs w:val="40"/>
        </w:rPr>
        <w:t>Montizón</w:t>
      </w:r>
      <w:proofErr w:type="spellEnd"/>
      <w:r w:rsidRPr="007656B0">
        <w:rPr>
          <w:rFonts w:ascii="Broadway" w:hAnsi="Broadway" w:cs="Tahoma"/>
          <w:color w:val="000000" w:themeColor="text1"/>
          <w:sz w:val="40"/>
          <w:szCs w:val="40"/>
        </w:rPr>
        <w:t>, Jaén, 1980).</w:t>
      </w:r>
    </w:p>
    <w:p w:rsidR="007656B0" w:rsidRDefault="007656B0" w:rsidP="00EC6383">
      <w:pPr>
        <w:pStyle w:val="NormalWeb"/>
        <w:spacing w:before="0" w:beforeAutospacing="0" w:after="240" w:afterAutospacing="0"/>
        <w:textAlignment w:val="baseline"/>
        <w:rPr>
          <w:rFonts w:ascii="Tahoma" w:hAnsi="Tahoma" w:cs="Tahoma"/>
          <w:color w:val="000000" w:themeColor="text1"/>
        </w:rPr>
      </w:pPr>
    </w:p>
    <w:p w:rsidR="00EC6383" w:rsidRPr="00EC6383" w:rsidRDefault="00EC6383" w:rsidP="007656B0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Vive y trabaja entre Madrid y Granada</w:t>
      </w:r>
      <w:r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EC6383">
      <w:pPr>
        <w:pStyle w:val="NormalWeb"/>
        <w:spacing w:before="0" w:beforeAutospacing="0" w:after="240" w:afterAutospacing="0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</w:pPr>
      <w:r w:rsidRPr="00EC6383">
        <w:rPr>
          <w:rStyle w:val="Textoennegrita"/>
          <w:rFonts w:ascii="Arial Black" w:hAnsi="Arial Black" w:cs="Tahoma"/>
          <w:b w:val="0"/>
          <w:color w:val="000000" w:themeColor="text1"/>
          <w:sz w:val="22"/>
          <w:szCs w:val="22"/>
          <w:bdr w:val="none" w:sz="0" w:space="0" w:color="auto" w:frame="1"/>
        </w:rPr>
        <w:t>=</w:t>
      </w: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 w:rsidRPr="00EC6383">
        <w:rPr>
          <w:rStyle w:val="Textoennegrita"/>
          <w:rFonts w:ascii="Arial Black" w:hAnsi="Arial Black" w:cs="Tahoma"/>
          <w:b w:val="0"/>
          <w:color w:val="000000" w:themeColor="text1"/>
          <w:u w:val="thick"/>
          <w:bdr w:val="none" w:sz="0" w:space="0" w:color="auto" w:frame="1"/>
        </w:rPr>
        <w:t>FORMACIÓN ACADÉMICA</w:t>
      </w:r>
      <w:r w:rsidRPr="00EC6383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b/>
          <w:color w:val="000000" w:themeColor="text1"/>
        </w:rPr>
        <w:t>2008:</w:t>
      </w:r>
      <w:r w:rsidRPr="00EC6383">
        <w:rPr>
          <w:rFonts w:ascii="Tahoma" w:hAnsi="Tahoma" w:cs="Tahoma"/>
          <w:color w:val="000000" w:themeColor="text1"/>
        </w:rPr>
        <w:t xml:space="preserve"> Máster de Fotografía y Diseño V</w:t>
      </w:r>
      <w:r>
        <w:rPr>
          <w:rFonts w:ascii="Tahoma" w:hAnsi="Tahoma" w:cs="Tahoma"/>
          <w:color w:val="000000" w:themeColor="text1"/>
        </w:rPr>
        <w:t>isual, Universidad NABA, Milán (ITALIA).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b/>
          <w:color w:val="000000" w:themeColor="text1"/>
        </w:rPr>
        <w:t>2004-2007:</w:t>
      </w:r>
      <w:r w:rsidRPr="00EC6383">
        <w:rPr>
          <w:rFonts w:ascii="Tahoma" w:hAnsi="Tahoma" w:cs="Tahoma"/>
          <w:color w:val="000000" w:themeColor="text1"/>
        </w:rPr>
        <w:t xml:space="preserve"> Doctorando en la Universidad de Granada</w:t>
      </w:r>
      <w:r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b/>
          <w:color w:val="000000" w:themeColor="text1"/>
        </w:rPr>
        <w:t>1999-2004:</w:t>
      </w:r>
      <w:r w:rsidRPr="00EC6383">
        <w:rPr>
          <w:rFonts w:ascii="Tahoma" w:hAnsi="Tahoma" w:cs="Tahoma"/>
          <w:color w:val="000000" w:themeColor="text1"/>
        </w:rPr>
        <w:t xml:space="preserve"> Licenciado en Bellas Artes, Universidad de Granada</w:t>
      </w:r>
      <w:r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</w:pPr>
      <w:r w:rsidRPr="00EC6383">
        <w:rPr>
          <w:rStyle w:val="Textoennegrita"/>
          <w:rFonts w:ascii="Arial Black" w:hAnsi="Arial Black" w:cs="Tahoma"/>
          <w:b w:val="0"/>
          <w:color w:val="000000" w:themeColor="text1"/>
          <w:sz w:val="22"/>
          <w:szCs w:val="22"/>
          <w:bdr w:val="none" w:sz="0" w:space="0" w:color="auto" w:frame="1"/>
        </w:rPr>
        <w:t>=</w:t>
      </w: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 w:rsidRPr="00EC6383">
        <w:rPr>
          <w:rStyle w:val="Textoennegrita"/>
          <w:rFonts w:ascii="Arial Black" w:hAnsi="Arial Black" w:cs="Tahoma"/>
          <w:b w:val="0"/>
          <w:color w:val="000000" w:themeColor="text1"/>
          <w:u w:val="thick"/>
          <w:bdr w:val="none" w:sz="0" w:space="0" w:color="auto" w:frame="1"/>
        </w:rPr>
        <w:t>EXPOSICIONES</w:t>
      </w:r>
      <w:r w:rsidRPr="00EC6383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.-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</w:pPr>
      <w:r w:rsidRPr="00EC6383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A).-</w:t>
      </w: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 w:rsidRPr="00EC6383">
        <w:rPr>
          <w:rStyle w:val="Textoennegrita"/>
          <w:rFonts w:ascii="Arial Black" w:hAnsi="Arial Black" w:cs="Tahoma"/>
          <w:color w:val="000000" w:themeColor="text1"/>
          <w:u w:val="thick"/>
          <w:bdr w:val="none" w:sz="0" w:space="0" w:color="auto" w:frame="1"/>
        </w:rPr>
        <w:t>EXPOSICIONES INDIVIDUALES</w:t>
      </w:r>
      <w:r w:rsidRPr="00EC6383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b/>
          <w:color w:val="000000" w:themeColor="text1"/>
        </w:rPr>
      </w:pPr>
      <w:r w:rsidRPr="00AB19A6">
        <w:rPr>
          <w:rStyle w:val="Textoennegrita"/>
          <w:rFonts w:ascii="Arial Black" w:hAnsi="Arial Black" w:cs="Tahoma"/>
          <w:b w:val="0"/>
          <w:color w:val="000000" w:themeColor="text1"/>
          <w:u w:val="double"/>
          <w:bdr w:val="none" w:sz="0" w:space="0" w:color="auto" w:frame="1"/>
        </w:rPr>
        <w:t>2017</w:t>
      </w:r>
      <w:r w:rsidRPr="00EC6383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Nobuyoshi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Araki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vs Fernando Bayona</w:t>
      </w:r>
      <w:r w:rsidRPr="00AB19A6">
        <w:rPr>
          <w:rFonts w:ascii="Tahoma" w:hAnsi="Tahoma" w:cs="Tahoma"/>
          <w:b/>
          <w:i/>
          <w:color w:val="000000" w:themeColor="text1"/>
        </w:rPr>
        <w:t xml:space="preserve">: </w:t>
      </w:r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In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pain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Programación </w:t>
      </w:r>
      <w:proofErr w:type="spellStart"/>
      <w:r w:rsidRPr="00EC6383">
        <w:rPr>
          <w:rFonts w:ascii="Tahoma" w:hAnsi="Tahoma" w:cs="Tahoma"/>
          <w:color w:val="000000" w:themeColor="text1"/>
        </w:rPr>
        <w:t>PhotoEspaña</w:t>
      </w:r>
      <w:proofErr w:type="spellEnd"/>
      <w:r w:rsidRPr="00EC6383">
        <w:rPr>
          <w:rFonts w:ascii="Tahoma" w:hAnsi="Tahoma" w:cs="Tahoma"/>
          <w:color w:val="000000" w:themeColor="text1"/>
        </w:rPr>
        <w:t>. Galería 6mas1, Madrid. (*)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Muster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ground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Programación </w:t>
      </w:r>
      <w:proofErr w:type="spellStart"/>
      <w:r w:rsidRPr="00EC6383">
        <w:rPr>
          <w:rFonts w:ascii="Tahoma" w:hAnsi="Tahoma" w:cs="Tahoma"/>
          <w:color w:val="000000" w:themeColor="text1"/>
        </w:rPr>
        <w:t>SegoviaFoto</w:t>
      </w:r>
      <w:proofErr w:type="spellEnd"/>
      <w:r w:rsidRPr="00EC6383">
        <w:rPr>
          <w:rFonts w:ascii="Tahoma" w:hAnsi="Tahoma" w:cs="Tahoma"/>
          <w:color w:val="000000" w:themeColor="text1"/>
        </w:rPr>
        <w:t>. Palacio de Quintanar, Segovia.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b/>
          <w:color w:val="000000" w:themeColor="text1"/>
        </w:rPr>
      </w:pPr>
      <w:r w:rsidRPr="00AB19A6">
        <w:rPr>
          <w:rStyle w:val="Textoennegrita"/>
          <w:rFonts w:ascii="Arial Black" w:hAnsi="Arial Black" w:cs="Tahoma"/>
          <w:b w:val="0"/>
          <w:color w:val="000000" w:themeColor="text1"/>
          <w:u w:val="double"/>
          <w:bdr w:val="none" w:sz="0" w:space="0" w:color="auto" w:frame="1"/>
        </w:rPr>
        <w:t>2016</w:t>
      </w:r>
      <w:r w:rsidRPr="00EC6383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Paragraph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175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Kir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Pr="00EC6383">
        <w:rPr>
          <w:rFonts w:ascii="Tahoma" w:hAnsi="Tahoma" w:cs="Tahoma"/>
          <w:color w:val="000000" w:themeColor="text1"/>
        </w:rPr>
        <w:t>Gallery</w:t>
      </w:r>
      <w:proofErr w:type="spellEnd"/>
      <w:r w:rsidRPr="00EC6383">
        <w:rPr>
          <w:rFonts w:ascii="Tahoma" w:hAnsi="Tahoma" w:cs="Tahoma"/>
          <w:color w:val="000000" w:themeColor="text1"/>
        </w:rPr>
        <w:t>, Madrid.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color w:val="000000" w:themeColor="text1"/>
        </w:rPr>
      </w:pPr>
      <w:r w:rsidRPr="00AB19A6">
        <w:rPr>
          <w:rStyle w:val="Textoennegrita"/>
          <w:rFonts w:ascii="Arial Black" w:hAnsi="Arial Black" w:cs="Tahoma"/>
          <w:color w:val="000000" w:themeColor="text1"/>
          <w:u w:val="double"/>
          <w:bdr w:val="none" w:sz="0" w:space="0" w:color="auto" w:frame="1"/>
        </w:rPr>
        <w:t>2015</w:t>
      </w:r>
      <w:r w:rsidRPr="00EC6383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>La vida de los otros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Museo García Viedma, Armilla, Granada.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color w:val="000000" w:themeColor="text1"/>
        </w:rPr>
      </w:pPr>
      <w:r w:rsidRPr="00AB19A6">
        <w:rPr>
          <w:rStyle w:val="Textoennegrita"/>
          <w:rFonts w:ascii="Arial Black" w:hAnsi="Arial Black" w:cs="Tahoma"/>
          <w:color w:val="000000" w:themeColor="text1"/>
          <w:u w:val="double"/>
          <w:bdr w:val="none" w:sz="0" w:space="0" w:color="auto" w:frame="1"/>
        </w:rPr>
        <w:t>2014</w:t>
      </w:r>
      <w:r w:rsidRPr="00EC6383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The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life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of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the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other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Kir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Pr="00EC6383">
        <w:rPr>
          <w:rFonts w:ascii="Tahoma" w:hAnsi="Tahoma" w:cs="Tahoma"/>
          <w:color w:val="000000" w:themeColor="text1"/>
        </w:rPr>
        <w:t>Gallery</w:t>
      </w:r>
      <w:proofErr w:type="spellEnd"/>
      <w:r w:rsidRPr="00EC6383">
        <w:rPr>
          <w:rFonts w:ascii="Tahoma" w:hAnsi="Tahoma" w:cs="Tahoma"/>
          <w:color w:val="000000" w:themeColor="text1"/>
        </w:rPr>
        <w:t>, Valencia.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color w:val="000000" w:themeColor="text1"/>
        </w:rPr>
      </w:pPr>
      <w:r w:rsidRPr="00AB19A6">
        <w:rPr>
          <w:rStyle w:val="Textoennegrita"/>
          <w:rFonts w:ascii="Arial Black" w:hAnsi="Arial Black" w:cs="Tahoma"/>
          <w:color w:val="000000" w:themeColor="text1"/>
          <w:u w:val="double"/>
          <w:bdr w:val="none" w:sz="0" w:space="0" w:color="auto" w:frame="1"/>
        </w:rPr>
        <w:t>2013</w:t>
      </w:r>
      <w:r w:rsidRPr="00EC6383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>El cuerpo (in)subordinado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Programación </w:t>
      </w:r>
      <w:proofErr w:type="spellStart"/>
      <w:r w:rsidRPr="00EC6383">
        <w:rPr>
          <w:rFonts w:ascii="Tahoma" w:hAnsi="Tahoma" w:cs="Tahoma"/>
          <w:color w:val="000000" w:themeColor="text1"/>
        </w:rPr>
        <w:t>PhotoEspaña</w:t>
      </w:r>
      <w:proofErr w:type="spellEnd"/>
      <w:r w:rsidRPr="00EC6383">
        <w:rPr>
          <w:rFonts w:ascii="Tahoma" w:hAnsi="Tahoma" w:cs="Tahoma"/>
          <w:color w:val="000000" w:themeColor="text1"/>
        </w:rPr>
        <w:t>. Galería 6mas1, Madrid. (*)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lastRenderedPageBreak/>
        <w:t>What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never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was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Bienal Internacional de Fotografía de Córdoba. Teatro Cómico, Córdoba. (*)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>Retrospectiva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Programación </w:t>
      </w:r>
      <w:proofErr w:type="spellStart"/>
      <w:r w:rsidRPr="00EC6383">
        <w:rPr>
          <w:rFonts w:ascii="Tahoma" w:hAnsi="Tahoma" w:cs="Tahoma"/>
          <w:color w:val="000000" w:themeColor="text1"/>
        </w:rPr>
        <w:t>SegoviaFoto</w:t>
      </w:r>
      <w:proofErr w:type="spellEnd"/>
      <w:r w:rsidRPr="00EC6383">
        <w:rPr>
          <w:rFonts w:ascii="Tahoma" w:hAnsi="Tahoma" w:cs="Tahoma"/>
          <w:color w:val="000000" w:themeColor="text1"/>
        </w:rPr>
        <w:t>. Palacio Quintanar, Segovia.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AB19A6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Style w:val="Textoennegrita"/>
          <w:rFonts w:ascii="Tahoma" w:hAnsi="Tahoma" w:cs="Tahoma"/>
          <w:color w:val="000000" w:themeColor="text1"/>
          <w:u w:val="double"/>
          <w:bdr w:val="none" w:sz="0" w:space="0" w:color="auto" w:frame="1"/>
        </w:rPr>
        <w:t>2012</w:t>
      </w:r>
      <w:r w:rsidR="00AB19A6" w:rsidRPr="00AB19A6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Short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cuts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Galería La Casa Rosa, Málaga.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What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never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was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Galería 6mas1, Madrid.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Circus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Christi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Kir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Pr="00EC6383">
        <w:rPr>
          <w:rFonts w:ascii="Tahoma" w:hAnsi="Tahoma" w:cs="Tahoma"/>
          <w:color w:val="000000" w:themeColor="text1"/>
        </w:rPr>
        <w:t>Gallery</w:t>
      </w:r>
      <w:proofErr w:type="spellEnd"/>
      <w:r w:rsidRPr="00EC6383">
        <w:rPr>
          <w:rFonts w:ascii="Tahoma" w:hAnsi="Tahoma" w:cs="Tahoma"/>
          <w:color w:val="000000" w:themeColor="text1"/>
        </w:rPr>
        <w:t>, Valencia.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Style w:val="Textoennegrita"/>
          <w:rFonts w:ascii="Tahoma" w:hAnsi="Tahoma" w:cs="Tahoma"/>
          <w:color w:val="000000" w:themeColor="text1"/>
          <w:u w:val="double"/>
          <w:bdr w:val="none" w:sz="0" w:space="0" w:color="auto" w:frame="1"/>
        </w:rPr>
        <w:t>2011</w:t>
      </w:r>
      <w:r w:rsidR="00AB19A6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How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can I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explain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it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you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?</w:t>
      </w:r>
      <w:r w:rsidRPr="00EC6383">
        <w:rPr>
          <w:rFonts w:ascii="Tahoma" w:hAnsi="Tahoma" w:cs="Tahoma"/>
          <w:color w:val="000000" w:themeColor="text1"/>
        </w:rPr>
        <w:t xml:space="preserve"> MUVIM (Museo Valenciano Ilustración y Modernidad), Valencia.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Érase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una vez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Diputación de Cádiz. Sala Rivadavia, Cádiz.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Face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to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face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Diputación de Huelva. Sala Siglo XXI, Huelva.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Style w:val="Textoennegrita"/>
          <w:rFonts w:ascii="Tahoma" w:hAnsi="Tahoma" w:cs="Tahoma"/>
          <w:color w:val="000000" w:themeColor="text1"/>
          <w:u w:val="double"/>
          <w:bdr w:val="none" w:sz="0" w:space="0" w:color="auto" w:frame="1"/>
        </w:rPr>
        <w:t>2010</w:t>
      </w:r>
      <w:r w:rsidR="00AB19A6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Recents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works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 xml:space="preserve">: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Erwin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Olaf &amp; Fernando Bayona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Centro Arte </w:t>
      </w:r>
      <w:proofErr w:type="spellStart"/>
      <w:r w:rsidRPr="00EC6383">
        <w:rPr>
          <w:rFonts w:ascii="Tahoma" w:hAnsi="Tahoma" w:cs="Tahoma"/>
          <w:color w:val="000000" w:themeColor="text1"/>
        </w:rPr>
        <w:t>Contemp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. Saint </w:t>
      </w:r>
      <w:proofErr w:type="spellStart"/>
      <w:r w:rsidRPr="00EC6383">
        <w:rPr>
          <w:rFonts w:ascii="Tahoma" w:hAnsi="Tahoma" w:cs="Tahoma"/>
          <w:color w:val="000000" w:themeColor="text1"/>
        </w:rPr>
        <w:t>Moritz</w:t>
      </w:r>
      <w:proofErr w:type="spellEnd"/>
      <w:r w:rsidRPr="00EC6383">
        <w:rPr>
          <w:rFonts w:ascii="Tahoma" w:hAnsi="Tahoma" w:cs="Tahoma"/>
          <w:color w:val="000000" w:themeColor="text1"/>
        </w:rPr>
        <w:t>, Suiza. (*)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Long,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long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time ago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Centro de Arte Contemporáneo BSI, Lugano, Suiza.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Once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upon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a time &amp;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Circus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Christi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Galería 3 </w:t>
      </w:r>
      <w:proofErr w:type="spellStart"/>
      <w:r w:rsidRPr="00EC6383">
        <w:rPr>
          <w:rFonts w:ascii="Tahoma" w:hAnsi="Tahoma" w:cs="Tahoma"/>
          <w:color w:val="000000" w:themeColor="text1"/>
        </w:rPr>
        <w:t>Punts</w:t>
      </w:r>
      <w:proofErr w:type="spellEnd"/>
      <w:r w:rsidRPr="00EC6383">
        <w:rPr>
          <w:rFonts w:ascii="Tahoma" w:hAnsi="Tahoma" w:cs="Tahoma"/>
          <w:color w:val="000000" w:themeColor="text1"/>
        </w:rPr>
        <w:t>, Barcelona. (*)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Tableaux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vivants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Galería La Lisa, Albacete. (*)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Circus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Centro Damián Bayón Instituto de América, Santa Fe, Granada. (*)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Circus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Christi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Universidad de Granada. Sala de la Corrala de Santiago, Granada.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  <w:r w:rsidRPr="00AB19A6">
        <w:rPr>
          <w:rStyle w:val="Textoennegrita"/>
          <w:rFonts w:ascii="Tahoma" w:hAnsi="Tahoma" w:cs="Tahoma"/>
          <w:color w:val="000000" w:themeColor="text1"/>
          <w:u w:val="double"/>
          <w:bdr w:val="none" w:sz="0" w:space="0" w:color="auto" w:frame="1"/>
        </w:rPr>
        <w:t>2009</w:t>
      </w:r>
      <w:r w:rsidR="00AB19A6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Once </w:t>
      </w: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upon</w:t>
      </w:r>
      <w:proofErr w:type="spellEnd"/>
      <w:r w:rsidRPr="00AB19A6">
        <w:rPr>
          <w:rFonts w:ascii="Tahoma" w:hAnsi="Tahoma" w:cs="Tahoma"/>
          <w:b/>
          <w:i/>
          <w:color w:val="000000" w:themeColor="text1"/>
          <w:u w:val="single"/>
        </w:rPr>
        <w:t xml:space="preserve"> a time</w:t>
      </w:r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Universidad de Jaén. Sala Pintor Zabaleta, Jaén.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Style w:val="Textoennegrita"/>
          <w:rFonts w:ascii="Tahoma" w:hAnsi="Tahoma" w:cs="Tahoma"/>
          <w:color w:val="000000" w:themeColor="text1"/>
          <w:u w:val="double"/>
          <w:bdr w:val="none" w:sz="0" w:space="0" w:color="auto" w:frame="1"/>
        </w:rPr>
        <w:t>2008</w:t>
      </w:r>
      <w:r w:rsidR="00AB19A6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AB19A6">
        <w:rPr>
          <w:rFonts w:ascii="Tahoma" w:hAnsi="Tahoma" w:cs="Tahoma"/>
          <w:b/>
          <w:i/>
          <w:color w:val="000000" w:themeColor="text1"/>
          <w:u w:val="single"/>
        </w:rPr>
        <w:t>Milkabouts</w:t>
      </w:r>
      <w:proofErr w:type="spellEnd"/>
      <w:r w:rsidRPr="00AB19A6">
        <w:rPr>
          <w:rFonts w:ascii="Tahoma" w:hAnsi="Tahoma" w:cs="Tahoma"/>
          <w:b/>
          <w:i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Centro de Arte Contemporáneo Palacio de los Condes de </w:t>
      </w:r>
      <w:proofErr w:type="spellStart"/>
      <w:r w:rsidRPr="00EC6383">
        <w:rPr>
          <w:rFonts w:ascii="Tahoma" w:hAnsi="Tahoma" w:cs="Tahoma"/>
          <w:color w:val="000000" w:themeColor="text1"/>
        </w:rPr>
        <w:t>Gabia</w:t>
      </w:r>
      <w:proofErr w:type="spellEnd"/>
      <w:r w:rsidRPr="00EC6383">
        <w:rPr>
          <w:rFonts w:ascii="Tahoma" w:hAnsi="Tahoma" w:cs="Tahoma"/>
          <w:color w:val="000000" w:themeColor="text1"/>
        </w:rPr>
        <w:t>, Granada.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AB19A6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b/>
          <w:color w:val="000000" w:themeColor="text1"/>
        </w:rPr>
      </w:pPr>
      <w:r w:rsidRPr="00AB19A6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 xml:space="preserve">B.- </w:t>
      </w:r>
      <w:r w:rsidRPr="00AB19A6">
        <w:rPr>
          <w:rStyle w:val="Textoennegrita"/>
          <w:rFonts w:ascii="Arial Black" w:hAnsi="Arial Black" w:cs="Tahoma"/>
          <w:b w:val="0"/>
          <w:color w:val="000000" w:themeColor="text1"/>
          <w:u w:val="thick"/>
          <w:bdr w:val="none" w:sz="0" w:space="0" w:color="auto" w:frame="1"/>
        </w:rPr>
        <w:t>EXPOSICIONES COLECTIVAS</w:t>
      </w:r>
      <w:r w:rsidR="00AB19A6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:</w:t>
      </w:r>
    </w:p>
    <w:p w:rsidR="00AB19A6" w:rsidRDefault="00AB19A6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</w:pP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AB19A6">
        <w:rPr>
          <w:rStyle w:val="Textoennegrita"/>
          <w:rFonts w:ascii="Tahoma" w:hAnsi="Tahoma" w:cs="Tahoma"/>
          <w:color w:val="000000" w:themeColor="text1"/>
          <w:u w:val="double"/>
          <w:bdr w:val="none" w:sz="0" w:space="0" w:color="auto" w:frame="1"/>
        </w:rPr>
        <w:t>2016</w:t>
      </w:r>
      <w:r w:rsidR="00AB19A6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</w:rPr>
        <w:t>“</w:t>
      </w:r>
      <w:r w:rsidRPr="00B27BA0">
        <w:rPr>
          <w:rFonts w:ascii="Tahoma" w:hAnsi="Tahoma" w:cs="Tahoma"/>
          <w:b/>
          <w:i/>
          <w:color w:val="000000" w:themeColor="text1"/>
          <w:u w:val="single"/>
        </w:rPr>
        <w:t>Sólo es sexo</w:t>
      </w:r>
      <w:r w:rsidRPr="00B27BA0">
        <w:rPr>
          <w:rFonts w:ascii="Tahoma" w:hAnsi="Tahoma" w:cs="Tahoma"/>
          <w:b/>
          <w:i/>
          <w:color w:val="000000" w:themeColor="text1"/>
        </w:rPr>
        <w:t>”.</w:t>
      </w:r>
      <w:r w:rsidRPr="00EC6383">
        <w:rPr>
          <w:rFonts w:ascii="Tahoma" w:hAnsi="Tahoma" w:cs="Tahoma"/>
          <w:color w:val="000000" w:themeColor="text1"/>
        </w:rPr>
        <w:t xml:space="preserve"> Galería Fernando </w:t>
      </w:r>
      <w:proofErr w:type="spellStart"/>
      <w:r w:rsidRPr="00EC6383">
        <w:rPr>
          <w:rFonts w:ascii="Tahoma" w:hAnsi="Tahoma" w:cs="Tahoma"/>
          <w:color w:val="000000" w:themeColor="text1"/>
        </w:rPr>
        <w:t>Pradilla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Madrid. Comisario: Javier Díaz </w:t>
      </w:r>
      <w:proofErr w:type="spellStart"/>
      <w:r w:rsidRPr="00EC6383">
        <w:rPr>
          <w:rFonts w:ascii="Tahoma" w:hAnsi="Tahoma" w:cs="Tahoma"/>
          <w:color w:val="000000" w:themeColor="text1"/>
        </w:rPr>
        <w:t>Guardiola</w:t>
      </w:r>
      <w:proofErr w:type="spellEnd"/>
      <w:r w:rsidRPr="00EC6383"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AB19A6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  <w:u w:val="single"/>
        </w:rPr>
        <w:lastRenderedPageBreak/>
        <w:t>ARTMARBELLA</w:t>
      </w:r>
      <w:r w:rsidRPr="00B27BA0">
        <w:rPr>
          <w:rFonts w:ascii="Tahoma" w:hAnsi="Tahoma" w:cs="Tahoma"/>
          <w:b/>
          <w:i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Stand </w:t>
      </w:r>
      <w:proofErr w:type="spellStart"/>
      <w:r w:rsidRPr="00EC6383">
        <w:rPr>
          <w:rFonts w:ascii="Tahoma" w:hAnsi="Tahoma" w:cs="Tahoma"/>
          <w:color w:val="000000" w:themeColor="text1"/>
        </w:rPr>
        <w:t>Kir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Pr="00EC6383">
        <w:rPr>
          <w:rFonts w:ascii="Tahoma" w:hAnsi="Tahoma" w:cs="Tahoma"/>
          <w:color w:val="000000" w:themeColor="text1"/>
        </w:rPr>
        <w:t>Gallery</w:t>
      </w:r>
      <w:proofErr w:type="spellEnd"/>
      <w:r w:rsidRPr="00EC6383">
        <w:rPr>
          <w:rFonts w:ascii="Tahoma" w:hAnsi="Tahoma" w:cs="Tahoma"/>
          <w:color w:val="000000" w:themeColor="text1"/>
        </w:rPr>
        <w:t>, Marbella.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  <w:u w:val="single"/>
        </w:rPr>
        <w:t>MIA FAIR MILANO</w:t>
      </w:r>
      <w:r w:rsidRPr="00B27BA0">
        <w:rPr>
          <w:rFonts w:ascii="Tahoma" w:hAnsi="Tahoma" w:cs="Tahoma"/>
          <w:b/>
          <w:i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</w:t>
      </w:r>
      <w:r w:rsidR="00B27BA0">
        <w:rPr>
          <w:rFonts w:ascii="Tahoma" w:hAnsi="Tahoma" w:cs="Tahoma"/>
          <w:color w:val="000000" w:themeColor="text1"/>
        </w:rPr>
        <w:t xml:space="preserve">Stand </w:t>
      </w:r>
      <w:proofErr w:type="spellStart"/>
      <w:r w:rsidR="00B27BA0">
        <w:rPr>
          <w:rFonts w:ascii="Tahoma" w:hAnsi="Tahoma" w:cs="Tahoma"/>
          <w:color w:val="000000" w:themeColor="text1"/>
        </w:rPr>
        <w:t>Kir</w:t>
      </w:r>
      <w:proofErr w:type="spellEnd"/>
      <w:r w:rsidR="00B27BA0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="00B27BA0">
        <w:rPr>
          <w:rFonts w:ascii="Tahoma" w:hAnsi="Tahoma" w:cs="Tahoma"/>
          <w:color w:val="000000" w:themeColor="text1"/>
        </w:rPr>
        <w:t>Gallery</w:t>
      </w:r>
      <w:proofErr w:type="spellEnd"/>
      <w:r w:rsidR="00B27BA0">
        <w:rPr>
          <w:rFonts w:ascii="Tahoma" w:hAnsi="Tahoma" w:cs="Tahoma"/>
          <w:color w:val="000000" w:themeColor="text1"/>
        </w:rPr>
        <w:t>, Milán (</w:t>
      </w:r>
      <w:r w:rsidR="00B27BA0" w:rsidRPr="00EC6383">
        <w:rPr>
          <w:rFonts w:ascii="Tahoma" w:hAnsi="Tahoma" w:cs="Tahoma"/>
          <w:color w:val="000000" w:themeColor="text1"/>
        </w:rPr>
        <w:t>ITALIA</w:t>
      </w:r>
      <w:r w:rsidR="00B27BA0">
        <w:rPr>
          <w:rFonts w:ascii="Tahoma" w:hAnsi="Tahoma" w:cs="Tahoma"/>
          <w:color w:val="000000" w:themeColor="text1"/>
        </w:rPr>
        <w:t>)</w:t>
      </w:r>
      <w:r w:rsidRPr="00EC6383">
        <w:rPr>
          <w:rFonts w:ascii="Tahoma" w:hAnsi="Tahoma" w:cs="Tahoma"/>
          <w:color w:val="000000" w:themeColor="text1"/>
        </w:rPr>
        <w:t>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  <w:u w:val="single"/>
        </w:rPr>
        <w:t>ARTEFIERA</w:t>
      </w:r>
      <w:r w:rsidRPr="00B27BA0">
        <w:rPr>
          <w:rFonts w:ascii="Tahoma" w:hAnsi="Tahoma" w:cs="Tahoma"/>
          <w:b/>
          <w:i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St</w:t>
      </w:r>
      <w:r w:rsidR="00B27BA0">
        <w:rPr>
          <w:rFonts w:ascii="Tahoma" w:hAnsi="Tahoma" w:cs="Tahoma"/>
          <w:color w:val="000000" w:themeColor="text1"/>
        </w:rPr>
        <w:t xml:space="preserve">and </w:t>
      </w:r>
      <w:proofErr w:type="spellStart"/>
      <w:r w:rsidR="00B27BA0">
        <w:rPr>
          <w:rFonts w:ascii="Tahoma" w:hAnsi="Tahoma" w:cs="Tahoma"/>
          <w:color w:val="000000" w:themeColor="text1"/>
        </w:rPr>
        <w:t>Kir</w:t>
      </w:r>
      <w:proofErr w:type="spellEnd"/>
      <w:r w:rsidR="00B27BA0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="00B27BA0">
        <w:rPr>
          <w:rFonts w:ascii="Tahoma" w:hAnsi="Tahoma" w:cs="Tahoma"/>
          <w:color w:val="000000" w:themeColor="text1"/>
        </w:rPr>
        <w:t>Gallery</w:t>
      </w:r>
      <w:proofErr w:type="spellEnd"/>
      <w:r w:rsidR="00B27BA0">
        <w:rPr>
          <w:rFonts w:ascii="Tahoma" w:hAnsi="Tahoma" w:cs="Tahoma"/>
          <w:color w:val="000000" w:themeColor="text1"/>
        </w:rPr>
        <w:t>, Bolonia (</w:t>
      </w:r>
      <w:r w:rsidR="00B27BA0" w:rsidRPr="00EC6383">
        <w:rPr>
          <w:rFonts w:ascii="Tahoma" w:hAnsi="Tahoma" w:cs="Tahoma"/>
          <w:color w:val="000000" w:themeColor="text1"/>
        </w:rPr>
        <w:t>ITALIA</w:t>
      </w:r>
      <w:r w:rsidR="00B27BA0">
        <w:rPr>
          <w:rFonts w:ascii="Tahoma" w:hAnsi="Tahoma" w:cs="Tahoma"/>
          <w:color w:val="000000" w:themeColor="text1"/>
        </w:rPr>
        <w:t>)</w:t>
      </w:r>
      <w:r w:rsidR="00B27BA0" w:rsidRPr="00EC6383">
        <w:rPr>
          <w:rFonts w:ascii="Tahoma" w:hAnsi="Tahoma" w:cs="Tahoma"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  <w:u w:val="single"/>
        </w:rPr>
        <w:t>MIART</w:t>
      </w:r>
      <w:r w:rsidRPr="00B27BA0">
        <w:rPr>
          <w:rFonts w:ascii="Tahoma" w:hAnsi="Tahoma" w:cs="Tahoma"/>
          <w:b/>
          <w:i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Solo Project con </w:t>
      </w:r>
      <w:proofErr w:type="spellStart"/>
      <w:r w:rsidRPr="00EC6383">
        <w:rPr>
          <w:rFonts w:ascii="Tahoma" w:hAnsi="Tahoma" w:cs="Tahoma"/>
          <w:color w:val="000000" w:themeColor="text1"/>
        </w:rPr>
        <w:t>Kir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="00B27BA0">
        <w:rPr>
          <w:rFonts w:ascii="Tahoma" w:hAnsi="Tahoma" w:cs="Tahoma"/>
          <w:color w:val="000000" w:themeColor="text1"/>
        </w:rPr>
        <w:t>Gallery</w:t>
      </w:r>
      <w:proofErr w:type="spellEnd"/>
      <w:r w:rsidR="00B27BA0">
        <w:rPr>
          <w:rFonts w:ascii="Tahoma" w:hAnsi="Tahoma" w:cs="Tahoma"/>
          <w:color w:val="000000" w:themeColor="text1"/>
        </w:rPr>
        <w:t>, Milán (</w:t>
      </w:r>
      <w:r w:rsidR="00B27BA0" w:rsidRPr="00EC6383">
        <w:rPr>
          <w:rFonts w:ascii="Tahoma" w:hAnsi="Tahoma" w:cs="Tahoma"/>
          <w:color w:val="000000" w:themeColor="text1"/>
        </w:rPr>
        <w:t>ITALIA</w:t>
      </w:r>
      <w:r w:rsidR="00B27BA0">
        <w:rPr>
          <w:rFonts w:ascii="Tahoma" w:hAnsi="Tahoma" w:cs="Tahoma"/>
          <w:color w:val="000000" w:themeColor="text1"/>
        </w:rPr>
        <w:t>)</w:t>
      </w:r>
      <w:r w:rsidR="00B27BA0" w:rsidRPr="00EC6383">
        <w:rPr>
          <w:rFonts w:ascii="Tahoma" w:hAnsi="Tahoma" w:cs="Tahoma"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Style w:val="Textoennegrita"/>
          <w:rFonts w:ascii="Tahoma" w:hAnsi="Tahoma" w:cs="Tahoma"/>
          <w:color w:val="000000" w:themeColor="text1"/>
          <w:u w:val="double"/>
          <w:bdr w:val="none" w:sz="0" w:space="0" w:color="auto" w:frame="1"/>
        </w:rPr>
        <w:t>2015</w:t>
      </w:r>
      <w:r w:rsidR="00B27BA0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: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</w:rPr>
        <w:t>“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Made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in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Spain</w:t>
      </w:r>
      <w:proofErr w:type="spellEnd"/>
      <w:r w:rsidRPr="00B27BA0">
        <w:rPr>
          <w:rFonts w:ascii="Tahoma" w:hAnsi="Tahoma" w:cs="Tahoma"/>
          <w:b/>
          <w:i/>
          <w:color w:val="000000" w:themeColor="text1"/>
        </w:rPr>
        <w:t>”</w:t>
      </w:r>
      <w:r w:rsidRPr="00B27BA0">
        <w:rPr>
          <w:rFonts w:ascii="Tahoma" w:hAnsi="Tahoma" w:cs="Tahoma"/>
          <w:b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Funda</w:t>
      </w:r>
      <w:r w:rsidR="00B27BA0">
        <w:rPr>
          <w:rFonts w:ascii="Tahoma" w:hAnsi="Tahoma" w:cs="Tahoma"/>
          <w:color w:val="000000" w:themeColor="text1"/>
        </w:rPr>
        <w:t>ción Luciano Benetton, Venecia (</w:t>
      </w:r>
      <w:r w:rsidR="00B27BA0" w:rsidRPr="00EC6383">
        <w:rPr>
          <w:rFonts w:ascii="Tahoma" w:hAnsi="Tahoma" w:cs="Tahoma"/>
          <w:color w:val="000000" w:themeColor="text1"/>
        </w:rPr>
        <w:t>ITALIA</w:t>
      </w:r>
      <w:r w:rsidR="00B27BA0">
        <w:rPr>
          <w:rFonts w:ascii="Tahoma" w:hAnsi="Tahoma" w:cs="Tahoma"/>
          <w:color w:val="000000" w:themeColor="text1"/>
        </w:rPr>
        <w:t>)</w:t>
      </w:r>
      <w:r w:rsidRPr="00EC6383">
        <w:rPr>
          <w:rFonts w:ascii="Tahoma" w:hAnsi="Tahoma" w:cs="Tahoma"/>
          <w:color w:val="000000" w:themeColor="text1"/>
        </w:rPr>
        <w:t>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color w:val="000000" w:themeColor="text1"/>
        </w:rPr>
        <w:t>“</w:t>
      </w:r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A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beautiful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new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world</w:t>
      </w:r>
      <w:proofErr w:type="spellEnd"/>
      <w:r w:rsidRPr="00B27BA0">
        <w:rPr>
          <w:rFonts w:ascii="Tahoma" w:hAnsi="Tahoma" w:cs="Tahoma"/>
          <w:b/>
          <w:color w:val="000000" w:themeColor="text1"/>
        </w:rPr>
        <w:t>”.</w:t>
      </w:r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Second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Nanjing International Arte Festival, Nanjing Internati</w:t>
      </w:r>
      <w:r w:rsidR="00B27BA0">
        <w:rPr>
          <w:rFonts w:ascii="Tahoma" w:hAnsi="Tahoma" w:cs="Tahoma"/>
          <w:color w:val="000000" w:themeColor="text1"/>
        </w:rPr>
        <w:t xml:space="preserve">onal </w:t>
      </w:r>
      <w:proofErr w:type="spellStart"/>
      <w:r w:rsidR="00B27BA0">
        <w:rPr>
          <w:rFonts w:ascii="Tahoma" w:hAnsi="Tahoma" w:cs="Tahoma"/>
          <w:color w:val="000000" w:themeColor="text1"/>
        </w:rPr>
        <w:t>Exhibition</w:t>
      </w:r>
      <w:proofErr w:type="spellEnd"/>
      <w:r w:rsidR="00B27BA0">
        <w:rPr>
          <w:rFonts w:ascii="Tahoma" w:hAnsi="Tahoma" w:cs="Tahoma"/>
          <w:color w:val="000000" w:themeColor="text1"/>
        </w:rPr>
        <w:t xml:space="preserve"> Center, Nanjing</w:t>
      </w:r>
      <w:r w:rsidRPr="00EC6383">
        <w:rPr>
          <w:rFonts w:ascii="Tahoma" w:hAnsi="Tahoma" w:cs="Tahoma"/>
          <w:color w:val="000000" w:themeColor="text1"/>
        </w:rPr>
        <w:t xml:space="preserve"> </w:t>
      </w:r>
      <w:r w:rsidR="00B27BA0">
        <w:rPr>
          <w:rFonts w:ascii="Tahoma" w:hAnsi="Tahoma" w:cs="Tahoma"/>
          <w:color w:val="000000" w:themeColor="text1"/>
        </w:rPr>
        <w:t>(</w:t>
      </w:r>
      <w:r w:rsidR="00B27BA0" w:rsidRPr="00EC6383">
        <w:rPr>
          <w:rFonts w:ascii="Tahoma" w:hAnsi="Tahoma" w:cs="Tahoma"/>
          <w:color w:val="000000" w:themeColor="text1"/>
        </w:rPr>
        <w:t>CHINA</w:t>
      </w:r>
      <w:r w:rsidR="00B27BA0">
        <w:rPr>
          <w:rFonts w:ascii="Tahoma" w:hAnsi="Tahoma" w:cs="Tahoma"/>
          <w:color w:val="000000" w:themeColor="text1"/>
        </w:rPr>
        <w:t>)</w:t>
      </w:r>
      <w:r w:rsidRPr="00EC6383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EC6383">
        <w:rPr>
          <w:rFonts w:ascii="Tahoma" w:hAnsi="Tahoma" w:cs="Tahoma"/>
          <w:color w:val="000000" w:themeColor="text1"/>
        </w:rPr>
        <w:t>Curator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: Eleonora </w:t>
      </w:r>
      <w:proofErr w:type="spellStart"/>
      <w:r w:rsidRPr="00EC6383">
        <w:rPr>
          <w:rFonts w:ascii="Tahoma" w:hAnsi="Tahoma" w:cs="Tahoma"/>
          <w:color w:val="000000" w:themeColor="text1"/>
        </w:rPr>
        <w:t>Battiston</w:t>
      </w:r>
      <w:proofErr w:type="spellEnd"/>
      <w:r w:rsidRPr="00EC6383">
        <w:rPr>
          <w:rFonts w:ascii="Tahoma" w:hAnsi="Tahoma" w:cs="Tahoma"/>
          <w:color w:val="000000" w:themeColor="text1"/>
        </w:rPr>
        <w:t>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</w:rPr>
        <w:t>“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Drink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me</w:t>
      </w:r>
      <w:r w:rsidRPr="00B27BA0">
        <w:rPr>
          <w:rFonts w:ascii="Tahoma" w:hAnsi="Tahoma" w:cs="Tahoma"/>
          <w:b/>
          <w:i/>
          <w:color w:val="000000" w:themeColor="text1"/>
        </w:rPr>
        <w:t>”.</w:t>
      </w:r>
      <w:r w:rsidRPr="00EC6383">
        <w:rPr>
          <w:rFonts w:ascii="Tahoma" w:hAnsi="Tahoma" w:cs="Tahoma"/>
          <w:color w:val="000000" w:themeColor="text1"/>
        </w:rPr>
        <w:t xml:space="preserve"> DA2 (Museo </w:t>
      </w:r>
      <w:proofErr w:type="spellStart"/>
      <w:r w:rsidRPr="00EC6383">
        <w:rPr>
          <w:rFonts w:ascii="Tahoma" w:hAnsi="Tahoma" w:cs="Tahoma"/>
          <w:color w:val="000000" w:themeColor="text1"/>
        </w:rPr>
        <w:t>Domus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Artium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de Salamanca).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</w:rPr>
        <w:t>“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Made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in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Spain</w:t>
      </w:r>
      <w:proofErr w:type="spellEnd"/>
      <w:r w:rsidRPr="00B27BA0">
        <w:rPr>
          <w:rFonts w:ascii="Tahoma" w:hAnsi="Tahoma" w:cs="Tahoma"/>
          <w:b/>
          <w:i/>
          <w:color w:val="000000" w:themeColor="text1"/>
        </w:rPr>
        <w:t>”,</w:t>
      </w:r>
      <w:r w:rsidRPr="00EC6383">
        <w:rPr>
          <w:rFonts w:ascii="Tahoma" w:hAnsi="Tahoma" w:cs="Tahoma"/>
          <w:color w:val="000000" w:themeColor="text1"/>
        </w:rPr>
        <w:t xml:space="preserve"> CAC (Museo de Arte Contemporáneo de Málaga).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</w:rPr>
        <w:t>“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To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shave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or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not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to</w:t>
      </w:r>
      <w:proofErr w:type="spellEnd"/>
      <w:r w:rsidRPr="00B27BA0">
        <w:rPr>
          <w:rFonts w:ascii="Tahoma" w:hAnsi="Tahoma" w:cs="Tahoma"/>
          <w:b/>
          <w:i/>
          <w:color w:val="000000" w:themeColor="text1"/>
          <w:u w:val="single"/>
        </w:rPr>
        <w:t xml:space="preserve"> </w:t>
      </w:r>
      <w:proofErr w:type="spellStart"/>
      <w:r w:rsidRPr="00B27BA0">
        <w:rPr>
          <w:rFonts w:ascii="Tahoma" w:hAnsi="Tahoma" w:cs="Tahoma"/>
          <w:b/>
          <w:i/>
          <w:color w:val="000000" w:themeColor="text1"/>
          <w:u w:val="single"/>
        </w:rPr>
        <w:t>shave</w:t>
      </w:r>
      <w:proofErr w:type="spellEnd"/>
      <w:r w:rsidRPr="00B27BA0">
        <w:rPr>
          <w:rFonts w:ascii="Tahoma" w:hAnsi="Tahoma" w:cs="Tahoma"/>
          <w:b/>
          <w:i/>
          <w:color w:val="000000" w:themeColor="text1"/>
        </w:rPr>
        <w:t>”.</w:t>
      </w:r>
      <w:r w:rsidRPr="00EC6383">
        <w:rPr>
          <w:rFonts w:ascii="Tahoma" w:hAnsi="Tahoma" w:cs="Tahoma"/>
          <w:color w:val="000000" w:themeColor="text1"/>
        </w:rPr>
        <w:t xml:space="preserve"> Alianza Francesa</w:t>
      </w:r>
      <w:r w:rsidR="00B27BA0">
        <w:rPr>
          <w:rFonts w:ascii="Tahoma" w:hAnsi="Tahoma" w:cs="Tahoma"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Málaga.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  <w:u w:val="single"/>
        </w:rPr>
        <w:t>ARTCOLOGNE</w:t>
      </w:r>
      <w:r w:rsidRPr="00B27BA0">
        <w:rPr>
          <w:rFonts w:ascii="Tahoma" w:hAnsi="Tahoma" w:cs="Tahoma"/>
          <w:b/>
          <w:i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S</w:t>
      </w:r>
      <w:r w:rsidR="00B27BA0">
        <w:rPr>
          <w:rFonts w:ascii="Tahoma" w:hAnsi="Tahoma" w:cs="Tahoma"/>
          <w:color w:val="000000" w:themeColor="text1"/>
        </w:rPr>
        <w:t xml:space="preserve">tand </w:t>
      </w:r>
      <w:proofErr w:type="spellStart"/>
      <w:r w:rsidR="00B27BA0">
        <w:rPr>
          <w:rFonts w:ascii="Tahoma" w:hAnsi="Tahoma" w:cs="Tahoma"/>
          <w:color w:val="000000" w:themeColor="text1"/>
        </w:rPr>
        <w:t>Kir</w:t>
      </w:r>
      <w:proofErr w:type="spellEnd"/>
      <w:r w:rsidR="00B27BA0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="00B27BA0">
        <w:rPr>
          <w:rFonts w:ascii="Tahoma" w:hAnsi="Tahoma" w:cs="Tahoma"/>
          <w:color w:val="000000" w:themeColor="text1"/>
        </w:rPr>
        <w:t>Gallery</w:t>
      </w:r>
      <w:proofErr w:type="spellEnd"/>
      <w:r w:rsidR="00B27BA0">
        <w:rPr>
          <w:rFonts w:ascii="Tahoma" w:hAnsi="Tahoma" w:cs="Tahoma"/>
          <w:color w:val="000000" w:themeColor="text1"/>
        </w:rPr>
        <w:t>, Colonia</w:t>
      </w:r>
      <w:r w:rsidRPr="00EC6383">
        <w:rPr>
          <w:rFonts w:ascii="Tahoma" w:hAnsi="Tahoma" w:cs="Tahoma"/>
          <w:color w:val="000000" w:themeColor="text1"/>
        </w:rPr>
        <w:t xml:space="preserve"> </w:t>
      </w:r>
      <w:r w:rsidR="00B27BA0">
        <w:rPr>
          <w:rFonts w:ascii="Tahoma" w:hAnsi="Tahoma" w:cs="Tahoma"/>
          <w:color w:val="000000" w:themeColor="text1"/>
        </w:rPr>
        <w:t>(</w:t>
      </w:r>
      <w:r w:rsidR="00B27BA0" w:rsidRPr="00EC6383">
        <w:rPr>
          <w:rFonts w:ascii="Tahoma" w:hAnsi="Tahoma" w:cs="Tahoma"/>
          <w:color w:val="000000" w:themeColor="text1"/>
        </w:rPr>
        <w:t>ALEMANIA</w:t>
      </w:r>
      <w:r w:rsidR="00B27BA0">
        <w:rPr>
          <w:rFonts w:ascii="Tahoma" w:hAnsi="Tahoma" w:cs="Tahoma"/>
          <w:color w:val="000000" w:themeColor="text1"/>
        </w:rPr>
        <w:t>)</w:t>
      </w:r>
      <w:r w:rsidRPr="00EC6383">
        <w:rPr>
          <w:rFonts w:ascii="Tahoma" w:hAnsi="Tahoma" w:cs="Tahoma"/>
          <w:color w:val="000000" w:themeColor="text1"/>
        </w:rPr>
        <w:t>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  <w:u w:val="single"/>
        </w:rPr>
        <w:t>ARTLIMA</w:t>
      </w:r>
      <w:r w:rsidRPr="00B27BA0">
        <w:rPr>
          <w:rFonts w:ascii="Tahoma" w:hAnsi="Tahoma" w:cs="Tahoma"/>
          <w:b/>
          <w:i/>
          <w:color w:val="000000" w:themeColor="text1"/>
        </w:rPr>
        <w:t xml:space="preserve">, </w:t>
      </w:r>
      <w:r w:rsidRPr="00EC6383">
        <w:rPr>
          <w:rFonts w:ascii="Tahoma" w:hAnsi="Tahoma" w:cs="Tahoma"/>
          <w:color w:val="000000" w:themeColor="text1"/>
        </w:rPr>
        <w:t>Stand</w:t>
      </w:r>
      <w:r w:rsidR="00B27BA0">
        <w:rPr>
          <w:rFonts w:ascii="Tahoma" w:hAnsi="Tahoma" w:cs="Tahoma"/>
          <w:color w:val="000000" w:themeColor="text1"/>
        </w:rPr>
        <w:t xml:space="preserve"> Galería 6mas1, Lima (</w:t>
      </w:r>
      <w:r w:rsidR="00B27BA0" w:rsidRPr="00EC6383">
        <w:rPr>
          <w:rFonts w:ascii="Tahoma" w:hAnsi="Tahoma" w:cs="Tahoma"/>
          <w:color w:val="000000" w:themeColor="text1"/>
        </w:rPr>
        <w:t>PERÚ</w:t>
      </w:r>
      <w:r w:rsidR="00B27BA0">
        <w:rPr>
          <w:rFonts w:ascii="Tahoma" w:hAnsi="Tahoma" w:cs="Tahoma"/>
          <w:color w:val="000000" w:themeColor="text1"/>
        </w:rPr>
        <w:t>)</w:t>
      </w:r>
      <w:r w:rsidRPr="00EC6383">
        <w:rPr>
          <w:rFonts w:ascii="Tahoma" w:hAnsi="Tahoma" w:cs="Tahoma"/>
          <w:color w:val="000000" w:themeColor="text1"/>
        </w:rPr>
        <w:t>. (*)</w:t>
      </w:r>
    </w:p>
    <w:p w:rsidR="00EC6383" w:rsidRPr="00EC6383" w:rsidRDefault="00EC6383" w:rsidP="00B27BA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B27BA0">
        <w:rPr>
          <w:rFonts w:ascii="Tahoma" w:hAnsi="Tahoma" w:cs="Tahoma"/>
          <w:b/>
          <w:i/>
          <w:color w:val="000000" w:themeColor="text1"/>
          <w:u w:val="single"/>
        </w:rPr>
        <w:t>JUSTMAD</w:t>
      </w:r>
      <w:r w:rsidRPr="00B27BA0">
        <w:rPr>
          <w:rFonts w:ascii="Tahoma" w:hAnsi="Tahoma" w:cs="Tahoma"/>
          <w:b/>
          <w:i/>
          <w:color w:val="000000" w:themeColor="text1"/>
        </w:rPr>
        <w:t>,</w:t>
      </w:r>
      <w:r w:rsidRPr="00EC6383">
        <w:rPr>
          <w:rFonts w:ascii="Tahoma" w:hAnsi="Tahoma" w:cs="Tahoma"/>
          <w:color w:val="000000" w:themeColor="text1"/>
        </w:rPr>
        <w:t xml:space="preserve"> Stand </w:t>
      </w:r>
      <w:proofErr w:type="spellStart"/>
      <w:r w:rsidRPr="00EC6383">
        <w:rPr>
          <w:rFonts w:ascii="Tahoma" w:hAnsi="Tahoma" w:cs="Tahoma"/>
          <w:color w:val="000000" w:themeColor="text1"/>
        </w:rPr>
        <w:t>Kir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Pr="00EC6383">
        <w:rPr>
          <w:rFonts w:ascii="Tahoma" w:hAnsi="Tahoma" w:cs="Tahoma"/>
          <w:color w:val="000000" w:themeColor="text1"/>
        </w:rPr>
        <w:t>Gallery</w:t>
      </w:r>
      <w:proofErr w:type="spellEnd"/>
      <w:r w:rsidRPr="00EC6383">
        <w:rPr>
          <w:rFonts w:ascii="Tahoma" w:hAnsi="Tahoma" w:cs="Tahoma"/>
          <w:color w:val="000000" w:themeColor="text1"/>
        </w:rPr>
        <w:t>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2014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“Reverse: </w:t>
      </w:r>
      <w:proofErr w:type="spellStart"/>
      <w:r w:rsidRPr="00EC6383">
        <w:rPr>
          <w:rFonts w:ascii="Tahoma" w:hAnsi="Tahoma" w:cs="Tahoma"/>
          <w:color w:val="000000" w:themeColor="text1"/>
        </w:rPr>
        <w:t>Rewriting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Culture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”. </w:t>
      </w:r>
      <w:proofErr w:type="spellStart"/>
      <w:r w:rsidRPr="00EC6383">
        <w:rPr>
          <w:rFonts w:ascii="Tahoma" w:hAnsi="Tahoma" w:cs="Tahoma"/>
          <w:color w:val="000000" w:themeColor="text1"/>
        </w:rPr>
        <w:t>Dot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Fiftyone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Gallery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Miami, USA. Comisaria Janet </w:t>
      </w:r>
      <w:proofErr w:type="spellStart"/>
      <w:r w:rsidRPr="00EC6383">
        <w:rPr>
          <w:rFonts w:ascii="Tahoma" w:hAnsi="Tahoma" w:cs="Tahoma"/>
          <w:color w:val="000000" w:themeColor="text1"/>
        </w:rPr>
        <w:t>Batet</w:t>
      </w:r>
      <w:proofErr w:type="spellEnd"/>
      <w:r w:rsidRPr="00EC6383">
        <w:rPr>
          <w:rFonts w:ascii="Tahoma" w:hAnsi="Tahoma" w:cs="Tahoma"/>
          <w:color w:val="000000" w:themeColor="text1"/>
        </w:rPr>
        <w:t>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</w:t>
      </w:r>
      <w:proofErr w:type="spellStart"/>
      <w:r w:rsidRPr="00EC6383">
        <w:rPr>
          <w:rFonts w:ascii="Tahoma" w:hAnsi="Tahoma" w:cs="Tahoma"/>
          <w:color w:val="000000" w:themeColor="text1"/>
        </w:rPr>
        <w:t>Don´t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look my camera”. Museo de la Imagen de Braga, Braga, Portugal.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</w:t>
      </w:r>
      <w:proofErr w:type="spellStart"/>
      <w:r w:rsidRPr="00EC6383">
        <w:rPr>
          <w:rFonts w:ascii="Tahoma" w:hAnsi="Tahoma" w:cs="Tahoma"/>
          <w:color w:val="000000" w:themeColor="text1"/>
        </w:rPr>
        <w:t>Dextrocardíaco</w:t>
      </w:r>
      <w:proofErr w:type="spellEnd"/>
      <w:r w:rsidRPr="00EC6383">
        <w:rPr>
          <w:rFonts w:ascii="Tahoma" w:hAnsi="Tahoma" w:cs="Tahoma"/>
          <w:color w:val="000000" w:themeColor="text1"/>
        </w:rPr>
        <w:t>”. Factoría de Arte y Desarrollo, Madrid.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“Creadores”. La Térmica, Málaga.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2013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ARTMIAMI, Art Miami </w:t>
      </w:r>
      <w:proofErr w:type="spellStart"/>
      <w:r w:rsidRPr="00EC6383">
        <w:rPr>
          <w:rFonts w:ascii="Tahoma" w:hAnsi="Tahoma" w:cs="Tahoma"/>
          <w:color w:val="000000" w:themeColor="text1"/>
        </w:rPr>
        <w:t>Pavilion</w:t>
      </w:r>
      <w:proofErr w:type="spellEnd"/>
      <w:r w:rsidRPr="00EC6383">
        <w:rPr>
          <w:rFonts w:ascii="Tahoma" w:hAnsi="Tahoma" w:cs="Tahoma"/>
          <w:color w:val="000000" w:themeColor="text1"/>
        </w:rPr>
        <w:t>, Miami, EEUU.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“XIII Encuentros de Arte EAC”. Instituto Alicantino de Cultura Juan Gil-Albert. MUA, Alicante.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“Vanitas 3″. Centro Cultural La Térmica, Málaga.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“In situ”. Proyectos artísticos en residencia. Galería ADDAYA, Mallorca.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IMPULSE, Stand </w:t>
      </w:r>
      <w:proofErr w:type="spellStart"/>
      <w:r w:rsidRPr="00EC6383">
        <w:rPr>
          <w:rFonts w:ascii="Tahoma" w:hAnsi="Tahoma" w:cs="Tahoma"/>
          <w:color w:val="000000" w:themeColor="text1"/>
        </w:rPr>
        <w:t>Kir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Royal </w:t>
      </w:r>
      <w:proofErr w:type="spellStart"/>
      <w:r w:rsidRPr="00EC6383">
        <w:rPr>
          <w:rFonts w:ascii="Tahoma" w:hAnsi="Tahoma" w:cs="Tahoma"/>
          <w:color w:val="000000" w:themeColor="text1"/>
        </w:rPr>
        <w:t>Gallery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EC6383">
        <w:rPr>
          <w:rFonts w:ascii="Tahoma" w:hAnsi="Tahoma" w:cs="Tahoma"/>
          <w:color w:val="000000" w:themeColor="text1"/>
        </w:rPr>
        <w:t>Osnabrück</w:t>
      </w:r>
      <w:proofErr w:type="spellEnd"/>
      <w:r w:rsidRPr="00EC6383">
        <w:rPr>
          <w:rFonts w:ascii="Tahoma" w:hAnsi="Tahoma" w:cs="Tahoma"/>
          <w:color w:val="000000" w:themeColor="text1"/>
        </w:rPr>
        <w:t>, Alemania.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JUSTMAD, Stand Galería 6mas1,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2012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AMSTERDAM SHOWCASE, De </w:t>
      </w:r>
      <w:proofErr w:type="spellStart"/>
      <w:r w:rsidRPr="00EC6383">
        <w:rPr>
          <w:rFonts w:ascii="Tahoma" w:hAnsi="Tahoma" w:cs="Tahoma"/>
          <w:color w:val="000000" w:themeColor="text1"/>
        </w:rPr>
        <w:t>Oude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Kerk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EC6383">
        <w:rPr>
          <w:rFonts w:ascii="Tahoma" w:hAnsi="Tahoma" w:cs="Tahoma"/>
          <w:color w:val="000000" w:themeColor="text1"/>
        </w:rPr>
        <w:t>Amsterdam</w:t>
      </w:r>
      <w:proofErr w:type="spellEnd"/>
      <w:r w:rsidRPr="00EC6383">
        <w:rPr>
          <w:rFonts w:ascii="Tahoma" w:hAnsi="Tahoma" w:cs="Tahoma"/>
          <w:color w:val="000000" w:themeColor="text1"/>
        </w:rPr>
        <w:t>, Países Bajos.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BERLINERLISTE, </w:t>
      </w:r>
      <w:proofErr w:type="spellStart"/>
      <w:r w:rsidRPr="00EC6383">
        <w:rPr>
          <w:rFonts w:ascii="Tahoma" w:hAnsi="Tahoma" w:cs="Tahoma"/>
          <w:color w:val="000000" w:themeColor="text1"/>
        </w:rPr>
        <w:t>Draftwerk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Berlin</w:t>
      </w:r>
      <w:proofErr w:type="spellEnd"/>
      <w:r w:rsidRPr="00EC6383">
        <w:rPr>
          <w:rFonts w:ascii="Tahoma" w:hAnsi="Tahoma" w:cs="Tahoma"/>
          <w:color w:val="000000" w:themeColor="text1"/>
        </w:rPr>
        <w:t>, Berlín, Alemania.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“Vanitas”, Off </w:t>
      </w:r>
      <w:proofErr w:type="spellStart"/>
      <w:r w:rsidRPr="00EC6383">
        <w:rPr>
          <w:rFonts w:ascii="Tahoma" w:hAnsi="Tahoma" w:cs="Tahoma"/>
          <w:color w:val="000000" w:themeColor="text1"/>
        </w:rPr>
        <w:t>Limits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Space</w:t>
      </w:r>
      <w:proofErr w:type="spellEnd"/>
      <w:r w:rsidRPr="00EC6383">
        <w:rPr>
          <w:rFonts w:ascii="Tahoma" w:hAnsi="Tahoma" w:cs="Tahoma"/>
          <w:color w:val="000000" w:themeColor="text1"/>
        </w:rPr>
        <w:t>, Madrid.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lastRenderedPageBreak/>
        <w:t>“</w:t>
      </w:r>
      <w:proofErr w:type="spellStart"/>
      <w:r w:rsidRPr="00EC6383">
        <w:rPr>
          <w:rFonts w:ascii="Tahoma" w:hAnsi="Tahoma" w:cs="Tahoma"/>
          <w:color w:val="000000" w:themeColor="text1"/>
        </w:rPr>
        <w:t>MálagaCrea</w:t>
      </w:r>
      <w:proofErr w:type="spellEnd"/>
      <w:r w:rsidRPr="00EC6383">
        <w:rPr>
          <w:rFonts w:ascii="Tahoma" w:hAnsi="Tahoma" w:cs="Tahoma"/>
          <w:color w:val="000000" w:themeColor="text1"/>
        </w:rPr>
        <w:t>”, CAC, Málaga.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FIA (XXI Feria Iberoamericana de Arte), Galería Casa Cuadrada, Caracas, Venezuela.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“Ganadores XIX Concurso de Fotografía Ciudad de Córdoba”, Posada del Potro, Córdoba.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“Mundos Propios; perspectivas y variaciones en la Fotografía Andaluza de hoy”, Fundación Valentín de Madariaga, Sevilla.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JUSTMAD, Stand Galería 6mas1,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2011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“SONY </w:t>
      </w:r>
      <w:proofErr w:type="spellStart"/>
      <w:r w:rsidRPr="00EC6383">
        <w:rPr>
          <w:rFonts w:ascii="Tahoma" w:hAnsi="Tahoma" w:cs="Tahoma"/>
          <w:color w:val="000000" w:themeColor="text1"/>
        </w:rPr>
        <w:t>World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Photography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Awards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”, </w:t>
      </w:r>
      <w:proofErr w:type="spellStart"/>
      <w:r w:rsidRPr="00EC6383">
        <w:rPr>
          <w:rFonts w:ascii="Tahoma" w:hAnsi="Tahoma" w:cs="Tahoma"/>
          <w:color w:val="000000" w:themeColor="text1"/>
        </w:rPr>
        <w:t>Embankment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Galleries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Somerset </w:t>
      </w:r>
      <w:proofErr w:type="spellStart"/>
      <w:r w:rsidRPr="00EC6383">
        <w:rPr>
          <w:rFonts w:ascii="Tahoma" w:hAnsi="Tahoma" w:cs="Tahoma"/>
          <w:color w:val="000000" w:themeColor="text1"/>
        </w:rPr>
        <w:t>House</w:t>
      </w:r>
      <w:proofErr w:type="spellEnd"/>
      <w:r w:rsidRPr="00EC6383">
        <w:rPr>
          <w:rFonts w:ascii="Tahoma" w:hAnsi="Tahoma" w:cs="Tahoma"/>
          <w:color w:val="000000" w:themeColor="text1"/>
        </w:rPr>
        <w:t>, Londres, UK.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“Arte para el mundo”. Galería Arte x Arte, Buenos Aires, Argentina.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</w:t>
      </w:r>
      <w:proofErr w:type="spellStart"/>
      <w:r w:rsidRPr="00EC6383">
        <w:rPr>
          <w:rFonts w:ascii="Tahoma" w:hAnsi="Tahoma" w:cs="Tahoma"/>
          <w:color w:val="000000" w:themeColor="text1"/>
        </w:rPr>
        <w:t>Distopías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desencajadas”. Sala Santa Inés, Sevilla.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2010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“A </w:t>
      </w:r>
      <w:proofErr w:type="spellStart"/>
      <w:r w:rsidRPr="00EC6383">
        <w:rPr>
          <w:rFonts w:ascii="Tahoma" w:hAnsi="Tahoma" w:cs="Tahoma"/>
          <w:color w:val="000000" w:themeColor="text1"/>
        </w:rPr>
        <w:t>sheer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marvel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”, </w:t>
      </w:r>
      <w:proofErr w:type="spellStart"/>
      <w:r w:rsidRPr="00EC6383">
        <w:rPr>
          <w:rFonts w:ascii="Tahoma" w:hAnsi="Tahoma" w:cs="Tahoma"/>
          <w:color w:val="000000" w:themeColor="text1"/>
        </w:rPr>
        <w:t>Erwin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Olaf, Eugenio </w:t>
      </w:r>
      <w:proofErr w:type="spellStart"/>
      <w:r w:rsidRPr="00EC6383">
        <w:rPr>
          <w:rFonts w:ascii="Tahoma" w:hAnsi="Tahoma" w:cs="Tahoma"/>
          <w:color w:val="000000" w:themeColor="text1"/>
        </w:rPr>
        <w:t>Recuenco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Marco </w:t>
      </w:r>
      <w:proofErr w:type="spellStart"/>
      <w:r w:rsidRPr="00EC6383">
        <w:rPr>
          <w:rFonts w:ascii="Tahoma" w:hAnsi="Tahoma" w:cs="Tahoma"/>
          <w:color w:val="000000" w:themeColor="text1"/>
        </w:rPr>
        <w:t>D´Anna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&amp; Fernando Bayona. Sedes expositivas BSI de Bellinzona, </w:t>
      </w:r>
      <w:proofErr w:type="spellStart"/>
      <w:r w:rsidRPr="00EC6383">
        <w:rPr>
          <w:rFonts w:ascii="Tahoma" w:hAnsi="Tahoma" w:cs="Tahoma"/>
          <w:color w:val="000000" w:themeColor="text1"/>
        </w:rPr>
        <w:t>Chiasso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EC6383">
        <w:rPr>
          <w:rFonts w:ascii="Tahoma" w:hAnsi="Tahoma" w:cs="Tahoma"/>
          <w:color w:val="000000" w:themeColor="text1"/>
        </w:rPr>
        <w:t>Crans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-Montana, Ginebra, </w:t>
      </w:r>
      <w:proofErr w:type="spellStart"/>
      <w:r w:rsidRPr="00EC6383">
        <w:rPr>
          <w:rFonts w:ascii="Tahoma" w:hAnsi="Tahoma" w:cs="Tahoma"/>
          <w:color w:val="000000" w:themeColor="text1"/>
        </w:rPr>
        <w:t>Locarno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Lugano, Saint </w:t>
      </w:r>
      <w:proofErr w:type="spellStart"/>
      <w:r w:rsidRPr="00EC6383">
        <w:rPr>
          <w:rFonts w:ascii="Tahoma" w:hAnsi="Tahoma" w:cs="Tahoma"/>
          <w:color w:val="000000" w:themeColor="text1"/>
        </w:rPr>
        <w:t>Moritz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y </w:t>
      </w:r>
      <w:proofErr w:type="spellStart"/>
      <w:r w:rsidRPr="00EC6383">
        <w:rPr>
          <w:rFonts w:ascii="Tahoma" w:hAnsi="Tahoma" w:cs="Tahoma"/>
          <w:color w:val="000000" w:themeColor="text1"/>
        </w:rPr>
        <w:t>Zurich</w:t>
      </w:r>
      <w:proofErr w:type="spellEnd"/>
      <w:r w:rsidRPr="00EC6383">
        <w:rPr>
          <w:rFonts w:ascii="Tahoma" w:hAnsi="Tahoma" w:cs="Tahoma"/>
          <w:color w:val="000000" w:themeColor="text1"/>
        </w:rPr>
        <w:t>, Suiza.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“Contra natura”. X Bienal Martínez </w:t>
      </w:r>
      <w:proofErr w:type="spellStart"/>
      <w:r w:rsidRPr="00EC6383">
        <w:rPr>
          <w:rFonts w:ascii="Tahoma" w:hAnsi="Tahoma" w:cs="Tahoma"/>
          <w:color w:val="000000" w:themeColor="text1"/>
        </w:rPr>
        <w:t>Guerricabeitia</w:t>
      </w:r>
      <w:proofErr w:type="spellEnd"/>
      <w:r w:rsidRPr="00EC6383">
        <w:rPr>
          <w:rFonts w:ascii="Tahoma" w:hAnsi="Tahoma" w:cs="Tahoma"/>
          <w:color w:val="000000" w:themeColor="text1"/>
        </w:rPr>
        <w:t>. Museo de la Ciudad, Valencia.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ESPACIO ATLÁNTICO, Feria de Arte Contemporáneo de Vigo.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MADRIDPHOTO, Stand Galería 3 </w:t>
      </w:r>
      <w:proofErr w:type="spellStart"/>
      <w:r w:rsidRPr="00EC6383">
        <w:rPr>
          <w:rFonts w:ascii="Tahoma" w:hAnsi="Tahoma" w:cs="Tahoma"/>
          <w:color w:val="000000" w:themeColor="text1"/>
        </w:rPr>
        <w:t>Punts</w:t>
      </w:r>
      <w:proofErr w:type="spellEnd"/>
      <w:r w:rsidRPr="00EC6383">
        <w:rPr>
          <w:rFonts w:ascii="Tahoma" w:hAnsi="Tahoma" w:cs="Tahoma"/>
          <w:color w:val="000000" w:themeColor="text1"/>
        </w:rPr>
        <w:t>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</w:t>
      </w:r>
      <w:proofErr w:type="spellStart"/>
      <w:r w:rsidRPr="00EC6383">
        <w:rPr>
          <w:rFonts w:ascii="Tahoma" w:hAnsi="Tahoma" w:cs="Tahoma"/>
          <w:color w:val="000000" w:themeColor="text1"/>
        </w:rPr>
        <w:t>Next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Jaén”. Diputación de Jaén. Museo Provincial de Jaén.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2009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PHOTO MIAMI, Stand Galería 3 </w:t>
      </w:r>
      <w:proofErr w:type="spellStart"/>
      <w:r w:rsidRPr="00EC6383">
        <w:rPr>
          <w:rFonts w:ascii="Tahoma" w:hAnsi="Tahoma" w:cs="Tahoma"/>
          <w:color w:val="000000" w:themeColor="text1"/>
        </w:rPr>
        <w:t>Punts</w:t>
      </w:r>
      <w:proofErr w:type="spellEnd"/>
      <w:r w:rsidRPr="00EC6383">
        <w:rPr>
          <w:rFonts w:ascii="Tahoma" w:hAnsi="Tahoma" w:cs="Tahoma"/>
          <w:color w:val="000000" w:themeColor="text1"/>
        </w:rPr>
        <w:t>, Miami, EEUU.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ARCO, Stand Iniciarte,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MADRIDPHOTO, Stand Galería 3 </w:t>
      </w:r>
      <w:proofErr w:type="spellStart"/>
      <w:r w:rsidRPr="00EC6383">
        <w:rPr>
          <w:rFonts w:ascii="Tahoma" w:hAnsi="Tahoma" w:cs="Tahoma"/>
          <w:color w:val="000000" w:themeColor="text1"/>
        </w:rPr>
        <w:t>Punts</w:t>
      </w:r>
      <w:proofErr w:type="spellEnd"/>
      <w:r w:rsidRPr="00EC6383">
        <w:rPr>
          <w:rFonts w:ascii="Tahoma" w:hAnsi="Tahoma" w:cs="Tahoma"/>
          <w:color w:val="000000" w:themeColor="text1"/>
        </w:rPr>
        <w:t>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ESTAMPA (XVIII Edición), Stand Galería 3 </w:t>
      </w:r>
      <w:proofErr w:type="spellStart"/>
      <w:r w:rsidRPr="00EC6383">
        <w:rPr>
          <w:rFonts w:ascii="Tahoma" w:hAnsi="Tahoma" w:cs="Tahoma"/>
          <w:color w:val="000000" w:themeColor="text1"/>
        </w:rPr>
        <w:t>Punts</w:t>
      </w:r>
      <w:proofErr w:type="spellEnd"/>
      <w:r w:rsidRPr="00EC6383">
        <w:rPr>
          <w:rFonts w:ascii="Tahoma" w:hAnsi="Tahoma" w:cs="Tahoma"/>
          <w:color w:val="000000" w:themeColor="text1"/>
        </w:rPr>
        <w:t>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</w:t>
      </w:r>
      <w:proofErr w:type="spellStart"/>
      <w:r w:rsidRPr="00EC6383">
        <w:rPr>
          <w:rFonts w:ascii="Tahoma" w:hAnsi="Tahoma" w:cs="Tahoma"/>
          <w:color w:val="000000" w:themeColor="text1"/>
        </w:rPr>
        <w:t>Lingua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Franca [Agresión-Conflicto-Accidente]”, Museo Bellas Artes de Huelva.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2008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“Jack </w:t>
      </w:r>
      <w:proofErr w:type="spellStart"/>
      <w:r w:rsidRPr="00EC6383">
        <w:rPr>
          <w:rFonts w:ascii="Tahoma" w:hAnsi="Tahoma" w:cs="Tahoma"/>
          <w:color w:val="000000" w:themeColor="text1"/>
        </w:rPr>
        <w:t>Daniel´s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”, FORMA (Centro Internacional de </w:t>
      </w:r>
      <w:proofErr w:type="spellStart"/>
      <w:r w:rsidRPr="00EC6383">
        <w:rPr>
          <w:rFonts w:ascii="Tahoma" w:hAnsi="Tahoma" w:cs="Tahoma"/>
          <w:color w:val="000000" w:themeColor="text1"/>
        </w:rPr>
        <w:t>Fotografia</w:t>
      </w:r>
      <w:proofErr w:type="spellEnd"/>
      <w:r w:rsidRPr="00EC6383">
        <w:rPr>
          <w:rFonts w:ascii="Tahoma" w:hAnsi="Tahoma" w:cs="Tahoma"/>
          <w:color w:val="000000" w:themeColor="text1"/>
        </w:rPr>
        <w:t>), Milán, Italia.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</w:t>
      </w:r>
      <w:proofErr w:type="spellStart"/>
      <w:r w:rsidRPr="00EC6383">
        <w:rPr>
          <w:rFonts w:ascii="Tahoma" w:hAnsi="Tahoma" w:cs="Tahoma"/>
          <w:color w:val="000000" w:themeColor="text1"/>
        </w:rPr>
        <w:t>Liquidity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”, Galería </w:t>
      </w:r>
      <w:proofErr w:type="spellStart"/>
      <w:r w:rsidRPr="00EC6383">
        <w:rPr>
          <w:rFonts w:ascii="Tahoma" w:hAnsi="Tahoma" w:cs="Tahoma"/>
          <w:color w:val="000000" w:themeColor="text1"/>
        </w:rPr>
        <w:t>Go-lab</w:t>
      </w:r>
      <w:proofErr w:type="spellEnd"/>
      <w:r w:rsidRPr="00EC6383">
        <w:rPr>
          <w:rFonts w:ascii="Tahoma" w:hAnsi="Tahoma" w:cs="Tahoma"/>
          <w:color w:val="000000" w:themeColor="text1"/>
        </w:rPr>
        <w:t>, Milán, Italia.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ARCO, Stand INICIARTE,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“Bienal de Arte Contemporáneo Fundación </w:t>
      </w:r>
      <w:proofErr w:type="spellStart"/>
      <w:r w:rsidRPr="00EC6383">
        <w:rPr>
          <w:rFonts w:ascii="Tahoma" w:hAnsi="Tahoma" w:cs="Tahoma"/>
          <w:color w:val="000000" w:themeColor="text1"/>
        </w:rPr>
        <w:t>Botí</w:t>
      </w:r>
      <w:proofErr w:type="spellEnd"/>
      <w:r w:rsidRPr="00EC6383">
        <w:rPr>
          <w:rFonts w:ascii="Tahoma" w:hAnsi="Tahoma" w:cs="Tahoma"/>
          <w:color w:val="000000" w:themeColor="text1"/>
        </w:rPr>
        <w:t>”, Palacio de la Merced, Córdoba.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lastRenderedPageBreak/>
        <w:t>2007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ARCO, Stand Diputación de Málaga, Madrid.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“Premios Alonso Cano”, Sala de exposiciones del Hospital Real, Granada.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2006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“XV x XX”, Centro de Arte Contemporáneo </w:t>
      </w:r>
      <w:proofErr w:type="spellStart"/>
      <w:r w:rsidRPr="00EC6383">
        <w:rPr>
          <w:rFonts w:ascii="Tahoma" w:hAnsi="Tahoma" w:cs="Tahoma"/>
          <w:color w:val="000000" w:themeColor="text1"/>
        </w:rPr>
        <w:t>Damian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Bayón, Santa Fe, Granada.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“Art en </w:t>
      </w:r>
      <w:proofErr w:type="spellStart"/>
      <w:r w:rsidRPr="00EC6383">
        <w:rPr>
          <w:rFonts w:ascii="Tahoma" w:hAnsi="Tahoma" w:cs="Tahoma"/>
          <w:color w:val="000000" w:themeColor="text1"/>
        </w:rPr>
        <w:t>Balade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”. La </w:t>
      </w:r>
      <w:proofErr w:type="spellStart"/>
      <w:r w:rsidRPr="00EC6383">
        <w:rPr>
          <w:rFonts w:ascii="Tahoma" w:hAnsi="Tahoma" w:cs="Tahoma"/>
          <w:color w:val="000000" w:themeColor="text1"/>
        </w:rPr>
        <w:t>Grange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Peters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EC6383">
        <w:rPr>
          <w:rFonts w:ascii="Tahoma" w:hAnsi="Tahoma" w:cs="Tahoma"/>
          <w:color w:val="000000" w:themeColor="text1"/>
        </w:rPr>
        <w:t>Villers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L´eveque</w:t>
      </w:r>
      <w:proofErr w:type="spellEnd"/>
      <w:r w:rsidRPr="00EC6383">
        <w:rPr>
          <w:rFonts w:ascii="Tahoma" w:hAnsi="Tahoma" w:cs="Tahoma"/>
          <w:color w:val="000000" w:themeColor="text1"/>
        </w:rPr>
        <w:t>, Lieja, Bélgica.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2005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“Ojos del Sur”, Sede del Parlamento Europeo, Bruselas.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“V Encuentros de Arte EAC”. Instituto Alicantino de Cultura Juan Gil-Albert. MUA, Alicante.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2004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“Short </w:t>
      </w:r>
      <w:proofErr w:type="spellStart"/>
      <w:proofErr w:type="gramStart"/>
      <w:r w:rsidRPr="00EC6383">
        <w:rPr>
          <w:rFonts w:ascii="Tahoma" w:hAnsi="Tahoma" w:cs="Tahoma"/>
          <w:color w:val="000000" w:themeColor="text1"/>
        </w:rPr>
        <w:t>cuts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”</w:t>
      </w:r>
      <w:proofErr w:type="gramEnd"/>
      <w:r w:rsidRPr="00EC6383">
        <w:rPr>
          <w:rFonts w:ascii="Tahoma" w:hAnsi="Tahoma" w:cs="Tahoma"/>
          <w:color w:val="000000" w:themeColor="text1"/>
        </w:rPr>
        <w:t xml:space="preserve">, Centro de Arte Contemporáneo Palacio de los Condes de </w:t>
      </w:r>
      <w:proofErr w:type="spellStart"/>
      <w:r w:rsidRPr="00EC6383">
        <w:rPr>
          <w:rFonts w:ascii="Tahoma" w:hAnsi="Tahoma" w:cs="Tahoma"/>
          <w:color w:val="000000" w:themeColor="text1"/>
        </w:rPr>
        <w:t>Gabia</w:t>
      </w:r>
      <w:proofErr w:type="spellEnd"/>
      <w:r w:rsidRPr="00EC6383">
        <w:rPr>
          <w:rFonts w:ascii="Tahoma" w:hAnsi="Tahoma" w:cs="Tahoma"/>
          <w:color w:val="000000" w:themeColor="text1"/>
        </w:rPr>
        <w:t>, Granada.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“Dos orillas del Mediterráneo”. Embajada de España, Francia y Túnez. Salas de exposiciones de las Universidades de </w:t>
      </w:r>
      <w:proofErr w:type="spellStart"/>
      <w:r w:rsidRPr="00EC6383">
        <w:rPr>
          <w:rFonts w:ascii="Tahoma" w:hAnsi="Tahoma" w:cs="Tahoma"/>
          <w:color w:val="000000" w:themeColor="text1"/>
        </w:rPr>
        <w:t>Sousse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Túnez, </w:t>
      </w:r>
      <w:proofErr w:type="spellStart"/>
      <w:r w:rsidRPr="00EC6383">
        <w:rPr>
          <w:rFonts w:ascii="Tahoma" w:hAnsi="Tahoma" w:cs="Tahoma"/>
          <w:color w:val="000000" w:themeColor="text1"/>
        </w:rPr>
        <w:t>Grenoble</w:t>
      </w:r>
      <w:proofErr w:type="spellEnd"/>
      <w:r w:rsidRPr="00EC6383">
        <w:rPr>
          <w:rFonts w:ascii="Tahoma" w:hAnsi="Tahoma" w:cs="Tahoma"/>
          <w:color w:val="000000" w:themeColor="text1"/>
        </w:rPr>
        <w:t>, París y Granada. (*)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u w:val="single"/>
          <w:bdr w:val="none" w:sz="0" w:space="0" w:color="auto" w:frame="1"/>
        </w:rPr>
        <w:t>BECAS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2016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de producción artística “13500 IN-OUT”, Ayuntamiento de </w:t>
      </w:r>
      <w:proofErr w:type="spellStart"/>
      <w:r w:rsidRPr="00EC6383">
        <w:rPr>
          <w:rFonts w:ascii="Tahoma" w:hAnsi="Tahoma" w:cs="Tahoma"/>
          <w:color w:val="000000" w:themeColor="text1"/>
        </w:rPr>
        <w:t>Puertollano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y </w:t>
      </w:r>
      <w:proofErr w:type="spellStart"/>
      <w:r w:rsidRPr="00EC6383">
        <w:rPr>
          <w:rFonts w:ascii="Tahoma" w:hAnsi="Tahoma" w:cs="Tahoma"/>
          <w:color w:val="000000" w:themeColor="text1"/>
        </w:rPr>
        <w:t>Dip</w:t>
      </w:r>
      <w:proofErr w:type="spellEnd"/>
      <w:r w:rsidRPr="00EC6383">
        <w:rPr>
          <w:rFonts w:ascii="Tahoma" w:hAnsi="Tahoma" w:cs="Tahoma"/>
          <w:color w:val="000000" w:themeColor="text1"/>
        </w:rPr>
        <w:t>. Ciudad Real.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2015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producción artística DESENCAJA (Instituto Andaluz de la Juventud), Junta de Andalucía.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2014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producción artística PROPUESTAS-VEGAP, Madrid.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producción y residencia artística LA TÉRMICA, Málaga.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2013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de producción artística </w:t>
      </w:r>
      <w:proofErr w:type="spellStart"/>
      <w:r w:rsidRPr="00EC6383">
        <w:rPr>
          <w:rFonts w:ascii="Tahoma" w:hAnsi="Tahoma" w:cs="Tahoma"/>
          <w:color w:val="000000" w:themeColor="text1"/>
        </w:rPr>
        <w:t>University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of California Davis, California.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residencia artística NOESTUDIO, Madrid.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producción Mejor Proyecto Fotográfico, Bienal de Fotografía de Córdoba.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lastRenderedPageBreak/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2012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de producción artística </w:t>
      </w:r>
      <w:proofErr w:type="spellStart"/>
      <w:r w:rsidRPr="00EC6383">
        <w:rPr>
          <w:rFonts w:ascii="Tahoma" w:hAnsi="Tahoma" w:cs="Tahoma"/>
          <w:color w:val="000000" w:themeColor="text1"/>
        </w:rPr>
        <w:t>BilbaoArte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-Fundación Viana, Centro </w:t>
      </w:r>
      <w:proofErr w:type="spellStart"/>
      <w:r w:rsidRPr="00EC6383">
        <w:rPr>
          <w:rFonts w:ascii="Tahoma" w:hAnsi="Tahoma" w:cs="Tahoma"/>
          <w:color w:val="000000" w:themeColor="text1"/>
        </w:rPr>
        <w:t>BilbaoArte</w:t>
      </w:r>
      <w:proofErr w:type="spellEnd"/>
      <w:r w:rsidRPr="00EC6383">
        <w:rPr>
          <w:rFonts w:ascii="Tahoma" w:hAnsi="Tahoma" w:cs="Tahoma"/>
          <w:color w:val="000000" w:themeColor="text1"/>
        </w:rPr>
        <w:t>, Bilbao.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de residencia artística ADDAYA, Centro de Arte </w:t>
      </w:r>
      <w:proofErr w:type="spellStart"/>
      <w:r w:rsidRPr="00EC6383">
        <w:rPr>
          <w:rFonts w:ascii="Tahoma" w:hAnsi="Tahoma" w:cs="Tahoma"/>
          <w:color w:val="000000" w:themeColor="text1"/>
        </w:rPr>
        <w:t>Addaya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EC6383">
        <w:rPr>
          <w:rFonts w:ascii="Tahoma" w:hAnsi="Tahoma" w:cs="Tahoma"/>
          <w:color w:val="000000" w:themeColor="text1"/>
        </w:rPr>
        <w:t>Alaró</w:t>
      </w:r>
      <w:proofErr w:type="spellEnd"/>
      <w:r w:rsidRPr="00EC6383">
        <w:rPr>
          <w:rFonts w:ascii="Tahoma" w:hAnsi="Tahoma" w:cs="Tahoma"/>
          <w:color w:val="000000" w:themeColor="text1"/>
        </w:rPr>
        <w:t>, Mallorca.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2011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I </w:t>
      </w:r>
      <w:proofErr w:type="spellStart"/>
      <w:r w:rsidRPr="00EC6383">
        <w:rPr>
          <w:rFonts w:ascii="Tahoma" w:hAnsi="Tahoma" w:cs="Tahoma"/>
          <w:color w:val="000000" w:themeColor="text1"/>
        </w:rPr>
        <w:t>Encontro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de Artistas </w:t>
      </w:r>
      <w:proofErr w:type="spellStart"/>
      <w:r w:rsidRPr="00EC6383">
        <w:rPr>
          <w:rFonts w:ascii="Tahoma" w:hAnsi="Tahoma" w:cs="Tahoma"/>
          <w:color w:val="000000" w:themeColor="text1"/>
        </w:rPr>
        <w:t>Novos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Cidade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da Cultura, Santiago de Compostela.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2010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producción artística BSI, Lugano, Suiza.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2008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de producción artística </w:t>
      </w:r>
      <w:proofErr w:type="spellStart"/>
      <w:r w:rsidRPr="00EC6383">
        <w:rPr>
          <w:rFonts w:ascii="Tahoma" w:hAnsi="Tahoma" w:cs="Tahoma"/>
          <w:color w:val="000000" w:themeColor="text1"/>
        </w:rPr>
        <w:t>Eberhard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EC6383">
        <w:rPr>
          <w:rFonts w:ascii="Tahoma" w:hAnsi="Tahoma" w:cs="Tahoma"/>
          <w:color w:val="000000" w:themeColor="text1"/>
        </w:rPr>
        <w:t>Eberhard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&amp; Co, Suiza.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ampliación de estudios artísticos Manuel Rivera, Diputación de Granada.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2007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producción artística Andalucía Joven, Instituto Andaluz de la Juventud (IAJ).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realización </w:t>
      </w:r>
      <w:proofErr w:type="spellStart"/>
      <w:r w:rsidRPr="00EC6383">
        <w:rPr>
          <w:rFonts w:ascii="Tahoma" w:hAnsi="Tahoma" w:cs="Tahoma"/>
          <w:color w:val="000000" w:themeColor="text1"/>
        </w:rPr>
        <w:t>Master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in </w:t>
      </w:r>
      <w:proofErr w:type="spellStart"/>
      <w:r w:rsidRPr="00EC6383">
        <w:rPr>
          <w:rFonts w:ascii="Tahoma" w:hAnsi="Tahoma" w:cs="Tahoma"/>
          <w:color w:val="000000" w:themeColor="text1"/>
        </w:rPr>
        <w:t>Photography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and Visual </w:t>
      </w:r>
      <w:proofErr w:type="spellStart"/>
      <w:r w:rsidRPr="00EC6383">
        <w:rPr>
          <w:rFonts w:ascii="Tahoma" w:hAnsi="Tahoma" w:cs="Tahoma"/>
          <w:color w:val="000000" w:themeColor="text1"/>
        </w:rPr>
        <w:t>Design</w:t>
      </w:r>
      <w:proofErr w:type="spellEnd"/>
      <w:r w:rsidRPr="00EC6383">
        <w:rPr>
          <w:rFonts w:ascii="Tahoma" w:hAnsi="Tahoma" w:cs="Tahoma"/>
          <w:color w:val="000000" w:themeColor="text1"/>
        </w:rPr>
        <w:t>, Universidad NABA, Milán.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2006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producción artística INICIARTE, Junta de Andalucía, Sevilla.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de gestión cultural Secretariado Artes Visuales, Universidad de Granada.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intercambio de artistas </w:t>
      </w:r>
      <w:proofErr w:type="spellStart"/>
      <w:r w:rsidRPr="00EC6383">
        <w:rPr>
          <w:rFonts w:ascii="Tahoma" w:hAnsi="Tahoma" w:cs="Tahoma"/>
          <w:color w:val="000000" w:themeColor="text1"/>
        </w:rPr>
        <w:t>Human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Academy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Kabushiki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Kaisha</w:t>
      </w:r>
      <w:proofErr w:type="spellEnd"/>
      <w:r w:rsidRPr="00EC6383">
        <w:rPr>
          <w:rFonts w:ascii="Tahoma" w:hAnsi="Tahoma" w:cs="Tahoma"/>
          <w:color w:val="000000" w:themeColor="text1"/>
        </w:rPr>
        <w:t>, Osaka, Japón.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VIII Encuentros de Arte Contemporáneo Valle del </w:t>
      </w:r>
      <w:proofErr w:type="spellStart"/>
      <w:r w:rsidRPr="00EC6383">
        <w:rPr>
          <w:rFonts w:ascii="Tahoma" w:hAnsi="Tahoma" w:cs="Tahoma"/>
          <w:color w:val="000000" w:themeColor="text1"/>
        </w:rPr>
        <w:t>Genal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EC6383">
        <w:rPr>
          <w:rFonts w:ascii="Tahoma" w:hAnsi="Tahoma" w:cs="Tahoma"/>
          <w:color w:val="000000" w:themeColor="text1"/>
        </w:rPr>
        <w:t>Genalguacil</w:t>
      </w:r>
      <w:proofErr w:type="spellEnd"/>
      <w:r w:rsidRPr="00EC6383">
        <w:rPr>
          <w:rFonts w:ascii="Tahoma" w:hAnsi="Tahoma" w:cs="Tahoma"/>
          <w:color w:val="000000" w:themeColor="text1"/>
        </w:rPr>
        <w:t>, Málaga.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2005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de Escultura Pública Museo al Aire Libre, Puente de </w:t>
      </w:r>
      <w:proofErr w:type="spellStart"/>
      <w:r w:rsidRPr="00EC6383">
        <w:rPr>
          <w:rFonts w:ascii="Tahoma" w:hAnsi="Tahoma" w:cs="Tahoma"/>
          <w:color w:val="000000" w:themeColor="text1"/>
        </w:rPr>
        <w:t>Génave</w:t>
      </w:r>
      <w:proofErr w:type="spellEnd"/>
      <w:r w:rsidRPr="00EC6383">
        <w:rPr>
          <w:rFonts w:ascii="Tahoma" w:hAnsi="Tahoma" w:cs="Tahoma"/>
          <w:color w:val="000000" w:themeColor="text1"/>
        </w:rPr>
        <w:t>, Jaén.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2004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de escultura Alfonso </w:t>
      </w:r>
      <w:proofErr w:type="spellStart"/>
      <w:r w:rsidRPr="00EC6383">
        <w:rPr>
          <w:rFonts w:ascii="Tahoma" w:hAnsi="Tahoma" w:cs="Tahoma"/>
          <w:color w:val="000000" w:themeColor="text1"/>
        </w:rPr>
        <w:t>Ariza</w:t>
      </w:r>
      <w:proofErr w:type="spellEnd"/>
      <w:r w:rsidRPr="00EC6383">
        <w:rPr>
          <w:rFonts w:ascii="Tahoma" w:hAnsi="Tahoma" w:cs="Tahoma"/>
          <w:color w:val="000000" w:themeColor="text1"/>
        </w:rPr>
        <w:t>, La Rambla, Córdoba.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Beca para estudiantes de arte Dos orillas del Mediterráneo, </w:t>
      </w:r>
      <w:proofErr w:type="spellStart"/>
      <w:r w:rsidRPr="00EC6383">
        <w:rPr>
          <w:rFonts w:ascii="Tahoma" w:hAnsi="Tahoma" w:cs="Tahoma"/>
          <w:color w:val="000000" w:themeColor="text1"/>
        </w:rPr>
        <w:t>Sousse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, (Túnez), </w:t>
      </w:r>
      <w:proofErr w:type="spellStart"/>
      <w:r w:rsidRPr="00EC6383">
        <w:rPr>
          <w:rFonts w:ascii="Tahoma" w:hAnsi="Tahoma" w:cs="Tahoma"/>
          <w:color w:val="000000" w:themeColor="text1"/>
        </w:rPr>
        <w:t>Grenoble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(Francia) y Granada (España).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2003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Beca ARCO, Amigos de ARCO, Madrid.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lastRenderedPageBreak/>
        <w:t xml:space="preserve">Beca de Estudios Artísticos del Ministerio de Educación y Cultura, Londres. Beca Al Raso, Valle de </w:t>
      </w:r>
      <w:proofErr w:type="spellStart"/>
      <w:r w:rsidRPr="00EC6383">
        <w:rPr>
          <w:rFonts w:ascii="Tahoma" w:hAnsi="Tahoma" w:cs="Tahoma"/>
          <w:color w:val="000000" w:themeColor="text1"/>
        </w:rPr>
        <w:t>Lecrín</w:t>
      </w:r>
      <w:proofErr w:type="spellEnd"/>
      <w:r w:rsidRPr="00EC6383">
        <w:rPr>
          <w:rFonts w:ascii="Tahoma" w:hAnsi="Tahoma" w:cs="Tahoma"/>
          <w:color w:val="000000" w:themeColor="text1"/>
        </w:rPr>
        <w:t>. Granada.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u w:val="single"/>
          <w:bdr w:val="none" w:sz="0" w:space="0" w:color="auto" w:frame="1"/>
        </w:rPr>
        <w:t>PREMIOS Y MENCIONES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2015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Premio adquisición XXXVI Certamen de Arte Contemporáneo “Ciudad de Utrera”, Sevilla.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Premio EL PÚBLICO a las Artes Plásticas, XVI Premios EL PÚBLICO, </w:t>
      </w:r>
      <w:proofErr w:type="spellStart"/>
      <w:r w:rsidRPr="00EC6383">
        <w:rPr>
          <w:rFonts w:ascii="Tahoma" w:hAnsi="Tahoma" w:cs="Tahoma"/>
          <w:color w:val="000000" w:themeColor="text1"/>
        </w:rPr>
        <w:t>RadioTelevisión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Andaluza.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2014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XI Premio de Artes Visuales </w:t>
      </w:r>
      <w:proofErr w:type="spellStart"/>
      <w:r w:rsidRPr="00EC6383">
        <w:rPr>
          <w:rFonts w:ascii="Tahoma" w:hAnsi="Tahoma" w:cs="Tahoma"/>
          <w:color w:val="000000" w:themeColor="text1"/>
        </w:rPr>
        <w:t>Jose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Mª Vidal, Fundación Arena, Barcelona.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2012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Premio Especial de Fotografía </w:t>
      </w:r>
      <w:proofErr w:type="spellStart"/>
      <w:r w:rsidRPr="00EC6383">
        <w:rPr>
          <w:rFonts w:ascii="Tahoma" w:hAnsi="Tahoma" w:cs="Tahoma"/>
          <w:color w:val="000000" w:themeColor="text1"/>
        </w:rPr>
        <w:t>ValenciaCrea</w:t>
      </w:r>
      <w:proofErr w:type="spellEnd"/>
      <w:r w:rsidRPr="00EC6383">
        <w:rPr>
          <w:rFonts w:ascii="Tahoma" w:hAnsi="Tahoma" w:cs="Tahoma"/>
          <w:color w:val="000000" w:themeColor="text1"/>
        </w:rPr>
        <w:t>, Ayuntamiento de Valencia.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Mención Especial Certamen ExperimentoBIO12, Ayuntamiento de Bilbao.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2011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SONY </w:t>
      </w:r>
      <w:proofErr w:type="spellStart"/>
      <w:r w:rsidRPr="00EC6383">
        <w:rPr>
          <w:rFonts w:ascii="Tahoma" w:hAnsi="Tahoma" w:cs="Tahoma"/>
          <w:color w:val="000000" w:themeColor="text1"/>
        </w:rPr>
        <w:t>World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Photography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EC6383">
        <w:rPr>
          <w:rFonts w:ascii="Tahoma" w:hAnsi="Tahoma" w:cs="Tahoma"/>
          <w:color w:val="000000" w:themeColor="text1"/>
        </w:rPr>
        <w:t>Awards</w:t>
      </w:r>
      <w:proofErr w:type="spellEnd"/>
      <w:r w:rsidRPr="00EC6383">
        <w:rPr>
          <w:rFonts w:ascii="Tahoma" w:hAnsi="Tahoma" w:cs="Tahoma"/>
          <w:color w:val="000000" w:themeColor="text1"/>
        </w:rPr>
        <w:t>, Londres, Reino Unido.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XIV Premio UNICAJA de Fotografía, Málaga.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Premio Mejor Colección Fotográfica XII Certamen Fernando Quiñones, </w:t>
      </w:r>
      <w:proofErr w:type="spellStart"/>
      <w:r w:rsidRPr="00EC6383">
        <w:rPr>
          <w:rFonts w:ascii="Tahoma" w:hAnsi="Tahoma" w:cs="Tahoma"/>
          <w:color w:val="000000" w:themeColor="text1"/>
        </w:rPr>
        <w:t>Ayunt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. </w:t>
      </w:r>
      <w:proofErr w:type="gramStart"/>
      <w:r w:rsidRPr="00EC6383">
        <w:rPr>
          <w:rFonts w:ascii="Tahoma" w:hAnsi="Tahoma" w:cs="Tahoma"/>
          <w:color w:val="000000" w:themeColor="text1"/>
        </w:rPr>
        <w:t>de</w:t>
      </w:r>
      <w:proofErr w:type="gramEnd"/>
      <w:r w:rsidRPr="00EC6383">
        <w:rPr>
          <w:rFonts w:ascii="Tahoma" w:hAnsi="Tahoma" w:cs="Tahoma"/>
          <w:color w:val="000000" w:themeColor="text1"/>
        </w:rPr>
        <w:t xml:space="preserve"> Cádiz.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Accésit XIX Premio de Fotografía Mezquita, Ayuntamiento Córdoba y AFOCO.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2009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Premio ESTAMPA, Comunidad de Madrid, Centro de Arte Dos de Mayo.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Premio Adquisición Certamen Andaluz de Artes Plásticas, Junta de Andalucía.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Premio de fotografía XI Certamen Creación Joven Ciudad de Almería, </w:t>
      </w:r>
      <w:proofErr w:type="spellStart"/>
      <w:r w:rsidRPr="00EC6383">
        <w:rPr>
          <w:rFonts w:ascii="Tahoma" w:hAnsi="Tahoma" w:cs="Tahoma"/>
          <w:color w:val="000000" w:themeColor="text1"/>
        </w:rPr>
        <w:t>Ayunt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. </w:t>
      </w:r>
      <w:proofErr w:type="gramStart"/>
      <w:r w:rsidRPr="00EC6383">
        <w:rPr>
          <w:rFonts w:ascii="Tahoma" w:hAnsi="Tahoma" w:cs="Tahoma"/>
          <w:color w:val="000000" w:themeColor="text1"/>
        </w:rPr>
        <w:t>de</w:t>
      </w:r>
      <w:proofErr w:type="gramEnd"/>
      <w:r w:rsidRPr="00EC6383">
        <w:rPr>
          <w:rFonts w:ascii="Tahoma" w:hAnsi="Tahoma" w:cs="Tahoma"/>
          <w:color w:val="000000" w:themeColor="text1"/>
        </w:rPr>
        <w:t xml:space="preserve"> Almería.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Premio de fotografía y </w:t>
      </w:r>
      <w:proofErr w:type="spellStart"/>
      <w:r w:rsidRPr="00EC6383">
        <w:rPr>
          <w:rFonts w:ascii="Tahoma" w:hAnsi="Tahoma" w:cs="Tahoma"/>
          <w:color w:val="000000" w:themeColor="text1"/>
        </w:rPr>
        <w:t>áccesit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de escultura XI Certamen Artes Plásticas </w:t>
      </w:r>
      <w:proofErr w:type="spellStart"/>
      <w:r w:rsidRPr="00EC6383">
        <w:rPr>
          <w:rFonts w:ascii="Tahoma" w:hAnsi="Tahoma" w:cs="Tahoma"/>
          <w:color w:val="000000" w:themeColor="text1"/>
        </w:rPr>
        <w:t>Ayunt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. </w:t>
      </w:r>
      <w:proofErr w:type="gramStart"/>
      <w:r w:rsidRPr="00EC6383">
        <w:rPr>
          <w:rFonts w:ascii="Tahoma" w:hAnsi="Tahoma" w:cs="Tahoma"/>
          <w:color w:val="000000" w:themeColor="text1"/>
        </w:rPr>
        <w:t>de</w:t>
      </w:r>
      <w:proofErr w:type="gramEnd"/>
      <w:r w:rsidRPr="00EC6383">
        <w:rPr>
          <w:rFonts w:ascii="Tahoma" w:hAnsi="Tahoma" w:cs="Tahoma"/>
          <w:color w:val="000000" w:themeColor="text1"/>
        </w:rPr>
        <w:t xml:space="preserve"> Granada.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Premio de fotografía X Certamen Nacional Fernando Quiñones, Ayuntamiento de Cádiz.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2007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Premio de escultura VIII Certamen Nacional Fernando Quiñones, Ayuntamiento de Cádiz.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2006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Premio de escultura VII Certamen Nacional Fernando Quiñones, Ayuntamiento de Cádiz.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Accésit de escultura VIII Certamen Artes Plásticas de Granada, Ayuntamiento de Granada.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lastRenderedPageBreak/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2005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2º Premio de escultura VI Certamen Nacional Fernando Quiñones, Ayuntamiento de Cádiz.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Premio EAC, Diputación de Alicante e Instituto Alicantino Juan Gil-Albert, Alicante. Accésit escultura, fotografía y grabado VII Certamen Artes Plásticas </w:t>
      </w:r>
      <w:proofErr w:type="spellStart"/>
      <w:r w:rsidRPr="00EC6383">
        <w:rPr>
          <w:rFonts w:ascii="Tahoma" w:hAnsi="Tahoma" w:cs="Tahoma"/>
          <w:color w:val="000000" w:themeColor="text1"/>
        </w:rPr>
        <w:t>Ayunt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. </w:t>
      </w:r>
      <w:proofErr w:type="gramStart"/>
      <w:r w:rsidRPr="00EC6383">
        <w:rPr>
          <w:rFonts w:ascii="Tahoma" w:hAnsi="Tahoma" w:cs="Tahoma"/>
          <w:color w:val="000000" w:themeColor="text1"/>
        </w:rPr>
        <w:t>de</w:t>
      </w:r>
      <w:proofErr w:type="gramEnd"/>
      <w:r w:rsidRPr="00EC6383">
        <w:rPr>
          <w:rFonts w:ascii="Tahoma" w:hAnsi="Tahoma" w:cs="Tahoma"/>
          <w:color w:val="000000" w:themeColor="text1"/>
        </w:rPr>
        <w:t xml:space="preserve"> Granada. Premio de escultura Certamen Artes Plásticas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Pedro </w:t>
      </w:r>
      <w:proofErr w:type="spellStart"/>
      <w:r w:rsidRPr="00EC6383">
        <w:rPr>
          <w:rFonts w:ascii="Tahoma" w:hAnsi="Tahoma" w:cs="Tahoma"/>
          <w:color w:val="000000" w:themeColor="text1"/>
        </w:rPr>
        <w:t>Gilabert</w:t>
      </w:r>
      <w:proofErr w:type="spellEnd"/>
      <w:r w:rsidRPr="00EC6383">
        <w:rPr>
          <w:rFonts w:ascii="Tahoma" w:hAnsi="Tahoma" w:cs="Tahoma"/>
          <w:color w:val="000000" w:themeColor="text1"/>
        </w:rPr>
        <w:t>, Diputación de Almería.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2004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Premio de escultura Alonso Cano, Universidad de Granada.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3º Premio escultura VI Certamen de Artes Plásticas Ayuntamiento de Granada. Accésit de escultura V Certamen Escultura Ciudad de Melilla, Ayuntamiento de Melilla.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2003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2º Premio Pepe </w:t>
      </w:r>
      <w:proofErr w:type="spellStart"/>
      <w:r w:rsidRPr="00EC6383">
        <w:rPr>
          <w:rFonts w:ascii="Tahoma" w:hAnsi="Tahoma" w:cs="Tahoma"/>
          <w:color w:val="000000" w:themeColor="text1"/>
        </w:rPr>
        <w:t>Espaliú</w:t>
      </w:r>
      <w:proofErr w:type="spellEnd"/>
      <w:r w:rsidRPr="00EC6383">
        <w:rPr>
          <w:rFonts w:ascii="Tahoma" w:hAnsi="Tahoma" w:cs="Tahoma"/>
          <w:color w:val="000000" w:themeColor="text1"/>
        </w:rPr>
        <w:t xml:space="preserve"> de Artes Plásticas, Instituto Andaluz de la Juventud, Córdoba.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Default="001E1F26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</w:pPr>
      <w:r w:rsidRPr="001E1F26">
        <w:rPr>
          <w:rStyle w:val="Textoennegrita"/>
          <w:rFonts w:ascii="Arial Black" w:hAnsi="Arial Black" w:cs="Tahoma"/>
          <w:b w:val="0"/>
          <w:color w:val="000000" w:themeColor="text1"/>
          <w:sz w:val="22"/>
          <w:szCs w:val="22"/>
          <w:bdr w:val="none" w:sz="0" w:space="0" w:color="auto" w:frame="1"/>
        </w:rPr>
        <w:t>=</w:t>
      </w:r>
      <w:r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 w:rsidR="00EC6383" w:rsidRPr="001E1F26">
        <w:rPr>
          <w:rStyle w:val="Textoennegrita"/>
          <w:rFonts w:ascii="Arial Black" w:hAnsi="Arial Black" w:cs="Tahoma"/>
          <w:b w:val="0"/>
          <w:color w:val="000000" w:themeColor="text1"/>
          <w:u w:val="thick"/>
          <w:bdr w:val="none" w:sz="0" w:space="0" w:color="auto" w:frame="1"/>
        </w:rPr>
        <w:t>OBRA EN COLECCIONES</w:t>
      </w:r>
      <w:r w:rsidRPr="001E1F26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:</w:t>
      </w:r>
    </w:p>
    <w:p w:rsidR="001E1F26" w:rsidRPr="001E1F26" w:rsidRDefault="001E1F26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 Black" w:hAnsi="Arial Black" w:cs="Tahoma"/>
          <w:b/>
          <w:color w:val="000000" w:themeColor="text1"/>
        </w:rPr>
      </w:pP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Colección de Arte Con</w:t>
      </w:r>
      <w:r w:rsidR="001E1F26">
        <w:rPr>
          <w:rFonts w:ascii="Tahoma" w:hAnsi="Tahoma" w:cs="Tahoma"/>
          <w:color w:val="000000" w:themeColor="text1"/>
        </w:rPr>
        <w:t xml:space="preserve">temporáneo </w:t>
      </w:r>
      <w:r w:rsidR="001E1F26" w:rsidRPr="001E1F26">
        <w:rPr>
          <w:rFonts w:ascii="Tahoma" w:hAnsi="Tahoma" w:cs="Tahoma"/>
          <w:i/>
          <w:color w:val="000000" w:themeColor="text1"/>
        </w:rPr>
        <w:t>HARMONY OF THE SEAS</w:t>
      </w:r>
      <w:r w:rsidR="001E1F26">
        <w:rPr>
          <w:rFonts w:ascii="Tahoma" w:hAnsi="Tahoma" w:cs="Tahoma"/>
          <w:i/>
          <w:color w:val="000000" w:themeColor="text1"/>
        </w:rPr>
        <w:t>,</w:t>
      </w:r>
      <w:r w:rsidR="001E1F26">
        <w:rPr>
          <w:rFonts w:ascii="Tahoma" w:hAnsi="Tahoma" w:cs="Tahoma"/>
          <w:color w:val="000000" w:themeColor="text1"/>
        </w:rPr>
        <w:t xml:space="preserve"> (ESTADOS UNIDOS).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Pr="001E1F26">
        <w:rPr>
          <w:rFonts w:ascii="Tahoma" w:hAnsi="Tahoma" w:cs="Tahoma"/>
          <w:i/>
          <w:color w:val="000000" w:themeColor="text1"/>
        </w:rPr>
        <w:t>BAYER</w:t>
      </w:r>
      <w:r w:rsidR="001E1F26">
        <w:rPr>
          <w:rFonts w:ascii="Tahoma" w:hAnsi="Tahoma" w:cs="Tahoma"/>
          <w:i/>
          <w:color w:val="000000" w:themeColor="text1"/>
        </w:rPr>
        <w:t>,</w:t>
      </w:r>
      <w:r w:rsidR="001E1F26">
        <w:rPr>
          <w:rFonts w:ascii="Tahoma" w:hAnsi="Tahoma" w:cs="Tahoma"/>
          <w:color w:val="000000" w:themeColor="text1"/>
        </w:rPr>
        <w:t xml:space="preserve"> (</w:t>
      </w:r>
      <w:r w:rsidR="001E1F26" w:rsidRPr="00EC6383">
        <w:rPr>
          <w:rFonts w:ascii="Tahoma" w:hAnsi="Tahoma" w:cs="Tahoma"/>
          <w:color w:val="000000" w:themeColor="text1"/>
        </w:rPr>
        <w:t>ALEMANIA</w:t>
      </w:r>
      <w:r w:rsidR="001E1F26">
        <w:rPr>
          <w:rFonts w:ascii="Tahoma" w:hAnsi="Tahoma" w:cs="Tahoma"/>
          <w:color w:val="000000" w:themeColor="text1"/>
        </w:rPr>
        <w:t>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Pr="001E1F26">
        <w:rPr>
          <w:rFonts w:ascii="Tahoma" w:hAnsi="Tahoma" w:cs="Tahoma"/>
          <w:i/>
          <w:color w:val="000000" w:themeColor="text1"/>
        </w:rPr>
        <w:t>SONY</w:t>
      </w:r>
      <w:r w:rsidRPr="00EC6383">
        <w:rPr>
          <w:rFonts w:ascii="Tahoma" w:hAnsi="Tahoma" w:cs="Tahoma"/>
          <w:color w:val="000000" w:themeColor="text1"/>
        </w:rPr>
        <w:t xml:space="preserve">, </w:t>
      </w:r>
      <w:r w:rsidR="001E1F26">
        <w:rPr>
          <w:rFonts w:ascii="Tahoma" w:hAnsi="Tahoma" w:cs="Tahoma"/>
          <w:color w:val="000000" w:themeColor="text1"/>
        </w:rPr>
        <w:t>(</w:t>
      </w:r>
      <w:r w:rsidR="001E1F26" w:rsidRPr="00EC6383">
        <w:rPr>
          <w:rFonts w:ascii="Tahoma" w:hAnsi="Tahoma" w:cs="Tahoma"/>
          <w:color w:val="000000" w:themeColor="text1"/>
        </w:rPr>
        <w:t>REINO UNIDO</w:t>
      </w:r>
      <w:r w:rsidR="001E1F26">
        <w:rPr>
          <w:rFonts w:ascii="Tahoma" w:hAnsi="Tahoma" w:cs="Tahoma"/>
          <w:color w:val="000000" w:themeColor="text1"/>
        </w:rPr>
        <w:t>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Pr="001E1F26">
        <w:rPr>
          <w:rFonts w:ascii="Tahoma" w:hAnsi="Tahoma" w:cs="Tahoma"/>
          <w:i/>
          <w:color w:val="000000" w:themeColor="text1"/>
        </w:rPr>
        <w:t>BSI Bank</w:t>
      </w:r>
      <w:r w:rsidRPr="00EC6383">
        <w:rPr>
          <w:rFonts w:ascii="Tahoma" w:hAnsi="Tahoma" w:cs="Tahoma"/>
          <w:color w:val="000000" w:themeColor="text1"/>
        </w:rPr>
        <w:t xml:space="preserve">, </w:t>
      </w:r>
      <w:r w:rsidR="001E1F26">
        <w:rPr>
          <w:rFonts w:ascii="Tahoma" w:hAnsi="Tahoma" w:cs="Tahoma"/>
          <w:color w:val="000000" w:themeColor="text1"/>
        </w:rPr>
        <w:t>(</w:t>
      </w:r>
      <w:r w:rsidR="001E1F26" w:rsidRPr="00EC6383">
        <w:rPr>
          <w:rFonts w:ascii="Tahoma" w:hAnsi="Tahoma" w:cs="Tahoma"/>
          <w:color w:val="000000" w:themeColor="text1"/>
        </w:rPr>
        <w:t>SUIZA</w:t>
      </w:r>
      <w:r w:rsidR="001E1F26">
        <w:rPr>
          <w:rFonts w:ascii="Tahoma" w:hAnsi="Tahoma" w:cs="Tahoma"/>
          <w:color w:val="000000" w:themeColor="text1"/>
        </w:rPr>
        <w:t>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Pr="001E1F26">
        <w:rPr>
          <w:rFonts w:ascii="Tahoma" w:hAnsi="Tahoma" w:cs="Tahoma"/>
          <w:i/>
          <w:color w:val="000000" w:themeColor="text1"/>
        </w:rPr>
        <w:t>FORMA</w:t>
      </w:r>
      <w:r w:rsidRPr="00EC6383">
        <w:rPr>
          <w:rFonts w:ascii="Tahoma" w:hAnsi="Tahoma" w:cs="Tahoma"/>
          <w:color w:val="000000" w:themeColor="text1"/>
        </w:rPr>
        <w:t xml:space="preserve">, </w:t>
      </w:r>
      <w:r w:rsidR="001E1F26">
        <w:rPr>
          <w:rFonts w:ascii="Tahoma" w:hAnsi="Tahoma" w:cs="Tahoma"/>
          <w:color w:val="000000" w:themeColor="text1"/>
        </w:rPr>
        <w:t>(</w:t>
      </w:r>
      <w:r w:rsidR="001E1F26" w:rsidRPr="00EC6383">
        <w:rPr>
          <w:rFonts w:ascii="Tahoma" w:hAnsi="Tahoma" w:cs="Tahoma"/>
          <w:color w:val="000000" w:themeColor="text1"/>
        </w:rPr>
        <w:t>ITALIA</w:t>
      </w:r>
      <w:r w:rsidR="001E1F26">
        <w:rPr>
          <w:rFonts w:ascii="Tahoma" w:hAnsi="Tahoma" w:cs="Tahoma"/>
          <w:color w:val="000000" w:themeColor="text1"/>
        </w:rPr>
        <w:t>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="001E1F26" w:rsidRPr="001E1F26">
        <w:rPr>
          <w:rFonts w:ascii="Tahoma" w:hAnsi="Tahoma" w:cs="Tahoma"/>
          <w:i/>
          <w:color w:val="000000" w:themeColor="text1"/>
        </w:rPr>
        <w:t>MEYER</w:t>
      </w:r>
      <w:r w:rsidRPr="00EC6383">
        <w:rPr>
          <w:rFonts w:ascii="Tahoma" w:hAnsi="Tahoma" w:cs="Tahoma"/>
          <w:color w:val="000000" w:themeColor="text1"/>
        </w:rPr>
        <w:t xml:space="preserve">, </w:t>
      </w:r>
      <w:r w:rsidR="001E1F26">
        <w:rPr>
          <w:rFonts w:ascii="Tahoma" w:hAnsi="Tahoma" w:cs="Tahoma"/>
          <w:color w:val="000000" w:themeColor="text1"/>
        </w:rPr>
        <w:t>(</w:t>
      </w:r>
      <w:r w:rsidR="001E1F26" w:rsidRPr="00EC6383">
        <w:rPr>
          <w:rFonts w:ascii="Tahoma" w:hAnsi="Tahoma" w:cs="Tahoma"/>
          <w:color w:val="000000" w:themeColor="text1"/>
        </w:rPr>
        <w:t>ALEMANIA</w:t>
      </w:r>
      <w:r w:rsidR="001E1F26">
        <w:rPr>
          <w:rFonts w:ascii="Tahoma" w:hAnsi="Tahoma" w:cs="Tahoma"/>
          <w:color w:val="000000" w:themeColor="text1"/>
        </w:rPr>
        <w:t>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="001E1F26" w:rsidRPr="001E1F26">
        <w:rPr>
          <w:rFonts w:ascii="Tahoma" w:hAnsi="Tahoma" w:cs="Tahoma"/>
          <w:i/>
          <w:color w:val="000000" w:themeColor="text1"/>
        </w:rPr>
        <w:t>EMBAJADA MÉXICO EN COLOMBIA</w:t>
      </w:r>
      <w:r w:rsidRPr="00EC6383">
        <w:rPr>
          <w:rFonts w:ascii="Tahoma" w:hAnsi="Tahoma" w:cs="Tahoma"/>
          <w:color w:val="000000" w:themeColor="text1"/>
        </w:rPr>
        <w:t xml:space="preserve">, </w:t>
      </w:r>
      <w:r w:rsidR="001E1F26">
        <w:rPr>
          <w:rFonts w:ascii="Tahoma" w:hAnsi="Tahoma" w:cs="Tahoma"/>
          <w:color w:val="000000" w:themeColor="text1"/>
        </w:rPr>
        <w:t>(</w:t>
      </w:r>
      <w:r w:rsidR="001E1F26" w:rsidRPr="00EC6383">
        <w:rPr>
          <w:rFonts w:ascii="Tahoma" w:hAnsi="Tahoma" w:cs="Tahoma"/>
          <w:color w:val="000000" w:themeColor="text1"/>
        </w:rPr>
        <w:t>COLOMBIA</w:t>
      </w:r>
      <w:r w:rsidR="001E1F26">
        <w:rPr>
          <w:rFonts w:ascii="Tahoma" w:hAnsi="Tahoma" w:cs="Tahoma"/>
          <w:color w:val="000000" w:themeColor="text1"/>
        </w:rPr>
        <w:t>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="001E1F26" w:rsidRPr="001E1F26">
        <w:rPr>
          <w:rFonts w:ascii="Tahoma" w:hAnsi="Tahoma" w:cs="Tahoma"/>
          <w:i/>
          <w:color w:val="000000" w:themeColor="text1"/>
        </w:rPr>
        <w:t>CENTRO DE ARTE DOS DE MAYO</w:t>
      </w:r>
      <w:r w:rsidR="001E1F26" w:rsidRPr="00EC6383">
        <w:rPr>
          <w:rFonts w:ascii="Tahoma" w:hAnsi="Tahoma" w:cs="Tahoma"/>
          <w:color w:val="000000" w:themeColor="text1"/>
        </w:rPr>
        <w:t xml:space="preserve"> </w:t>
      </w:r>
      <w:r w:rsidRPr="001E1F26">
        <w:rPr>
          <w:rFonts w:ascii="Tahoma" w:hAnsi="Tahoma" w:cs="Tahoma"/>
          <w:i/>
          <w:color w:val="000000" w:themeColor="text1"/>
        </w:rPr>
        <w:t>(CA2M)</w:t>
      </w:r>
      <w:r w:rsidRPr="00EC6383">
        <w:rPr>
          <w:rFonts w:ascii="Tahoma" w:hAnsi="Tahoma" w:cs="Tahoma"/>
          <w:color w:val="000000" w:themeColor="text1"/>
        </w:rPr>
        <w:t>, Madrid</w:t>
      </w:r>
      <w:r w:rsidR="001E1F26">
        <w:rPr>
          <w:rFonts w:ascii="Tahoma" w:hAnsi="Tahoma" w:cs="Tahoma"/>
          <w:color w:val="000000" w:themeColor="text1"/>
        </w:rPr>
        <w:t xml:space="preserve">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Pr="001E1F26">
        <w:rPr>
          <w:rFonts w:ascii="Tahoma" w:hAnsi="Tahoma" w:cs="Tahoma"/>
          <w:i/>
          <w:color w:val="000000" w:themeColor="text1"/>
        </w:rPr>
        <w:t>UNICAJA</w:t>
      </w:r>
      <w:r w:rsidRPr="00EC6383">
        <w:rPr>
          <w:rFonts w:ascii="Tahoma" w:hAnsi="Tahoma" w:cs="Tahoma"/>
          <w:color w:val="000000" w:themeColor="text1"/>
        </w:rPr>
        <w:t>, Málaga</w:t>
      </w:r>
      <w:r w:rsidR="001E1F26">
        <w:rPr>
          <w:rFonts w:ascii="Tahoma" w:hAnsi="Tahoma" w:cs="Tahoma"/>
          <w:color w:val="000000" w:themeColor="text1"/>
        </w:rPr>
        <w:t xml:space="preserve">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</w:t>
      </w:r>
      <w:r w:rsidR="001E1F26" w:rsidRPr="001E1F26">
        <w:rPr>
          <w:rFonts w:ascii="Tahoma" w:hAnsi="Tahoma" w:cs="Tahoma"/>
          <w:i/>
          <w:color w:val="000000" w:themeColor="text1"/>
        </w:rPr>
        <w:t>ADDAYA</w:t>
      </w:r>
      <w:r w:rsidRPr="00EC6383">
        <w:rPr>
          <w:rFonts w:ascii="Tahoma" w:hAnsi="Tahoma" w:cs="Tahoma"/>
          <w:color w:val="000000" w:themeColor="text1"/>
        </w:rPr>
        <w:t>, Mallorca</w:t>
      </w:r>
      <w:r w:rsidR="001E1F26">
        <w:rPr>
          <w:rFonts w:ascii="Tahoma" w:hAnsi="Tahoma" w:cs="Tahoma"/>
          <w:color w:val="000000" w:themeColor="text1"/>
        </w:rPr>
        <w:t xml:space="preserve">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de la </w:t>
      </w:r>
      <w:r w:rsidR="001E1F26" w:rsidRPr="001E1F26">
        <w:rPr>
          <w:rFonts w:ascii="Tahoma" w:hAnsi="Tahoma" w:cs="Tahoma"/>
          <w:i/>
          <w:color w:val="000000" w:themeColor="text1"/>
        </w:rPr>
        <w:t>UNIVERSIDAD DE GRANADA</w:t>
      </w:r>
      <w:r w:rsidR="001E1F26">
        <w:rPr>
          <w:rFonts w:ascii="Tahoma" w:hAnsi="Tahoma" w:cs="Tahoma"/>
          <w:color w:val="000000" w:themeColor="text1"/>
        </w:rPr>
        <w:t>,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de la </w:t>
      </w:r>
      <w:r w:rsidR="001E1F26" w:rsidRPr="001E1F26">
        <w:rPr>
          <w:rFonts w:ascii="Tahoma" w:hAnsi="Tahoma" w:cs="Tahoma"/>
          <w:i/>
          <w:color w:val="000000" w:themeColor="text1"/>
        </w:rPr>
        <w:t>UNIVERSIDAD DE JAÉN</w:t>
      </w:r>
      <w:r w:rsidR="001E1F26">
        <w:rPr>
          <w:rFonts w:ascii="Tahoma" w:hAnsi="Tahoma" w:cs="Tahoma"/>
          <w:color w:val="000000" w:themeColor="text1"/>
        </w:rPr>
        <w:t>,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del </w:t>
      </w:r>
      <w:r w:rsidR="001E1F26" w:rsidRPr="001E1F26">
        <w:rPr>
          <w:rFonts w:ascii="Tahoma" w:hAnsi="Tahoma" w:cs="Tahoma"/>
          <w:i/>
          <w:color w:val="000000" w:themeColor="text1"/>
        </w:rPr>
        <w:t>INSTITUTO ANDALUZ DE LA JUVENTUD DE ALMERÍA</w:t>
      </w:r>
      <w:r w:rsidR="001E1F26">
        <w:rPr>
          <w:rFonts w:ascii="Tahoma" w:hAnsi="Tahoma" w:cs="Tahoma"/>
          <w:color w:val="000000" w:themeColor="text1"/>
        </w:rPr>
        <w:t>,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Colección de Arte Contemporáneo del </w:t>
      </w:r>
      <w:r w:rsidR="001E1F26" w:rsidRPr="001E1F26">
        <w:rPr>
          <w:rFonts w:ascii="Tahoma" w:hAnsi="Tahoma" w:cs="Tahoma"/>
          <w:i/>
          <w:color w:val="000000" w:themeColor="text1"/>
        </w:rPr>
        <w:t>INSTITUTO ANDALUZ DE LA JUVENTUD DE CÓRDOBA</w:t>
      </w:r>
      <w:r w:rsidR="001E1F26">
        <w:rPr>
          <w:rFonts w:ascii="Tahoma" w:hAnsi="Tahoma" w:cs="Tahoma"/>
          <w:color w:val="000000" w:themeColor="text1"/>
        </w:rPr>
        <w:t>,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lastRenderedPageBreak/>
        <w:t xml:space="preserve">Colección de Arte Contemporáneo del </w:t>
      </w:r>
      <w:r w:rsidR="007656B0" w:rsidRPr="007656B0">
        <w:rPr>
          <w:rFonts w:ascii="Tahoma" w:hAnsi="Tahoma" w:cs="Tahoma"/>
          <w:i/>
          <w:color w:val="000000" w:themeColor="text1"/>
        </w:rPr>
        <w:t>INSTITUTO ANDALUZ DE LA JUVENTUD DE MÁLAGA</w:t>
      </w:r>
      <w:r w:rsidR="007656B0">
        <w:rPr>
          <w:rFonts w:ascii="Tahoma" w:hAnsi="Tahoma" w:cs="Tahoma"/>
          <w:color w:val="000000" w:themeColor="text1"/>
        </w:rPr>
        <w:t>,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Fundación </w:t>
      </w:r>
      <w:r w:rsidR="007656B0" w:rsidRPr="007656B0">
        <w:rPr>
          <w:rFonts w:ascii="Tahoma" w:hAnsi="Tahoma" w:cs="Tahoma"/>
          <w:i/>
          <w:color w:val="000000" w:themeColor="text1"/>
        </w:rPr>
        <w:t>RAFAEL</w:t>
      </w:r>
      <w:r w:rsidR="007656B0">
        <w:rPr>
          <w:rFonts w:ascii="Tahoma" w:hAnsi="Tahoma" w:cs="Tahoma"/>
          <w:color w:val="000000" w:themeColor="text1"/>
        </w:rPr>
        <w:t xml:space="preserve"> </w:t>
      </w:r>
      <w:r w:rsidR="007656B0" w:rsidRPr="007656B0">
        <w:rPr>
          <w:rFonts w:ascii="Tahoma" w:hAnsi="Tahoma" w:cs="Tahoma"/>
          <w:i/>
          <w:color w:val="000000" w:themeColor="text1"/>
        </w:rPr>
        <w:t>BOTÍ</w:t>
      </w:r>
      <w:r w:rsidR="007656B0">
        <w:rPr>
          <w:rFonts w:ascii="Tahoma" w:hAnsi="Tahoma" w:cs="Tahoma"/>
          <w:color w:val="000000" w:themeColor="text1"/>
        </w:rPr>
        <w:t>, Córdoba (ESPAÑA).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Fundación </w:t>
      </w:r>
      <w:r w:rsidR="007656B0" w:rsidRPr="007656B0">
        <w:rPr>
          <w:rFonts w:ascii="Tahoma" w:hAnsi="Tahoma" w:cs="Tahoma"/>
          <w:i/>
          <w:color w:val="000000" w:themeColor="text1"/>
        </w:rPr>
        <w:t>EMASAGRA</w:t>
      </w:r>
      <w:r w:rsidR="007656B0">
        <w:rPr>
          <w:rFonts w:ascii="Tahoma" w:hAnsi="Tahoma" w:cs="Tahoma"/>
          <w:color w:val="000000" w:themeColor="text1"/>
        </w:rPr>
        <w:t>, Córdoba (GRANADA).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Fundación </w:t>
      </w:r>
      <w:r w:rsidR="007656B0" w:rsidRPr="007656B0">
        <w:rPr>
          <w:rFonts w:ascii="Tahoma" w:hAnsi="Tahoma" w:cs="Tahoma"/>
          <w:i/>
          <w:color w:val="000000" w:themeColor="text1"/>
        </w:rPr>
        <w:t>VIANA</w:t>
      </w:r>
      <w:r w:rsidR="007656B0">
        <w:rPr>
          <w:rFonts w:ascii="Tahoma" w:hAnsi="Tahoma" w:cs="Tahoma"/>
          <w:color w:val="000000" w:themeColor="text1"/>
        </w:rPr>
        <w:t>, Córdoba (ESPAÑA)</w:t>
      </w:r>
      <w:r w:rsidR="001E1F26">
        <w:rPr>
          <w:rFonts w:ascii="Tahoma" w:hAnsi="Tahoma" w:cs="Tahoma"/>
          <w:color w:val="000000" w:themeColor="text1"/>
        </w:rPr>
        <w:t>.</w:t>
      </w:r>
    </w:p>
    <w:p w:rsidR="007656B0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Diputación de Almería</w:t>
      </w:r>
      <w:r w:rsidR="007656B0">
        <w:rPr>
          <w:rFonts w:ascii="Tahoma" w:hAnsi="Tahoma" w:cs="Tahoma"/>
          <w:color w:val="000000" w:themeColor="text1"/>
        </w:rPr>
        <w:t>.</w:t>
      </w:r>
      <w:r w:rsidRPr="00EC6383">
        <w:rPr>
          <w:rFonts w:ascii="Tahoma" w:hAnsi="Tahoma" w:cs="Tahoma"/>
          <w:color w:val="000000" w:themeColor="text1"/>
        </w:rPr>
        <w:t xml:space="preserve"> 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Diputación de Málaga</w:t>
      </w:r>
      <w:r w:rsidR="001E1F26">
        <w:rPr>
          <w:rFonts w:ascii="Tahoma" w:hAnsi="Tahoma" w:cs="Tahoma"/>
          <w:color w:val="000000" w:themeColor="text1"/>
        </w:rPr>
        <w:t>.</w:t>
      </w:r>
    </w:p>
    <w:p w:rsidR="007656B0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Diputación de Huelva</w:t>
      </w:r>
      <w:r w:rsidR="007656B0"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Ayuntamiento de Almería</w:t>
      </w:r>
      <w:r w:rsidR="001E1F26"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Ayuntamiento de Cádiz</w:t>
      </w:r>
      <w:r w:rsidR="001E1F26"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Ayuntamiento de Córdoba</w:t>
      </w:r>
      <w:r w:rsidR="001E1F26"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Ayuntamiento de Doña</w:t>
      </w:r>
      <w:r w:rsidR="007656B0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7656B0">
        <w:rPr>
          <w:rFonts w:ascii="Tahoma" w:hAnsi="Tahoma" w:cs="Tahoma"/>
          <w:color w:val="000000" w:themeColor="text1"/>
        </w:rPr>
        <w:t>M</w:t>
      </w:r>
      <w:r w:rsidRPr="00EC6383">
        <w:rPr>
          <w:rFonts w:ascii="Tahoma" w:hAnsi="Tahoma" w:cs="Tahoma"/>
          <w:color w:val="000000" w:themeColor="text1"/>
        </w:rPr>
        <w:t>encía</w:t>
      </w:r>
      <w:proofErr w:type="spellEnd"/>
      <w:r w:rsidR="007656B0">
        <w:rPr>
          <w:rFonts w:ascii="Tahoma" w:hAnsi="Tahoma" w:cs="Tahoma"/>
          <w:color w:val="000000" w:themeColor="text1"/>
        </w:rPr>
        <w:t xml:space="preserve"> (Córdoba)</w:t>
      </w:r>
      <w:r w:rsidR="001E1F26">
        <w:rPr>
          <w:rFonts w:ascii="Tahoma" w:hAnsi="Tahoma" w:cs="Tahoma"/>
          <w:color w:val="000000" w:themeColor="text1"/>
        </w:rPr>
        <w:t>.</w:t>
      </w:r>
    </w:p>
    <w:p w:rsidR="001E1F26" w:rsidRDefault="001E1F26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Ayuntamiento de Granada.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 xml:space="preserve">Ayuntamiento de </w:t>
      </w:r>
      <w:proofErr w:type="spellStart"/>
      <w:r w:rsidRPr="00EC6383">
        <w:rPr>
          <w:rFonts w:ascii="Tahoma" w:hAnsi="Tahoma" w:cs="Tahoma"/>
          <w:color w:val="000000" w:themeColor="text1"/>
        </w:rPr>
        <w:t>Genalguacil</w:t>
      </w:r>
      <w:proofErr w:type="spellEnd"/>
      <w:r w:rsidR="007656B0">
        <w:rPr>
          <w:rFonts w:ascii="Tahoma" w:hAnsi="Tahoma" w:cs="Tahoma"/>
          <w:color w:val="000000" w:themeColor="text1"/>
        </w:rPr>
        <w:t xml:space="preserve"> (Málaga)</w:t>
      </w:r>
      <w:r w:rsidR="001E1F26"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1E1F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Ayuntamiento de Melilla</w:t>
      </w:r>
      <w:r w:rsidR="001E1F26">
        <w:rPr>
          <w:rFonts w:ascii="Tahoma" w:hAnsi="Tahoma" w:cs="Tahoma"/>
          <w:color w:val="000000" w:themeColor="text1"/>
        </w:rPr>
        <w:t>.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 </w:t>
      </w:r>
    </w:p>
    <w:p w:rsidR="00EC6383" w:rsidRPr="00EC6383" w:rsidRDefault="00EC6383" w:rsidP="00EC6383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</w:rPr>
      </w:pPr>
      <w:r w:rsidRPr="00EC6383">
        <w:rPr>
          <w:rFonts w:ascii="Tahoma" w:hAnsi="Tahoma" w:cs="Tahoma"/>
          <w:color w:val="000000" w:themeColor="text1"/>
        </w:rPr>
        <w:t>(*) CATÁLOGO PUBLICADO</w:t>
      </w:r>
    </w:p>
    <w:p w:rsidR="00457F16" w:rsidRPr="00EC6383" w:rsidRDefault="00457F16" w:rsidP="00EC6383">
      <w:p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</w:p>
    <w:sectPr w:rsidR="00457F16" w:rsidRPr="00EC6383" w:rsidSect="00EC638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611B6"/>
    <w:multiLevelType w:val="hybridMultilevel"/>
    <w:tmpl w:val="3F74C398"/>
    <w:lvl w:ilvl="0" w:tplc="BCF4801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793B01"/>
    <w:multiLevelType w:val="hybridMultilevel"/>
    <w:tmpl w:val="6950BBEA"/>
    <w:lvl w:ilvl="0" w:tplc="54F6B788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C6383"/>
    <w:rsid w:val="001E1F26"/>
    <w:rsid w:val="00457F16"/>
    <w:rsid w:val="007656B0"/>
    <w:rsid w:val="00AB19A6"/>
    <w:rsid w:val="00B27BA0"/>
    <w:rsid w:val="00EC6383"/>
    <w:rsid w:val="00F72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F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C63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7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1746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2</cp:revision>
  <dcterms:created xsi:type="dcterms:W3CDTF">2020-11-09T00:34:00Z</dcterms:created>
  <dcterms:modified xsi:type="dcterms:W3CDTF">2022-11-05T22:38:00Z</dcterms:modified>
</cp:coreProperties>
</file>