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482B8D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926C0E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482B8D" w:rsidRDefault="00482B8D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C6348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411C5" w:rsidRP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F</w:t>
      </w:r>
      <w:r w:rsidR="00EC6348" w:rsidRP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ERNANDO</w:t>
      </w:r>
      <w:r w:rsid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EC6348" w:rsidRP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SÁNCHEZ </w:t>
      </w:r>
      <w:r w:rsid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EC6348" w:rsidRP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CALDERÓN</w:t>
      </w:r>
      <w:r w:rsidRPr="00EC6348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EC6348" w:rsidRDefault="00CD6C63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="00EB7073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Tablero fragmentado</w:t>
      </w:r>
      <w:r w:rsidR="008054B0" w:rsidRPr="00EC6348">
        <w:rPr>
          <w:rFonts w:asciiTheme="majorHAnsi" w:hAnsiTheme="majorHAnsi" w:cs="Tahoma"/>
          <w:b/>
          <w:color w:val="000000" w:themeColor="text1"/>
          <w:sz w:val="36"/>
          <w:szCs w:val="36"/>
        </w:rPr>
        <w:t>”</w:t>
      </w:r>
      <w:r w:rsidR="000A79C3" w:rsidRPr="00EC6348">
        <w:rPr>
          <w:rFonts w:asciiTheme="majorHAnsi" w:hAnsiTheme="majorHAnsi" w:cs="Tahoma"/>
          <w:b/>
          <w:color w:val="000000" w:themeColor="text1"/>
          <w:sz w:val="36"/>
          <w:szCs w:val="36"/>
        </w:rPr>
        <w:t>.</w:t>
      </w:r>
    </w:p>
    <w:p w:rsidR="000A79C3" w:rsidRPr="000A79C3" w:rsidRDefault="00CD6C63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EC6348">
        <w:rPr>
          <w:rFonts w:ascii="Tahoma" w:hAnsi="Tahoma" w:cs="Tahoma"/>
          <w:color w:val="000000" w:themeColor="text1"/>
          <w:sz w:val="28"/>
          <w:szCs w:val="28"/>
        </w:rPr>
        <w:t xml:space="preserve"> 1994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Mixta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sobre </w:t>
      </w:r>
      <w:r w:rsidR="00EB7073">
        <w:rPr>
          <w:rFonts w:ascii="Tahoma" w:hAnsi="Tahoma" w:cs="Tahoma"/>
          <w:color w:val="000000" w:themeColor="text1"/>
          <w:sz w:val="28"/>
          <w:szCs w:val="28"/>
        </w:rPr>
        <w:t>tela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Default="00CD6C63" w:rsidP="00482B8D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1</w:t>
      </w:r>
      <w:r w:rsidR="00EB7073">
        <w:rPr>
          <w:rFonts w:ascii="Tahoma" w:hAnsi="Tahoma" w:cs="Tahoma"/>
          <w:color w:val="000000" w:themeColor="text1"/>
          <w:sz w:val="28"/>
          <w:szCs w:val="28"/>
        </w:rPr>
        <w:t>95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EB7073">
        <w:rPr>
          <w:rFonts w:ascii="Tahoma" w:hAnsi="Tahoma" w:cs="Tahoma"/>
          <w:color w:val="000000" w:themeColor="text1"/>
          <w:sz w:val="28"/>
          <w:szCs w:val="28"/>
        </w:rPr>
        <w:t>130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s.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</w:rPr>
        <w:t xml:space="preserve">+ </w:t>
      </w:r>
      <w:r w:rsidR="00926C0E" w:rsidRPr="00926C0E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926C0E" w:rsidRPr="00926C0E">
        <w:rPr>
          <w:rFonts w:ascii="Tahoma" w:hAnsi="Tahoma" w:cs="Tahoma"/>
          <w:color w:val="000000" w:themeColor="text1"/>
          <w:sz w:val="28"/>
          <w:szCs w:val="28"/>
        </w:rPr>
        <w:t xml:space="preserve"> en </w:t>
      </w:r>
      <w:r w:rsidR="00EC6348">
        <w:rPr>
          <w:rFonts w:ascii="Tahoma" w:hAnsi="Tahoma" w:cs="Tahoma"/>
          <w:color w:val="000000" w:themeColor="text1"/>
          <w:sz w:val="28"/>
          <w:szCs w:val="28"/>
        </w:rPr>
        <w:t xml:space="preserve">el </w:t>
      </w:r>
      <w:r w:rsidR="00AE009A">
        <w:rPr>
          <w:rFonts w:ascii="Tahoma" w:hAnsi="Tahoma" w:cs="Tahoma"/>
          <w:color w:val="000000" w:themeColor="text1"/>
          <w:sz w:val="28"/>
          <w:szCs w:val="28"/>
        </w:rPr>
        <w:t>ángulo inferior derecho de</w:t>
      </w:r>
      <w:r w:rsidR="00EC6348">
        <w:rPr>
          <w:rFonts w:ascii="Tahoma" w:hAnsi="Tahoma" w:cs="Tahoma"/>
          <w:color w:val="000000" w:themeColor="text1"/>
          <w:sz w:val="28"/>
          <w:szCs w:val="28"/>
        </w:rPr>
        <w:t>l cuadro</w:t>
      </w:r>
      <w:r w:rsidR="00926C0E" w:rsidRPr="00926C0E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EC6348" w:rsidRDefault="00EC6348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</w:rPr>
        <w:t xml:space="preserve">+ </w:t>
      </w:r>
      <w:r w:rsidRPr="00926C0E">
        <w:rPr>
          <w:rFonts w:ascii="Tahoma" w:hAnsi="Tahoma" w:cs="Tahoma"/>
          <w:b/>
          <w:color w:val="000000" w:themeColor="text1"/>
          <w:sz w:val="28"/>
          <w:szCs w:val="28"/>
        </w:rPr>
        <w:t>F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echado</w:t>
      </w:r>
      <w:r w:rsidRPr="00926C0E"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titulado </w:t>
      </w:r>
      <w:r w:rsidRPr="00EC6348">
        <w:rPr>
          <w:rFonts w:ascii="Tahoma" w:hAnsi="Tahoma" w:cs="Tahoma"/>
          <w:color w:val="000000" w:themeColor="text1"/>
          <w:sz w:val="28"/>
          <w:szCs w:val="28"/>
        </w:rPr>
        <w:t>al dorso.</w:t>
      </w:r>
    </w:p>
    <w:p w:rsidR="00482B8D" w:rsidRDefault="00482B8D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</w:rPr>
        <w:t xml:space="preserve">+ </w:t>
      </w:r>
      <w:r w:rsidRPr="00482B8D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OBRA CATALOGADA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</w:p>
    <w:p w:rsidR="00482B8D" w:rsidRPr="00482B8D" w:rsidRDefault="00482B8D" w:rsidP="00482B8D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i/>
          <w:color w:val="000000" w:themeColor="text1"/>
          <w:sz w:val="32"/>
          <w:szCs w:val="32"/>
        </w:rPr>
      </w:pP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“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FERNANDO SÁNCHEZ CALDERÓN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. 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Memoria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, 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1992 – 1997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”.</w:t>
      </w:r>
    </w:p>
    <w:p w:rsidR="00482B8D" w:rsidRPr="00482B8D" w:rsidRDefault="00482B8D" w:rsidP="00482B8D">
      <w:pPr>
        <w:pStyle w:val="NormalWeb"/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482B8D">
        <w:rPr>
          <w:rFonts w:asciiTheme="majorHAnsi" w:hAnsiTheme="majorHAnsi" w:cs="Tahoma"/>
          <w:color w:val="000000" w:themeColor="text1"/>
          <w:sz w:val="28"/>
          <w:szCs w:val="28"/>
        </w:rPr>
        <w:t>JUNTA DE CASTILLA Y LEÓN.</w:t>
      </w:r>
    </w:p>
    <w:p w:rsidR="00482B8D" w:rsidRPr="00482B8D" w:rsidRDefault="00482B8D" w:rsidP="00482B8D">
      <w:pPr>
        <w:pStyle w:val="NormalWeb"/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482B8D">
        <w:rPr>
          <w:rFonts w:asciiTheme="majorHAnsi" w:hAnsiTheme="majorHAnsi" w:cs="Tahoma"/>
          <w:color w:val="000000" w:themeColor="text1"/>
          <w:sz w:val="28"/>
          <w:szCs w:val="28"/>
          <w:u w:val="single"/>
        </w:rPr>
        <w:t>Comisario</w:t>
      </w:r>
      <w:r w:rsidRPr="00482B8D">
        <w:rPr>
          <w:rFonts w:asciiTheme="majorHAnsi" w:hAnsiTheme="majorHAnsi" w:cs="Tahoma"/>
          <w:color w:val="000000" w:themeColor="text1"/>
          <w:sz w:val="28"/>
          <w:szCs w:val="28"/>
        </w:rPr>
        <w:t>: Miguel Fernández-Cid.</w:t>
      </w:r>
    </w:p>
    <w:p w:rsidR="00482B8D" w:rsidRPr="00482B8D" w:rsidRDefault="00EB7073" w:rsidP="00482B8D">
      <w:pPr>
        <w:pStyle w:val="NormalWeb"/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b/>
          <w:color w:val="000000" w:themeColor="text1"/>
          <w:sz w:val="28"/>
          <w:szCs w:val="28"/>
        </w:rPr>
      </w:pPr>
      <w:r>
        <w:rPr>
          <w:rFonts w:asciiTheme="majorHAnsi" w:hAnsiTheme="majorHAnsi" w:cs="Tahoma"/>
          <w:b/>
          <w:color w:val="000000" w:themeColor="text1"/>
          <w:sz w:val="28"/>
          <w:szCs w:val="28"/>
        </w:rPr>
        <w:t>Página 68</w:t>
      </w:r>
      <w:r w:rsidR="00482B8D" w:rsidRPr="00482B8D">
        <w:rPr>
          <w:rFonts w:asciiTheme="majorHAnsi" w:hAnsiTheme="majorHAnsi" w:cs="Tahoma"/>
          <w:b/>
          <w:color w:val="000000" w:themeColor="text1"/>
          <w:sz w:val="28"/>
          <w:szCs w:val="28"/>
        </w:rPr>
        <w:t>.</w:t>
      </w:r>
    </w:p>
    <w:p w:rsidR="00EC6348" w:rsidRPr="00926C0E" w:rsidRDefault="00EC6348" w:rsidP="004411C5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Helvetica" w:hAnsi="Helvetica" w:cs="Helvetica"/>
          <w:color w:val="1D2228"/>
          <w:sz w:val="16"/>
          <w:szCs w:val="16"/>
        </w:rPr>
        <w:br/>
      </w:r>
    </w:p>
    <w:sectPr w:rsidR="00EC6348" w:rsidRPr="00926C0E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B231F9"/>
    <w:multiLevelType w:val="hybridMultilevel"/>
    <w:tmpl w:val="B5669ED8"/>
    <w:lvl w:ilvl="0" w:tplc="39107DFC">
      <w:numFmt w:val="bullet"/>
      <w:lvlText w:val=""/>
      <w:lvlJc w:val="left"/>
      <w:pPr>
        <w:ind w:left="1070" w:hanging="360"/>
      </w:pPr>
      <w:rPr>
        <w:rFonts w:ascii="Symbol" w:eastAsia="Times New Roman" w:hAnsi="Symbol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F512B"/>
    <w:rsid w:val="00230EB0"/>
    <w:rsid w:val="002B010B"/>
    <w:rsid w:val="004411C5"/>
    <w:rsid w:val="00482B8D"/>
    <w:rsid w:val="005E4C44"/>
    <w:rsid w:val="0067673C"/>
    <w:rsid w:val="008054B0"/>
    <w:rsid w:val="00817247"/>
    <w:rsid w:val="00926C0E"/>
    <w:rsid w:val="0099669C"/>
    <w:rsid w:val="00A76521"/>
    <w:rsid w:val="00AB0F61"/>
    <w:rsid w:val="00AE009A"/>
    <w:rsid w:val="00BA0653"/>
    <w:rsid w:val="00CD6C63"/>
    <w:rsid w:val="00D6707B"/>
    <w:rsid w:val="00EB11AC"/>
    <w:rsid w:val="00EB1A23"/>
    <w:rsid w:val="00EB7073"/>
    <w:rsid w:val="00EC63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60</Words>
  <Characters>333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11</cp:revision>
  <dcterms:created xsi:type="dcterms:W3CDTF">2018-03-15T00:17:00Z</dcterms:created>
  <dcterms:modified xsi:type="dcterms:W3CDTF">2024-05-24T12:22:00Z</dcterms:modified>
</cp:coreProperties>
</file>