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AC2" w:rsidRPr="00F35AC2" w:rsidRDefault="00F35AC2" w:rsidP="00F35AC2">
      <w:pPr>
        <w:pStyle w:val="tiemposbody"/>
        <w:shd w:val="clear" w:color="auto" w:fill="FFFFFF"/>
        <w:spacing w:before="0" w:beforeAutospacing="0" w:after="0" w:afterAutospacing="0"/>
        <w:ind w:firstLine="708"/>
        <w:rPr>
          <w:rFonts w:asciiTheme="majorHAnsi" w:hAnsiTheme="majorHAnsi"/>
          <w:b/>
          <w:color w:val="383838"/>
          <w:spacing w:val="5"/>
          <w:sz w:val="32"/>
          <w:szCs w:val="32"/>
        </w:rPr>
      </w:pPr>
      <w:r w:rsidRPr="00F35AC2">
        <w:rPr>
          <w:rFonts w:ascii="Elephant" w:hAnsi="Elephant"/>
          <w:color w:val="383838"/>
          <w:spacing w:val="5"/>
          <w:sz w:val="36"/>
          <w:szCs w:val="36"/>
          <w:u w:val="double"/>
        </w:rPr>
        <w:t>HANNAH  COLLINS</w:t>
      </w:r>
      <w:r w:rsidRPr="00F35AC2">
        <w:rPr>
          <w:rFonts w:ascii="Elephant" w:hAnsi="Elephant"/>
          <w:color w:val="383838"/>
          <w:spacing w:val="5"/>
          <w:sz w:val="36"/>
          <w:szCs w:val="36"/>
        </w:rPr>
        <w:t xml:space="preserve"> </w:t>
      </w:r>
      <w:r w:rsidRPr="00F35AC2">
        <w:rPr>
          <w:rFonts w:asciiTheme="majorHAnsi" w:hAnsiTheme="majorHAnsi"/>
          <w:b/>
          <w:color w:val="383838"/>
          <w:spacing w:val="5"/>
          <w:sz w:val="32"/>
          <w:szCs w:val="32"/>
        </w:rPr>
        <w:t>(Londres, 1965).-</w:t>
      </w:r>
    </w:p>
    <w:p w:rsidR="00F35AC2" w:rsidRDefault="00F35AC2" w:rsidP="007A68A6">
      <w:pPr>
        <w:pStyle w:val="tiemposbody"/>
        <w:shd w:val="clear" w:color="auto" w:fill="FFFFFF"/>
        <w:spacing w:before="0" w:beforeAutospacing="0" w:after="0" w:afterAutospacing="0"/>
        <w:rPr>
          <w:rFonts w:ascii="TiemposTextWeb-Regular" w:hAnsi="TiemposTextWeb-Regular"/>
          <w:color w:val="383838"/>
          <w:spacing w:val="5"/>
          <w:sz w:val="12"/>
          <w:szCs w:val="12"/>
        </w:rPr>
      </w:pPr>
    </w:p>
    <w:p w:rsidR="00F35AC2" w:rsidRDefault="00F35AC2" w:rsidP="007A68A6">
      <w:pPr>
        <w:pStyle w:val="tiemposbody"/>
        <w:shd w:val="clear" w:color="auto" w:fill="FFFFFF"/>
        <w:spacing w:before="0" w:beforeAutospacing="0" w:after="0" w:afterAutospacing="0"/>
        <w:rPr>
          <w:rFonts w:ascii="Arial" w:hAnsi="Arial" w:cs="Arial"/>
          <w:color w:val="212529"/>
          <w:sz w:val="11"/>
          <w:szCs w:val="11"/>
          <w:shd w:val="clear" w:color="auto" w:fill="FFFFFF"/>
        </w:rPr>
      </w:pPr>
    </w:p>
    <w:p w:rsidR="00F35AC2" w:rsidRDefault="00F35AC2" w:rsidP="007A68A6">
      <w:pPr>
        <w:pStyle w:val="tiemposbody"/>
        <w:shd w:val="clear" w:color="auto" w:fill="FFFFFF"/>
        <w:spacing w:before="0" w:beforeAutospacing="0" w:after="0" w:afterAutospacing="0"/>
        <w:rPr>
          <w:rFonts w:ascii="Arial" w:hAnsi="Arial" w:cs="Arial"/>
          <w:color w:val="212529"/>
          <w:sz w:val="11"/>
          <w:szCs w:val="11"/>
          <w:shd w:val="clear" w:color="auto" w:fill="FFFFFF"/>
        </w:rPr>
      </w:pPr>
    </w:p>
    <w:p w:rsidR="00F35AC2" w:rsidRDefault="00F35AC2" w:rsidP="007A68A6">
      <w:pPr>
        <w:pStyle w:val="tiemposbody"/>
        <w:shd w:val="clear" w:color="auto" w:fill="FFFFFF"/>
        <w:spacing w:before="0" w:beforeAutospacing="0" w:after="0" w:afterAutospacing="0"/>
        <w:rPr>
          <w:rFonts w:ascii="Arial" w:hAnsi="Arial" w:cs="Arial"/>
          <w:color w:val="212529"/>
          <w:sz w:val="11"/>
          <w:szCs w:val="11"/>
          <w:shd w:val="clear" w:color="auto" w:fill="FFFFFF"/>
        </w:rPr>
      </w:pPr>
    </w:p>
    <w:p w:rsidR="005D3BE5" w:rsidRDefault="005D3BE5" w:rsidP="00F35AC2">
      <w:pPr>
        <w:pStyle w:val="tiemposbody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</w:pPr>
    </w:p>
    <w:p w:rsidR="00917A31" w:rsidRDefault="005D3BE5" w:rsidP="00917A31">
      <w:pPr>
        <w:pStyle w:val="tiemposbody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</w:pPr>
      <w:r w:rsidRPr="005D3BE5">
        <w:rPr>
          <w:rFonts w:asciiTheme="majorHAnsi" w:hAnsiTheme="majorHAnsi" w:cs="Arial"/>
          <w:color w:val="000000"/>
          <w:sz w:val="28"/>
          <w:szCs w:val="28"/>
        </w:rPr>
        <w:t xml:space="preserve">Fotógrafa y cineasta, </w:t>
      </w:r>
      <w:r w:rsidRPr="005D3BE5">
        <w:rPr>
          <w:rFonts w:asciiTheme="majorHAnsi" w:hAnsiTheme="majorHAnsi" w:cs="Arial"/>
          <w:b/>
          <w:color w:val="000000"/>
          <w:sz w:val="28"/>
          <w:szCs w:val="28"/>
        </w:rPr>
        <w:t>Hannah Collins</w:t>
      </w:r>
      <w:r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5D3BE5">
        <w:rPr>
          <w:rFonts w:asciiTheme="majorHAnsi" w:hAnsiTheme="majorHAnsi" w:cs="Arial"/>
          <w:color w:val="000000"/>
          <w:sz w:val="28"/>
          <w:szCs w:val="28"/>
        </w:rPr>
        <w:t xml:space="preserve">estudió en la </w:t>
      </w:r>
      <w:r w:rsidRPr="005D3BE5">
        <w:rPr>
          <w:rFonts w:asciiTheme="majorHAnsi" w:hAnsiTheme="majorHAnsi" w:cs="Arial"/>
          <w:i/>
          <w:color w:val="000000"/>
          <w:sz w:val="28"/>
          <w:szCs w:val="28"/>
        </w:rPr>
        <w:t>SLADE S</w:t>
      </w:r>
      <w:r w:rsidR="00BA6818">
        <w:rPr>
          <w:rFonts w:asciiTheme="majorHAnsi" w:hAnsiTheme="majorHAnsi" w:cs="Arial"/>
          <w:i/>
          <w:color w:val="000000"/>
          <w:sz w:val="28"/>
          <w:szCs w:val="28"/>
        </w:rPr>
        <w:t>C</w:t>
      </w:r>
      <w:r w:rsidRPr="005D3BE5">
        <w:rPr>
          <w:rFonts w:asciiTheme="majorHAnsi" w:hAnsiTheme="majorHAnsi" w:cs="Arial"/>
          <w:i/>
          <w:color w:val="000000"/>
          <w:sz w:val="28"/>
          <w:szCs w:val="28"/>
        </w:rPr>
        <w:t>HOOL OF FINE ARTS</w:t>
      </w:r>
      <w:r w:rsidR="00917A31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917A31" w:rsidRPr="00BA6818">
        <w:rPr>
          <w:rFonts w:asciiTheme="majorHAnsi" w:hAnsiTheme="majorHAnsi" w:cs="Arial"/>
          <w:i/>
          <w:color w:val="000000"/>
          <w:sz w:val="28"/>
          <w:szCs w:val="28"/>
        </w:rPr>
        <w:t>de</w:t>
      </w:r>
      <w:r w:rsidR="00BA6818" w:rsidRPr="00BA6818">
        <w:rPr>
          <w:rFonts w:asciiTheme="majorHAnsi" w:hAnsiTheme="majorHAnsi" w:cs="Arial"/>
          <w:i/>
          <w:color w:val="000000"/>
          <w:sz w:val="28"/>
          <w:szCs w:val="28"/>
        </w:rPr>
        <w:t>l UNIVERSITY COLLEGE</w:t>
      </w:r>
      <w:r w:rsidR="00BA6818">
        <w:rPr>
          <w:rFonts w:asciiTheme="majorHAnsi" w:hAnsiTheme="majorHAnsi" w:cs="Arial"/>
          <w:color w:val="000000"/>
          <w:sz w:val="28"/>
          <w:szCs w:val="28"/>
        </w:rPr>
        <w:t>,</w:t>
      </w:r>
      <w:r w:rsidR="00917A31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5D3BE5">
        <w:rPr>
          <w:rFonts w:asciiTheme="majorHAnsi" w:hAnsiTheme="majorHAnsi" w:cs="Arial"/>
          <w:color w:val="000000"/>
          <w:sz w:val="28"/>
          <w:szCs w:val="28"/>
        </w:rPr>
        <w:t>Londres</w:t>
      </w:r>
      <w:r w:rsidR="00BA6818">
        <w:rPr>
          <w:rFonts w:asciiTheme="majorHAnsi" w:hAnsiTheme="majorHAnsi" w:cs="Arial"/>
          <w:color w:val="000000"/>
          <w:sz w:val="28"/>
          <w:szCs w:val="28"/>
        </w:rPr>
        <w:t>-</w:t>
      </w:r>
      <w:r w:rsidR="00917A31">
        <w:rPr>
          <w:rFonts w:asciiTheme="majorHAnsi" w:hAnsiTheme="majorHAnsi" w:cs="Arial"/>
          <w:color w:val="000000"/>
          <w:sz w:val="28"/>
          <w:szCs w:val="28"/>
        </w:rPr>
        <w:t>INGLATERRA</w:t>
      </w:r>
      <w:r w:rsidR="00BA6818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BA6818" w:rsidRPr="00BA6818">
        <w:rPr>
          <w:rFonts w:asciiTheme="majorHAnsi" w:hAnsiTheme="majorHAnsi" w:cs="Arial"/>
          <w:color w:val="000000"/>
          <w:sz w:val="28"/>
          <w:szCs w:val="28"/>
        </w:rPr>
        <w:t>(</w:t>
      </w:r>
      <w:r w:rsidR="00BA6818" w:rsidRPr="00BA6818">
        <w:rPr>
          <w:rFonts w:asciiTheme="majorHAnsi" w:hAnsiTheme="majorHAnsi" w:cs="Arial"/>
          <w:b/>
          <w:color w:val="000000"/>
          <w:sz w:val="28"/>
          <w:szCs w:val="28"/>
        </w:rPr>
        <w:t>1974-1978</w:t>
      </w:r>
      <w:r w:rsidR="00917A31" w:rsidRPr="00BA6818">
        <w:rPr>
          <w:rFonts w:asciiTheme="majorHAnsi" w:hAnsiTheme="majorHAnsi" w:cs="Arial"/>
          <w:color w:val="000000"/>
          <w:sz w:val="28"/>
          <w:szCs w:val="28"/>
        </w:rPr>
        <w:t>)</w:t>
      </w:r>
      <w:r w:rsidR="00C225B7" w:rsidRPr="00BA6818">
        <w:rPr>
          <w:rFonts w:asciiTheme="majorHAnsi" w:hAnsiTheme="majorHAnsi" w:cs="Arial"/>
          <w:color w:val="000000"/>
          <w:sz w:val="28"/>
          <w:szCs w:val="28"/>
        </w:rPr>
        <w:t>,</w:t>
      </w:r>
      <w:r w:rsidRPr="005D3BE5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917A31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ampliando</w:t>
      </w:r>
      <w:r w:rsidR="00917A31"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posteriormente su formación en ESTADOS UNIDOS</w:t>
      </w:r>
      <w:r w:rsidR="00917A31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,</w:t>
      </w:r>
      <w:r w:rsidR="00917A31"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gracias a la</w:t>
      </w:r>
      <w:r w:rsidR="00917A31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prestigiosa</w:t>
      </w:r>
      <w:r w:rsidR="00917A31"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BECA </w:t>
      </w:r>
      <w:r w:rsidR="00917A31" w:rsidRPr="00F35AC2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FULLBRIGHT</w:t>
      </w:r>
      <w:r w:rsidR="00917A31"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</w:t>
      </w:r>
      <w:r w:rsidR="00917A31" w:rsidRPr="00F35AC2">
        <w:rPr>
          <w:rFonts w:asciiTheme="majorHAnsi" w:hAnsiTheme="majorHAnsi" w:cs="Arial"/>
          <w:b/>
          <w:color w:val="212529"/>
          <w:sz w:val="28"/>
          <w:szCs w:val="28"/>
          <w:shd w:val="clear" w:color="auto" w:fill="FFFFFF"/>
        </w:rPr>
        <w:t>(1978-79)</w:t>
      </w:r>
      <w:r w:rsidR="00917A31"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. </w:t>
      </w:r>
    </w:p>
    <w:p w:rsidR="00BA6818" w:rsidRDefault="00BA6818" w:rsidP="00144868">
      <w:pPr>
        <w:pStyle w:val="nuevaitalica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top"/>
        <w:rPr>
          <w:rFonts w:asciiTheme="majorHAnsi" w:hAnsiTheme="majorHAnsi" w:cs="Arial"/>
          <w:color w:val="000000"/>
          <w:sz w:val="28"/>
          <w:szCs w:val="28"/>
        </w:rPr>
      </w:pPr>
    </w:p>
    <w:p w:rsidR="00290A57" w:rsidRDefault="005D3BE5" w:rsidP="00144868">
      <w:pPr>
        <w:pStyle w:val="nuevaitalica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top"/>
        <w:rPr>
          <w:rFonts w:ascii="Arial" w:hAnsi="Arial" w:cs="Arial"/>
          <w:color w:val="747474"/>
          <w:sz w:val="12"/>
          <w:szCs w:val="12"/>
          <w:shd w:val="clear" w:color="auto" w:fill="FCFCFC"/>
        </w:rPr>
      </w:pPr>
      <w:r w:rsidRPr="005D3BE5">
        <w:rPr>
          <w:rFonts w:asciiTheme="majorHAnsi" w:hAnsiTheme="majorHAnsi" w:cs="Arial"/>
          <w:color w:val="000000"/>
          <w:sz w:val="28"/>
          <w:szCs w:val="28"/>
        </w:rPr>
        <w:t>Ha sido profesora de la </w:t>
      </w:r>
      <w:r w:rsidRPr="005D3BE5">
        <w:rPr>
          <w:rFonts w:asciiTheme="majorHAnsi" w:hAnsiTheme="majorHAnsi" w:cs="Arial"/>
          <w:i/>
          <w:color w:val="000000"/>
          <w:sz w:val="28"/>
          <w:szCs w:val="28"/>
        </w:rPr>
        <w:t xml:space="preserve">UNIVERSIDAD DE </w:t>
      </w:r>
      <w:r w:rsidR="00290A57">
        <w:rPr>
          <w:rFonts w:asciiTheme="majorHAnsi" w:hAnsiTheme="majorHAnsi" w:cs="Arial"/>
          <w:i/>
          <w:color w:val="000000"/>
          <w:sz w:val="28"/>
          <w:szCs w:val="28"/>
        </w:rPr>
        <w:t xml:space="preserve">DAVIS, </w:t>
      </w:r>
      <w:r w:rsidR="00290A57">
        <w:rPr>
          <w:rFonts w:asciiTheme="majorHAnsi" w:hAnsiTheme="majorHAnsi" w:cs="Arial"/>
          <w:color w:val="000000"/>
          <w:sz w:val="28"/>
          <w:szCs w:val="28"/>
        </w:rPr>
        <w:t>C</w:t>
      </w:r>
      <w:r w:rsidR="00290A57" w:rsidRPr="00290A57">
        <w:rPr>
          <w:rFonts w:asciiTheme="majorHAnsi" w:hAnsiTheme="majorHAnsi" w:cs="Arial"/>
          <w:color w:val="000000"/>
          <w:sz w:val="28"/>
          <w:szCs w:val="28"/>
        </w:rPr>
        <w:t>alifornia (ESTADOS UNIDOS),</w:t>
      </w:r>
      <w:r w:rsidRPr="005D3BE5">
        <w:rPr>
          <w:rFonts w:asciiTheme="majorHAnsi" w:hAnsiTheme="majorHAnsi" w:cs="Arial"/>
          <w:color w:val="000000"/>
          <w:sz w:val="28"/>
          <w:szCs w:val="28"/>
        </w:rPr>
        <w:t> </w:t>
      </w:r>
      <w:r w:rsidR="00290A57">
        <w:rPr>
          <w:rFonts w:asciiTheme="majorHAnsi" w:hAnsiTheme="majorHAnsi" w:cs="Arial"/>
          <w:color w:val="000000"/>
          <w:sz w:val="28"/>
          <w:szCs w:val="28"/>
        </w:rPr>
        <w:t xml:space="preserve">y en </w:t>
      </w:r>
      <w:r w:rsidR="00290A57" w:rsidRPr="005D3BE5">
        <w:rPr>
          <w:rFonts w:asciiTheme="majorHAnsi" w:hAnsiTheme="majorHAnsi" w:cs="Arial"/>
          <w:color w:val="000000"/>
          <w:sz w:val="28"/>
          <w:szCs w:val="28"/>
        </w:rPr>
        <w:t xml:space="preserve">el </w:t>
      </w:r>
      <w:r w:rsidR="00290A57" w:rsidRPr="005D3BE5">
        <w:rPr>
          <w:rFonts w:asciiTheme="majorHAnsi" w:hAnsiTheme="majorHAnsi" w:cs="Arial"/>
          <w:i/>
          <w:color w:val="000000"/>
          <w:sz w:val="28"/>
          <w:szCs w:val="28"/>
        </w:rPr>
        <w:t>ROYAL COLLEGE OF ART</w:t>
      </w:r>
      <w:r w:rsidR="00290A57">
        <w:rPr>
          <w:rFonts w:asciiTheme="majorHAnsi" w:hAnsiTheme="majorHAnsi" w:cs="Arial"/>
          <w:color w:val="000000"/>
          <w:sz w:val="28"/>
          <w:szCs w:val="28"/>
        </w:rPr>
        <w:t>, </w:t>
      </w:r>
      <w:r w:rsidR="00290A57" w:rsidRPr="005D3BE5">
        <w:rPr>
          <w:rFonts w:asciiTheme="majorHAnsi" w:hAnsiTheme="majorHAnsi" w:cs="Arial"/>
          <w:color w:val="000000"/>
          <w:sz w:val="28"/>
          <w:szCs w:val="28"/>
        </w:rPr>
        <w:t>Londres</w:t>
      </w:r>
      <w:r w:rsidR="00290A57">
        <w:rPr>
          <w:rFonts w:asciiTheme="majorHAnsi" w:hAnsiTheme="majorHAnsi" w:cs="Arial"/>
          <w:color w:val="000000"/>
          <w:sz w:val="28"/>
          <w:szCs w:val="28"/>
        </w:rPr>
        <w:t xml:space="preserve"> (INGLATERRA), así como </w:t>
      </w:r>
      <w:r w:rsidRPr="005D3BE5">
        <w:rPr>
          <w:rFonts w:asciiTheme="majorHAnsi" w:hAnsiTheme="majorHAnsi" w:cs="Arial"/>
          <w:color w:val="000000"/>
          <w:sz w:val="28"/>
          <w:szCs w:val="28"/>
        </w:rPr>
        <w:t xml:space="preserve">profesora invitada de </w:t>
      </w:r>
      <w:r w:rsidRPr="005D3BE5">
        <w:rPr>
          <w:rFonts w:asciiTheme="majorHAnsi" w:hAnsiTheme="majorHAnsi" w:cs="Arial"/>
          <w:i/>
          <w:color w:val="000000"/>
          <w:sz w:val="28"/>
          <w:szCs w:val="28"/>
        </w:rPr>
        <w:t xml:space="preserve">LE FRESNOY </w:t>
      </w:r>
      <w:r w:rsidR="00677A70">
        <w:rPr>
          <w:rFonts w:asciiTheme="majorHAnsi" w:hAnsiTheme="majorHAnsi" w:cs="Arial"/>
          <w:i/>
          <w:color w:val="000000"/>
          <w:sz w:val="28"/>
          <w:szCs w:val="28"/>
        </w:rPr>
        <w:t xml:space="preserve">- </w:t>
      </w:r>
      <w:r w:rsidRPr="005D3BE5">
        <w:rPr>
          <w:rFonts w:asciiTheme="majorHAnsi" w:hAnsiTheme="majorHAnsi" w:cs="Arial"/>
          <w:i/>
          <w:color w:val="000000"/>
          <w:sz w:val="28"/>
          <w:szCs w:val="28"/>
        </w:rPr>
        <w:t>STUDIO</w:t>
      </w:r>
      <w:r w:rsidR="00677A70" w:rsidRPr="00677A70">
        <w:rPr>
          <w:rFonts w:ascii="Arial" w:hAnsi="Arial" w:cs="Arial"/>
          <w:color w:val="747474"/>
          <w:sz w:val="12"/>
          <w:szCs w:val="12"/>
          <w:shd w:val="clear" w:color="auto" w:fill="FCFCFC"/>
        </w:rPr>
        <w:t xml:space="preserve"> </w:t>
      </w:r>
      <w:r w:rsidR="00677A70" w:rsidRPr="00677A70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CFCFC"/>
        </w:rPr>
        <w:t>NATIONAL DE</w:t>
      </w:r>
      <w:r w:rsidR="00677A70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CFCFC"/>
        </w:rPr>
        <w:t>S</w:t>
      </w:r>
      <w:r w:rsidR="00144868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CFCFC"/>
        </w:rPr>
        <w:t xml:space="preserve"> </w:t>
      </w:r>
      <w:r w:rsidR="00677A70" w:rsidRPr="00677A70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CFCFC"/>
        </w:rPr>
        <w:t xml:space="preserve"> ARTS CONTEMPORAINS</w:t>
      </w:r>
      <w:r w:rsidR="00ED55EA">
        <w:rPr>
          <w:rFonts w:asciiTheme="majorHAnsi" w:hAnsiTheme="majorHAnsi" w:cs="Arial"/>
          <w:color w:val="000000"/>
          <w:sz w:val="28"/>
          <w:szCs w:val="28"/>
        </w:rPr>
        <w:t xml:space="preserve">, </w:t>
      </w:r>
      <w:proofErr w:type="spellStart"/>
      <w:r w:rsidR="00ED55EA">
        <w:rPr>
          <w:rFonts w:asciiTheme="majorHAnsi" w:hAnsiTheme="majorHAnsi" w:cs="Arial"/>
          <w:color w:val="000000"/>
          <w:sz w:val="28"/>
          <w:szCs w:val="28"/>
        </w:rPr>
        <w:t>Tourcoing</w:t>
      </w:r>
      <w:proofErr w:type="spellEnd"/>
      <w:r w:rsidR="00ED55EA">
        <w:rPr>
          <w:rFonts w:asciiTheme="majorHAnsi" w:hAnsiTheme="majorHAnsi" w:cs="Arial"/>
          <w:color w:val="000000"/>
          <w:sz w:val="28"/>
          <w:szCs w:val="28"/>
        </w:rPr>
        <w:t xml:space="preserve"> (</w:t>
      </w:r>
      <w:r>
        <w:rPr>
          <w:rFonts w:asciiTheme="majorHAnsi" w:hAnsiTheme="majorHAnsi" w:cs="Arial"/>
          <w:color w:val="000000"/>
          <w:sz w:val="28"/>
          <w:szCs w:val="28"/>
        </w:rPr>
        <w:t>FRANCIA)</w:t>
      </w:r>
      <w:r w:rsidR="00144868">
        <w:rPr>
          <w:rFonts w:asciiTheme="majorHAnsi" w:hAnsiTheme="majorHAnsi" w:cs="Arial"/>
          <w:color w:val="000000"/>
          <w:sz w:val="28"/>
          <w:szCs w:val="28"/>
        </w:rPr>
        <w:t>.</w:t>
      </w:r>
    </w:p>
    <w:p w:rsidR="005D3BE5" w:rsidRDefault="005D3BE5" w:rsidP="005D3BE5">
      <w:pPr>
        <w:pStyle w:val="nuevaitalica"/>
        <w:shd w:val="clear" w:color="auto" w:fill="FFFFFF"/>
        <w:spacing w:before="0" w:beforeAutospacing="0" w:after="0" w:afterAutospacing="0" w:line="360" w:lineRule="auto"/>
        <w:jc w:val="both"/>
        <w:textAlignment w:val="top"/>
        <w:rPr>
          <w:rFonts w:asciiTheme="majorHAnsi" w:hAnsiTheme="majorHAnsi" w:cs="Arial"/>
          <w:color w:val="000000"/>
          <w:sz w:val="28"/>
          <w:szCs w:val="28"/>
        </w:rPr>
      </w:pPr>
    </w:p>
    <w:p w:rsidR="00562F94" w:rsidRDefault="00562F94" w:rsidP="005D3BE5">
      <w:pPr>
        <w:pStyle w:val="nuevaitalica"/>
        <w:shd w:val="clear" w:color="auto" w:fill="FFFFFF"/>
        <w:spacing w:before="0" w:beforeAutospacing="0" w:after="0" w:afterAutospacing="0" w:line="360" w:lineRule="auto"/>
        <w:jc w:val="both"/>
        <w:textAlignment w:val="top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ab/>
      </w:r>
      <w:r w:rsidRPr="00562F94">
        <w:rPr>
          <w:rFonts w:asciiTheme="majorHAnsi" w:hAnsiTheme="majorHAnsi"/>
          <w:color w:val="000000" w:themeColor="text1"/>
          <w:sz w:val="28"/>
          <w:szCs w:val="28"/>
        </w:rPr>
        <w:t xml:space="preserve">De </w:t>
      </w:r>
      <w:r w:rsidRPr="00562F94">
        <w:rPr>
          <w:rFonts w:asciiTheme="majorHAnsi" w:hAnsiTheme="majorHAnsi"/>
          <w:b/>
          <w:color w:val="000000" w:themeColor="text1"/>
          <w:sz w:val="28"/>
          <w:szCs w:val="28"/>
        </w:rPr>
        <w:t>1989 a 2010</w:t>
      </w:r>
      <w:r w:rsidRPr="00562F94">
        <w:rPr>
          <w:rFonts w:asciiTheme="majorHAnsi" w:hAnsiTheme="majorHAnsi"/>
          <w:color w:val="000000" w:themeColor="text1"/>
          <w:sz w:val="28"/>
          <w:szCs w:val="28"/>
        </w:rPr>
        <w:t xml:space="preserve"> residió 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y trabajó </w:t>
      </w:r>
      <w:r w:rsidRPr="00562F94">
        <w:rPr>
          <w:rFonts w:asciiTheme="majorHAnsi" w:hAnsiTheme="majorHAnsi"/>
          <w:color w:val="000000" w:themeColor="text1"/>
          <w:sz w:val="28"/>
          <w:szCs w:val="28"/>
        </w:rPr>
        <w:t>en Barcelona</w:t>
      </w:r>
      <w:r>
        <w:rPr>
          <w:rFonts w:asciiTheme="majorHAnsi" w:hAnsiTheme="majorHAnsi"/>
          <w:color w:val="000000" w:themeColor="text1"/>
          <w:sz w:val="28"/>
          <w:szCs w:val="28"/>
        </w:rPr>
        <w:t>,</w:t>
      </w:r>
      <w:r w:rsidRPr="00562F94">
        <w:rPr>
          <w:rFonts w:asciiTheme="majorHAnsi" w:hAnsiTheme="majorHAnsi"/>
          <w:color w:val="000000" w:themeColor="text1"/>
          <w:sz w:val="28"/>
          <w:szCs w:val="28"/>
        </w:rPr>
        <w:t xml:space="preserve"> y se empapó de las diversas identidades complementarias y a veces conflictivas que segmentan la vida cultural</w:t>
      </w:r>
      <w:r>
        <w:rPr>
          <w:rFonts w:asciiTheme="majorHAnsi" w:hAnsiTheme="majorHAnsi"/>
          <w:color w:val="000000" w:themeColor="text1"/>
          <w:sz w:val="28"/>
          <w:szCs w:val="28"/>
        </w:rPr>
        <w:t>.</w:t>
      </w:r>
    </w:p>
    <w:p w:rsidR="00562F94" w:rsidRPr="00562F94" w:rsidRDefault="00562F94" w:rsidP="005D3BE5">
      <w:pPr>
        <w:pStyle w:val="nuevaitalica"/>
        <w:shd w:val="clear" w:color="auto" w:fill="FFFFFF"/>
        <w:spacing w:before="0" w:beforeAutospacing="0" w:after="0" w:afterAutospacing="0" w:line="360" w:lineRule="auto"/>
        <w:jc w:val="both"/>
        <w:textAlignment w:val="top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5D3BE5" w:rsidRDefault="00C225B7" w:rsidP="005D3BE5">
      <w:pPr>
        <w:pStyle w:val="nuevaitalica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top"/>
        <w:rPr>
          <w:rFonts w:asciiTheme="majorHAnsi" w:hAnsiTheme="majorHAnsi" w:cs="Arial"/>
          <w:color w:val="000000"/>
          <w:sz w:val="28"/>
          <w:szCs w:val="28"/>
        </w:rPr>
      </w:pPr>
      <w:r w:rsidRPr="00C225B7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Las fotografías en blanco y negro de gran formato de </w:t>
      </w:r>
      <w:r w:rsidRPr="00C225B7">
        <w:rPr>
          <w:rFonts w:asciiTheme="majorHAnsi" w:hAnsiTheme="majorHAnsi"/>
          <w:b/>
          <w:color w:val="000000" w:themeColor="text1"/>
          <w:spacing w:val="5"/>
          <w:sz w:val="28"/>
          <w:szCs w:val="28"/>
        </w:rPr>
        <w:t>Hannah Collins</w:t>
      </w:r>
      <w:r w:rsidRPr="00C225B7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la llevaron a</w:t>
      </w:r>
      <w:r w:rsidR="00ED55EA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alcanzar </w:t>
      </w:r>
      <w:r w:rsidRPr="00C225B7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la fama </w:t>
      </w:r>
      <w:r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internacional </w:t>
      </w:r>
      <w:r w:rsidRPr="00C225B7">
        <w:rPr>
          <w:rFonts w:asciiTheme="majorHAnsi" w:hAnsiTheme="majorHAnsi"/>
          <w:color w:val="000000" w:themeColor="text1"/>
          <w:spacing w:val="5"/>
          <w:sz w:val="28"/>
          <w:szCs w:val="28"/>
        </w:rPr>
        <w:t>durante la década de 1980</w:t>
      </w:r>
      <w:r>
        <w:rPr>
          <w:rFonts w:asciiTheme="majorHAnsi" w:hAnsiTheme="majorHAnsi"/>
          <w:color w:val="000000" w:themeColor="text1"/>
          <w:spacing w:val="5"/>
          <w:sz w:val="28"/>
          <w:szCs w:val="28"/>
        </w:rPr>
        <w:t>, y s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 xml:space="preserve">u trabajo ha sido reconocido con premios tan destacados como la nominación del </w:t>
      </w:r>
      <w:r w:rsidR="005D3BE5" w:rsidRPr="00BA6818">
        <w:rPr>
          <w:rFonts w:asciiTheme="majorHAnsi" w:hAnsiTheme="majorHAnsi" w:cs="Arial"/>
          <w:i/>
          <w:color w:val="000000"/>
          <w:sz w:val="28"/>
          <w:szCs w:val="28"/>
          <w:u w:val="single"/>
        </w:rPr>
        <w:t>PREMIO TURNER</w:t>
      </w:r>
      <w:r w:rsidR="00BA6818">
        <w:rPr>
          <w:rFonts w:asciiTheme="majorHAnsi" w:hAnsiTheme="majorHAnsi" w:cs="Arial"/>
          <w:color w:val="000000"/>
          <w:sz w:val="28"/>
          <w:szCs w:val="28"/>
        </w:rPr>
        <w:t xml:space="preserve">, </w:t>
      </w:r>
      <w:r w:rsidR="00BA6818" w:rsidRPr="00BA6818">
        <w:rPr>
          <w:rFonts w:asciiTheme="majorHAnsi" w:hAnsiTheme="majorHAnsi" w:cs="Arial"/>
          <w:i/>
          <w:color w:val="000000"/>
          <w:sz w:val="28"/>
          <w:szCs w:val="28"/>
        </w:rPr>
        <w:t>Galería TATE</w:t>
      </w:r>
      <w:r w:rsidR="00BA6818">
        <w:rPr>
          <w:rFonts w:asciiTheme="majorHAnsi" w:hAnsiTheme="majorHAnsi" w:cs="Arial"/>
          <w:color w:val="000000"/>
          <w:sz w:val="28"/>
          <w:szCs w:val="28"/>
        </w:rPr>
        <w:t xml:space="preserve">, Londres </w:t>
      </w:r>
      <w:r w:rsidR="00BA6818" w:rsidRPr="00BA6818">
        <w:rPr>
          <w:rFonts w:asciiTheme="majorHAnsi" w:hAnsiTheme="majorHAnsi" w:cs="Arial"/>
          <w:color w:val="000000"/>
          <w:sz w:val="28"/>
          <w:szCs w:val="28"/>
        </w:rPr>
        <w:t>– INGLATERRA</w:t>
      </w:r>
      <w:r w:rsidR="00BA6818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ED55EA">
        <w:rPr>
          <w:rFonts w:asciiTheme="majorHAnsi" w:hAnsiTheme="majorHAnsi" w:cs="Arial"/>
          <w:color w:val="000000"/>
          <w:sz w:val="28"/>
          <w:szCs w:val="28"/>
        </w:rPr>
        <w:t>(</w:t>
      </w:r>
      <w:r w:rsidR="005D3BE5" w:rsidRPr="00ED55EA">
        <w:rPr>
          <w:rFonts w:asciiTheme="majorHAnsi" w:hAnsiTheme="majorHAnsi" w:cs="Arial"/>
          <w:b/>
          <w:color w:val="000000"/>
          <w:sz w:val="28"/>
          <w:szCs w:val="28"/>
        </w:rPr>
        <w:t>1993</w:t>
      </w:r>
      <w:r w:rsidR="00ED55EA" w:rsidRPr="00ED55EA">
        <w:rPr>
          <w:rFonts w:asciiTheme="majorHAnsi" w:hAnsiTheme="majorHAnsi" w:cs="Arial"/>
          <w:color w:val="000000"/>
          <w:sz w:val="28"/>
          <w:szCs w:val="28"/>
        </w:rPr>
        <w:t>)</w:t>
      </w:r>
      <w:r w:rsidR="00BA6818">
        <w:rPr>
          <w:rFonts w:asciiTheme="majorHAnsi" w:hAnsiTheme="majorHAnsi" w:cs="Arial"/>
          <w:color w:val="000000"/>
          <w:sz w:val="28"/>
          <w:szCs w:val="28"/>
        </w:rPr>
        <w:t xml:space="preserve">, 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>el </w:t>
      </w:r>
      <w:r w:rsidR="00BA6818" w:rsidRPr="00BA6818">
        <w:rPr>
          <w:rFonts w:asciiTheme="majorHAnsi" w:hAnsiTheme="majorHAnsi" w:cs="Arial"/>
          <w:i/>
          <w:color w:val="000000"/>
          <w:sz w:val="28"/>
          <w:szCs w:val="28"/>
          <w:u w:val="single"/>
        </w:rPr>
        <w:t>PREMIO EUROPEO DE FOTOGRAFÍA DE BERLÍN</w:t>
      </w:r>
      <w:r w:rsidR="00BA6818">
        <w:rPr>
          <w:rFonts w:asciiTheme="majorHAnsi" w:hAnsiTheme="majorHAnsi" w:cs="Arial"/>
          <w:i/>
          <w:color w:val="000000"/>
          <w:sz w:val="28"/>
          <w:szCs w:val="28"/>
        </w:rPr>
        <w:t xml:space="preserve"> </w:t>
      </w:r>
      <w:r w:rsidR="00BA6818" w:rsidRPr="00BA6818">
        <w:rPr>
          <w:rFonts w:asciiTheme="majorHAnsi" w:hAnsiTheme="majorHAnsi" w:cs="Arial"/>
          <w:color w:val="000000"/>
          <w:sz w:val="28"/>
          <w:szCs w:val="28"/>
        </w:rPr>
        <w:t>– ALEMANIA</w:t>
      </w:r>
      <w:r w:rsidR="00BA6818">
        <w:rPr>
          <w:rFonts w:asciiTheme="majorHAnsi" w:hAnsiTheme="majorHAnsi" w:cs="Arial"/>
          <w:i/>
          <w:color w:val="000000"/>
          <w:sz w:val="28"/>
          <w:szCs w:val="28"/>
        </w:rPr>
        <w:t xml:space="preserve"> </w:t>
      </w:r>
      <w:r w:rsidR="00ED55EA">
        <w:rPr>
          <w:rFonts w:asciiTheme="majorHAnsi" w:hAnsiTheme="majorHAnsi" w:cs="Arial"/>
          <w:color w:val="000000"/>
          <w:sz w:val="28"/>
          <w:szCs w:val="28"/>
        </w:rPr>
        <w:t>(</w:t>
      </w:r>
      <w:r w:rsidR="005D3BE5" w:rsidRPr="00ED55EA">
        <w:rPr>
          <w:rFonts w:asciiTheme="majorHAnsi" w:hAnsiTheme="majorHAnsi" w:cs="Arial"/>
          <w:b/>
          <w:color w:val="000000"/>
          <w:sz w:val="28"/>
          <w:szCs w:val="28"/>
        </w:rPr>
        <w:t>1991</w:t>
      </w:r>
      <w:r w:rsidR="00ED55EA" w:rsidRPr="00ED55EA">
        <w:rPr>
          <w:rFonts w:asciiTheme="majorHAnsi" w:hAnsiTheme="majorHAnsi" w:cs="Arial"/>
          <w:color w:val="000000"/>
          <w:sz w:val="28"/>
          <w:szCs w:val="28"/>
        </w:rPr>
        <w:t>)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 xml:space="preserve">, del </w:t>
      </w:r>
      <w:r w:rsidR="005D3BE5" w:rsidRPr="00BA6818">
        <w:rPr>
          <w:rFonts w:asciiTheme="majorHAnsi" w:hAnsiTheme="majorHAnsi" w:cs="Arial"/>
          <w:i/>
          <w:color w:val="000000"/>
          <w:sz w:val="28"/>
          <w:szCs w:val="28"/>
          <w:u w:val="single"/>
        </w:rPr>
        <w:t>OLYMPUS AWARD</w:t>
      </w:r>
      <w:r w:rsidR="00ED55EA">
        <w:rPr>
          <w:rFonts w:asciiTheme="majorHAnsi" w:hAnsiTheme="majorHAnsi" w:cs="Arial"/>
          <w:color w:val="000000"/>
          <w:sz w:val="28"/>
          <w:szCs w:val="28"/>
        </w:rPr>
        <w:t xml:space="preserve"> (</w:t>
      </w:r>
      <w:r w:rsidR="005D3BE5" w:rsidRPr="00ED55EA">
        <w:rPr>
          <w:rFonts w:asciiTheme="majorHAnsi" w:hAnsiTheme="majorHAnsi" w:cs="Arial"/>
          <w:b/>
          <w:color w:val="000000"/>
          <w:sz w:val="28"/>
          <w:szCs w:val="28"/>
        </w:rPr>
        <w:t>2004</w:t>
      </w:r>
      <w:r w:rsidR="00ED55EA" w:rsidRPr="00ED55EA">
        <w:rPr>
          <w:rFonts w:asciiTheme="majorHAnsi" w:hAnsiTheme="majorHAnsi" w:cs="Arial"/>
          <w:color w:val="000000"/>
          <w:sz w:val="28"/>
          <w:szCs w:val="28"/>
        </w:rPr>
        <w:t>)</w:t>
      </w:r>
      <w:r w:rsidR="005D3BE5">
        <w:rPr>
          <w:rFonts w:asciiTheme="majorHAnsi" w:hAnsiTheme="majorHAnsi" w:cs="Arial"/>
          <w:color w:val="000000"/>
          <w:sz w:val="28"/>
          <w:szCs w:val="28"/>
        </w:rPr>
        <w:t>,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 xml:space="preserve"> o del </w:t>
      </w:r>
      <w:r w:rsidR="00144868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5D3BE5" w:rsidRPr="005D3BE5">
        <w:rPr>
          <w:rFonts w:asciiTheme="majorHAnsi" w:hAnsiTheme="majorHAnsi" w:cs="Arial"/>
          <w:i/>
          <w:color w:val="000000"/>
          <w:sz w:val="28"/>
          <w:szCs w:val="28"/>
        </w:rPr>
        <w:t>SPECTRUM INTERNATIONAL PRIZE FOR PHOTOGRAPHY</w:t>
      </w:r>
      <w:r w:rsidR="005D3BE5">
        <w:rPr>
          <w:rFonts w:asciiTheme="majorHAnsi" w:hAnsiTheme="majorHAnsi" w:cs="Arial"/>
          <w:color w:val="000000"/>
          <w:sz w:val="28"/>
          <w:szCs w:val="28"/>
        </w:rPr>
        <w:t>,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 xml:space="preserve"> otorgado por el </w:t>
      </w:r>
      <w:r w:rsidR="005D3BE5" w:rsidRPr="005D3BE5">
        <w:rPr>
          <w:rFonts w:asciiTheme="majorHAnsi" w:hAnsiTheme="majorHAnsi" w:cs="Arial"/>
          <w:i/>
          <w:color w:val="000000"/>
          <w:sz w:val="28"/>
          <w:szCs w:val="28"/>
        </w:rPr>
        <w:t>SPRENGEL MUSEUM DE HANNOVER</w:t>
      </w:r>
      <w:r w:rsidR="00BA6818">
        <w:rPr>
          <w:rFonts w:asciiTheme="majorHAnsi" w:hAnsiTheme="majorHAnsi" w:cs="Arial"/>
          <w:i/>
          <w:color w:val="000000"/>
          <w:sz w:val="28"/>
          <w:szCs w:val="28"/>
        </w:rPr>
        <w:t xml:space="preserve"> </w:t>
      </w:r>
      <w:r w:rsidR="00BA6818" w:rsidRPr="00BA6818">
        <w:rPr>
          <w:rFonts w:asciiTheme="majorHAnsi" w:hAnsiTheme="majorHAnsi" w:cs="Arial"/>
          <w:color w:val="000000"/>
          <w:sz w:val="28"/>
          <w:szCs w:val="28"/>
        </w:rPr>
        <w:t>- ALEMANIA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ED55EA">
        <w:rPr>
          <w:rFonts w:asciiTheme="majorHAnsi" w:hAnsiTheme="majorHAnsi" w:cs="Arial"/>
          <w:color w:val="000000"/>
          <w:sz w:val="28"/>
          <w:szCs w:val="28"/>
        </w:rPr>
        <w:t>(</w:t>
      </w:r>
      <w:r w:rsidR="005D3BE5" w:rsidRPr="00ED55EA">
        <w:rPr>
          <w:rFonts w:asciiTheme="majorHAnsi" w:hAnsiTheme="majorHAnsi" w:cs="Arial"/>
          <w:b/>
          <w:color w:val="000000"/>
          <w:sz w:val="28"/>
          <w:szCs w:val="28"/>
        </w:rPr>
        <w:t>2015</w:t>
      </w:r>
      <w:r w:rsidR="00ED55EA" w:rsidRPr="00ED55EA">
        <w:rPr>
          <w:rFonts w:asciiTheme="majorHAnsi" w:hAnsiTheme="majorHAnsi" w:cs="Arial"/>
          <w:color w:val="000000"/>
          <w:sz w:val="28"/>
          <w:szCs w:val="28"/>
        </w:rPr>
        <w:t>)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>. </w:t>
      </w:r>
    </w:p>
    <w:p w:rsidR="00BA6818" w:rsidRDefault="00BA6818" w:rsidP="00ED55EA">
      <w:pPr>
        <w:pStyle w:val="tiemposbody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</w:pPr>
    </w:p>
    <w:p w:rsidR="00ED55EA" w:rsidRDefault="00ED55EA" w:rsidP="00ED55EA">
      <w:pPr>
        <w:pStyle w:val="tiemposbody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</w:pP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A lo largo de su carrera ha celebrado importantes </w:t>
      </w:r>
      <w:r w:rsidRPr="00A04D4C">
        <w:rPr>
          <w:rFonts w:asciiTheme="majorHAnsi" w:hAnsiTheme="majorHAnsi" w:cs="Arial"/>
          <w:color w:val="212529"/>
          <w:sz w:val="28"/>
          <w:szCs w:val="28"/>
          <w:u w:val="single"/>
          <w:shd w:val="clear" w:color="auto" w:fill="FFFFFF"/>
        </w:rPr>
        <w:t>EXPOSICIONES INDIVIDUALES</w:t>
      </w:r>
      <w:r w:rsidRPr="00A04D4C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en destacadas salas y centros de arte de Europa y América, y ha participado en </w:t>
      </w:r>
      <w:r w:rsidRPr="00A04D4C">
        <w:rPr>
          <w:rFonts w:asciiTheme="majorHAnsi" w:hAnsiTheme="majorHAnsi" w:cs="Arial"/>
          <w:color w:val="212529"/>
          <w:sz w:val="28"/>
          <w:szCs w:val="28"/>
          <w:u w:val="single"/>
          <w:shd w:val="clear" w:color="auto" w:fill="FFFFFF"/>
        </w:rPr>
        <w:t>MUESTRAS COLECTIVAS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celebradas en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los museos e instituciones artísticas más importantes del mundo, como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el </w:t>
      </w:r>
      <w:r w:rsidRPr="00F35AC2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MUSEO VICTORIA &amp; ALBERT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 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(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Londres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– INGLATERRA)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, el </w:t>
      </w:r>
      <w:r w:rsidRPr="00F35AC2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CENTRE NATIONAL DES ARTS PLASTIQUES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(París - FRANCIA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), el </w:t>
      </w:r>
      <w:r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 xml:space="preserve">MUSEO DE ARTE </w:t>
      </w:r>
      <w:r w:rsidRPr="00F35AC2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MODERNO DE KYOTO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Kyoto</w:t>
      </w:r>
      <w:proofErr w:type="spellEnd"/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lastRenderedPageBreak/>
        <w:t>- JAPÓN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), la </w:t>
      </w:r>
      <w:r w:rsidRPr="00A04D4C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FUNDACIÓ JOAN MIRÓ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(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Barcelona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– ESPAÑA)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, el </w:t>
      </w:r>
      <w:r w:rsidRPr="00A04D4C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 xml:space="preserve">MUSEO </w:t>
      </w:r>
      <w:r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NACIONAL CENTRO DE ARTE REINA SOFÍA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– </w:t>
      </w:r>
      <w:r w:rsidRPr="00ED55EA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MNCARS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(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Madrid 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– ESPAÑA), la </w:t>
      </w:r>
      <w:r w:rsidRPr="00A04D4C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SAATCHI GALLERY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(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Londres 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- INGLATERRA), la </w:t>
      </w:r>
      <w:r w:rsidRPr="00A04D4C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Galería</w:t>
      </w:r>
      <w:r w:rsidRPr="00A04D4C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 xml:space="preserve"> HELGA DE ALVEAR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(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Madrid 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– ESPAÑA)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, la </w:t>
      </w:r>
      <w:r w:rsidRPr="00A04D4C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TATE MODERN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(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Londres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- INGLATERRA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), el </w:t>
      </w:r>
      <w:r w:rsidRPr="00A04D4C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CENTRE GEORGES POMPIDOU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(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París 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- FRANCIA)</w:t>
      </w:r>
      <w:r w:rsidR="00F30764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, </w:t>
      </w:r>
      <w:r w:rsidR="00F30764" w:rsidRPr="00F30764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MUSEO DE ARTE CONTEMPORÁNEO DEL PAÍS VASCO - ARTIUM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</w:t>
      </w:r>
      <w:r w:rsidR="00F30764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( Vitoria – ESPAÑA), 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y la </w:t>
      </w:r>
      <w:r w:rsidRPr="00A04D4C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KULTURHAUS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(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Viena 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- AUSTRIA</w:t>
      </w:r>
      <w:r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), entre </w:t>
      </w:r>
      <w:r w:rsidRPr="00A04D4C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otros 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muchos.</w:t>
      </w:r>
    </w:p>
    <w:p w:rsidR="00144868" w:rsidRDefault="00144868" w:rsidP="00ED55EA">
      <w:pPr>
        <w:pStyle w:val="tiemposbody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</w:pPr>
    </w:p>
    <w:p w:rsidR="00917A31" w:rsidRPr="00917A31" w:rsidRDefault="00917A31" w:rsidP="00562F94">
      <w:pPr>
        <w:shd w:val="clear" w:color="auto" w:fill="FFFFFF"/>
        <w:spacing w:after="0" w:line="360" w:lineRule="auto"/>
        <w:ind w:firstLine="708"/>
        <w:jc w:val="both"/>
        <w:rPr>
          <w:rFonts w:asciiTheme="majorHAnsi" w:hAnsiTheme="majorHAnsi"/>
          <w:color w:val="000000" w:themeColor="text1"/>
          <w:spacing w:val="5"/>
          <w:sz w:val="28"/>
          <w:szCs w:val="28"/>
        </w:rPr>
      </w:pP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En </w:t>
      </w:r>
      <w:r w:rsidRPr="00917A31">
        <w:rPr>
          <w:rFonts w:asciiTheme="majorHAnsi" w:hAnsiTheme="majorHAnsi"/>
          <w:b/>
          <w:color w:val="000000" w:themeColor="text1"/>
          <w:spacing w:val="5"/>
          <w:sz w:val="28"/>
          <w:szCs w:val="28"/>
        </w:rPr>
        <w:t xml:space="preserve">2015 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se exhibió una retrospectiva de su trabajo en el </w:t>
      </w:r>
      <w:r w:rsidRPr="00917A31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 xml:space="preserve">MUSEO SPRENGEL 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>de Hannover</w:t>
      </w:r>
      <w:r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(ALEMANIA)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, junto con la concesión del </w:t>
      </w:r>
      <w:r w:rsidRPr="00917A31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 xml:space="preserve">Premio </w:t>
      </w:r>
      <w:proofErr w:type="spellStart"/>
      <w:r w:rsidRPr="00917A31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>Spectrum</w:t>
      </w:r>
      <w:proofErr w:type="spellEnd"/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, y viajó al </w:t>
      </w:r>
      <w:r w:rsidRPr="00917A31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>CAMDEN ART CENTRE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>, Londres</w:t>
      </w:r>
      <w:r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(INGLATERRA)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y al </w:t>
      </w:r>
      <w:r w:rsidRPr="00917A31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>BALTIC CENTRE FOR CONTEMPORARY ART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>, Newcastle</w:t>
      </w:r>
      <w:r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(INGLATERRA)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>.</w:t>
      </w:r>
      <w:r w:rsidR="00562F94" w:rsidRPr="00562F94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La muestra fue acompañada por una monografía homónima.</w:t>
      </w:r>
      <w:r w:rsidR="00562F94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Su último trabajo, </w:t>
      </w:r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>“</w:t>
      </w:r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 xml:space="preserve">I </w:t>
      </w:r>
      <w:proofErr w:type="spellStart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>will</w:t>
      </w:r>
      <w:proofErr w:type="spellEnd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 xml:space="preserve"> </w:t>
      </w:r>
      <w:proofErr w:type="spellStart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>make</w:t>
      </w:r>
      <w:proofErr w:type="spellEnd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 xml:space="preserve"> up a </w:t>
      </w:r>
      <w:proofErr w:type="spellStart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>song</w:t>
      </w:r>
      <w:proofErr w:type="spellEnd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 xml:space="preserve"> and </w:t>
      </w:r>
      <w:proofErr w:type="spellStart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>sing</w:t>
      </w:r>
      <w:proofErr w:type="spellEnd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 xml:space="preserve"> </w:t>
      </w:r>
      <w:proofErr w:type="spellStart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>it</w:t>
      </w:r>
      <w:proofErr w:type="spellEnd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 xml:space="preserve"> in a </w:t>
      </w:r>
      <w:proofErr w:type="spellStart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>theatre</w:t>
      </w:r>
      <w:proofErr w:type="spellEnd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 xml:space="preserve"> </w:t>
      </w:r>
      <w:proofErr w:type="spellStart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>with</w:t>
      </w:r>
      <w:proofErr w:type="spellEnd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 xml:space="preserve"> </w:t>
      </w:r>
      <w:proofErr w:type="spellStart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>the</w:t>
      </w:r>
      <w:proofErr w:type="spellEnd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 xml:space="preserve"> </w:t>
      </w:r>
      <w:proofErr w:type="spellStart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>night</w:t>
      </w:r>
      <w:proofErr w:type="spellEnd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 xml:space="preserve"> air </w:t>
      </w:r>
      <w:proofErr w:type="spellStart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>above</w:t>
      </w:r>
      <w:proofErr w:type="spellEnd"/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  <w:u w:val="single"/>
        </w:rPr>
        <w:t xml:space="preserve"> my head</w:t>
      </w:r>
      <w:r w:rsidR="00ED55EA"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>”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, se ha presentado en el </w:t>
      </w:r>
      <w:r w:rsidR="00290A57" w:rsidRPr="00290A57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 xml:space="preserve">MUSEO DE ARTE MODERNO </w:t>
      </w:r>
      <w:r w:rsidR="00290A57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>–</w:t>
      </w:r>
      <w:r w:rsidR="00290A57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</w:t>
      </w:r>
      <w:r w:rsidR="00290A57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>SF</w:t>
      </w:r>
      <w:r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>MOMA</w:t>
      </w:r>
      <w:r w:rsidR="00290A57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>,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San Francisco</w:t>
      </w:r>
      <w:r w:rsidR="00ED55EA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(ESTADOS UNIDOS), </w:t>
      </w:r>
      <w:r w:rsidR="00290A57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y </w:t>
      </w:r>
      <w:r w:rsidR="00ED55EA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en </w:t>
      </w:r>
      <w:r w:rsidR="00290A57">
        <w:rPr>
          <w:rFonts w:asciiTheme="majorHAnsi" w:hAnsiTheme="majorHAnsi"/>
          <w:color w:val="000000" w:themeColor="text1"/>
          <w:spacing w:val="5"/>
          <w:sz w:val="28"/>
          <w:szCs w:val="28"/>
        </w:rPr>
        <w:t>la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</w:t>
      </w:r>
      <w:r w:rsidR="00ED55EA"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>FUNDACIÓN TÀPIES</w:t>
      </w:r>
      <w:r w:rsidR="00ED55EA">
        <w:rPr>
          <w:rFonts w:asciiTheme="majorHAnsi" w:hAnsiTheme="majorHAnsi"/>
          <w:color w:val="000000" w:themeColor="text1"/>
          <w:spacing w:val="5"/>
          <w:sz w:val="28"/>
          <w:szCs w:val="28"/>
        </w:rPr>
        <w:t>,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Barcelona</w:t>
      </w:r>
      <w:r w:rsidR="00ED55EA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(ESPAÑA), en</w:t>
      </w:r>
      <w:r w:rsidR="00290A57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el año</w:t>
      </w:r>
      <w:r w:rsidR="00ED55EA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</w:t>
      </w:r>
      <w:r w:rsidRPr="00ED55EA">
        <w:rPr>
          <w:rFonts w:asciiTheme="majorHAnsi" w:hAnsiTheme="majorHAnsi"/>
          <w:b/>
          <w:color w:val="000000" w:themeColor="text1"/>
          <w:spacing w:val="5"/>
          <w:sz w:val="28"/>
          <w:szCs w:val="28"/>
        </w:rPr>
        <w:t>2019</w:t>
      </w:r>
      <w:r w:rsidR="00ED55EA">
        <w:rPr>
          <w:rFonts w:asciiTheme="majorHAnsi" w:hAnsiTheme="majorHAnsi"/>
          <w:color w:val="000000" w:themeColor="text1"/>
          <w:spacing w:val="5"/>
          <w:sz w:val="28"/>
          <w:szCs w:val="28"/>
        </w:rPr>
        <w:t>,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y en el </w:t>
      </w:r>
      <w:r w:rsidR="00ED55EA" w:rsidRPr="00ED55EA">
        <w:rPr>
          <w:rFonts w:asciiTheme="majorHAnsi" w:hAnsiTheme="majorHAnsi"/>
          <w:i/>
          <w:color w:val="000000" w:themeColor="text1"/>
          <w:spacing w:val="5"/>
          <w:sz w:val="28"/>
          <w:szCs w:val="28"/>
        </w:rPr>
        <w:t>FESTIVAL DE CINE DE RÓTERDAM</w:t>
      </w:r>
      <w:r w:rsidR="00ED55EA"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 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>(</w:t>
      </w:r>
      <w:r w:rsidR="00ED55EA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PAÍSES BAJOS), en </w:t>
      </w:r>
      <w:r w:rsidRPr="00ED55EA">
        <w:rPr>
          <w:rFonts w:asciiTheme="majorHAnsi" w:hAnsiTheme="majorHAnsi"/>
          <w:b/>
          <w:color w:val="000000" w:themeColor="text1"/>
          <w:spacing w:val="5"/>
          <w:sz w:val="28"/>
          <w:szCs w:val="28"/>
        </w:rPr>
        <w:t>2020</w:t>
      </w:r>
      <w:r w:rsidRPr="00917A31">
        <w:rPr>
          <w:rFonts w:asciiTheme="majorHAnsi" w:hAnsiTheme="majorHAnsi"/>
          <w:color w:val="000000" w:themeColor="text1"/>
          <w:spacing w:val="5"/>
          <w:sz w:val="28"/>
          <w:szCs w:val="28"/>
        </w:rPr>
        <w:t xml:space="preserve">. </w:t>
      </w:r>
    </w:p>
    <w:p w:rsidR="00917A31" w:rsidRDefault="00917A31" w:rsidP="005D3BE5">
      <w:pPr>
        <w:pStyle w:val="nuevaitalica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top"/>
        <w:rPr>
          <w:rFonts w:asciiTheme="majorHAnsi" w:hAnsiTheme="majorHAnsi" w:cs="Arial"/>
          <w:color w:val="000000"/>
          <w:sz w:val="28"/>
          <w:szCs w:val="28"/>
        </w:rPr>
      </w:pPr>
    </w:p>
    <w:p w:rsidR="005D3BE5" w:rsidRPr="005D3BE5" w:rsidRDefault="00ED55EA" w:rsidP="005D3BE5">
      <w:pPr>
        <w:pStyle w:val="nuevaitalica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top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>Su obra f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 xml:space="preserve">orma parte de </w:t>
      </w:r>
      <w:r w:rsidR="005D3BE5">
        <w:rPr>
          <w:rFonts w:asciiTheme="majorHAnsi" w:hAnsiTheme="majorHAnsi" w:cs="Arial"/>
          <w:color w:val="000000"/>
          <w:sz w:val="28"/>
          <w:szCs w:val="28"/>
        </w:rPr>
        <w:t xml:space="preserve">prestigiosas 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>colecciones públicas y privadas</w:t>
      </w:r>
      <w:r w:rsidR="005D3BE5">
        <w:rPr>
          <w:rFonts w:asciiTheme="majorHAnsi" w:hAnsiTheme="majorHAnsi" w:cs="Arial"/>
          <w:color w:val="000000"/>
          <w:sz w:val="28"/>
          <w:szCs w:val="28"/>
        </w:rPr>
        <w:t xml:space="preserve"> de carácter internacional, </w:t>
      </w:r>
      <w:r w:rsidR="00917A31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F30764">
        <w:rPr>
          <w:rFonts w:asciiTheme="majorHAnsi" w:hAnsiTheme="majorHAnsi" w:cs="Arial"/>
          <w:color w:val="000000"/>
          <w:sz w:val="28"/>
          <w:szCs w:val="28"/>
        </w:rPr>
        <w:t>como la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 xml:space="preserve"> del </w:t>
      </w:r>
      <w:r w:rsidR="00C225B7" w:rsidRPr="00C225B7">
        <w:rPr>
          <w:rFonts w:asciiTheme="majorHAnsi" w:hAnsiTheme="majorHAnsi" w:cs="Arial"/>
          <w:i/>
          <w:color w:val="000000"/>
          <w:sz w:val="28"/>
          <w:szCs w:val="28"/>
        </w:rPr>
        <w:t>MUSEO DE ARTE CONTEMPORÁNEO DE BARCELONA</w:t>
      </w:r>
      <w:r w:rsidR="00C225B7">
        <w:rPr>
          <w:rFonts w:asciiTheme="majorHAnsi" w:hAnsiTheme="majorHAnsi" w:cs="Arial"/>
          <w:color w:val="000000"/>
          <w:sz w:val="28"/>
          <w:szCs w:val="28"/>
        </w:rPr>
        <w:t xml:space="preserve"> - </w:t>
      </w:r>
      <w:r w:rsidR="005D3BE5" w:rsidRPr="005D3BE5">
        <w:rPr>
          <w:rFonts w:asciiTheme="majorHAnsi" w:hAnsiTheme="majorHAnsi" w:cs="Arial"/>
          <w:i/>
          <w:color w:val="000000"/>
          <w:sz w:val="28"/>
          <w:szCs w:val="28"/>
        </w:rPr>
        <w:t>MACBA</w:t>
      </w:r>
      <w:r w:rsidR="00C225B7">
        <w:rPr>
          <w:rFonts w:asciiTheme="majorHAnsi" w:hAnsiTheme="majorHAnsi" w:cs="Arial"/>
          <w:i/>
          <w:color w:val="000000"/>
          <w:sz w:val="28"/>
          <w:szCs w:val="28"/>
        </w:rPr>
        <w:t xml:space="preserve">, 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>Barcelona</w:t>
      </w:r>
      <w:r w:rsidR="00C225B7">
        <w:rPr>
          <w:rFonts w:asciiTheme="majorHAnsi" w:hAnsiTheme="majorHAnsi" w:cs="Arial"/>
          <w:color w:val="000000"/>
          <w:sz w:val="28"/>
          <w:szCs w:val="28"/>
        </w:rPr>
        <w:t xml:space="preserve"> (ESPAÑA)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 xml:space="preserve">, </w:t>
      </w:r>
      <w:r w:rsidR="005D3BE5" w:rsidRPr="005D3BE5">
        <w:rPr>
          <w:rFonts w:asciiTheme="majorHAnsi" w:hAnsiTheme="majorHAnsi" w:cs="Arial"/>
          <w:i/>
          <w:color w:val="000000"/>
          <w:sz w:val="28"/>
          <w:szCs w:val="28"/>
        </w:rPr>
        <w:t>MUSEO NACIONAL CENTRO DE ARTE </w:t>
      </w:r>
      <w:r w:rsidR="00C225B7">
        <w:rPr>
          <w:rFonts w:asciiTheme="majorHAnsi" w:hAnsiTheme="majorHAnsi" w:cs="Arial"/>
          <w:i/>
          <w:color w:val="000000"/>
          <w:sz w:val="28"/>
          <w:szCs w:val="28"/>
        </w:rPr>
        <w:t xml:space="preserve"> </w:t>
      </w:r>
      <w:r w:rsidR="005D3BE5" w:rsidRPr="005D3BE5">
        <w:rPr>
          <w:rFonts w:asciiTheme="majorHAnsi" w:hAnsiTheme="majorHAnsi" w:cs="Arial"/>
          <w:i/>
          <w:color w:val="000000"/>
          <w:sz w:val="28"/>
          <w:szCs w:val="28"/>
        </w:rPr>
        <w:t>REINA SOFÍA</w:t>
      </w:r>
      <w:r w:rsidR="00C225B7">
        <w:rPr>
          <w:rFonts w:asciiTheme="majorHAnsi" w:hAnsiTheme="majorHAnsi" w:cs="Arial"/>
          <w:i/>
          <w:color w:val="000000"/>
          <w:sz w:val="28"/>
          <w:szCs w:val="28"/>
        </w:rPr>
        <w:t xml:space="preserve"> - MNCARS</w:t>
      </w:r>
      <w:r w:rsidR="00C225B7">
        <w:rPr>
          <w:rFonts w:asciiTheme="majorHAnsi" w:hAnsiTheme="majorHAnsi" w:cs="Arial"/>
          <w:color w:val="000000"/>
          <w:sz w:val="28"/>
          <w:szCs w:val="28"/>
        </w:rPr>
        <w:t xml:space="preserve">, 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>Madrid</w:t>
      </w:r>
      <w:r w:rsidR="00C225B7">
        <w:rPr>
          <w:rFonts w:asciiTheme="majorHAnsi" w:hAnsiTheme="majorHAnsi" w:cs="Arial"/>
          <w:color w:val="000000"/>
          <w:sz w:val="28"/>
          <w:szCs w:val="28"/>
        </w:rPr>
        <w:t xml:space="preserve"> (ESPAÑA)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 xml:space="preserve">, </w:t>
      </w:r>
      <w:r w:rsidR="005D3BE5" w:rsidRPr="005D3BE5">
        <w:rPr>
          <w:rFonts w:asciiTheme="majorHAnsi" w:hAnsiTheme="majorHAnsi" w:cs="Arial"/>
          <w:i/>
          <w:color w:val="000000"/>
          <w:sz w:val="28"/>
          <w:szCs w:val="28"/>
        </w:rPr>
        <w:t>TATE MODERN</w:t>
      </w:r>
      <w:r w:rsidR="00C225B7">
        <w:rPr>
          <w:rFonts w:asciiTheme="majorHAnsi" w:hAnsiTheme="majorHAnsi" w:cs="Arial"/>
          <w:i/>
          <w:color w:val="000000"/>
          <w:sz w:val="28"/>
          <w:szCs w:val="28"/>
        </w:rPr>
        <w:t xml:space="preserve">, </w:t>
      </w:r>
      <w:r w:rsidR="005D3BE5">
        <w:rPr>
          <w:rFonts w:asciiTheme="majorHAnsi" w:hAnsiTheme="majorHAnsi" w:cs="Arial"/>
          <w:color w:val="000000"/>
          <w:sz w:val="28"/>
          <w:szCs w:val="28"/>
        </w:rPr>
        <w:t>Londres</w:t>
      </w:r>
      <w:r w:rsidR="00C225B7">
        <w:rPr>
          <w:rFonts w:asciiTheme="majorHAnsi" w:hAnsiTheme="majorHAnsi" w:cs="Arial"/>
          <w:color w:val="000000"/>
          <w:sz w:val="28"/>
          <w:szCs w:val="28"/>
        </w:rPr>
        <w:t xml:space="preserve"> (INGLATERRA)</w:t>
      </w:r>
      <w:r w:rsidR="005D3BE5">
        <w:rPr>
          <w:rFonts w:asciiTheme="majorHAnsi" w:hAnsiTheme="majorHAnsi" w:cs="Arial"/>
          <w:color w:val="000000"/>
          <w:sz w:val="28"/>
          <w:szCs w:val="28"/>
        </w:rPr>
        <w:t>,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5D3BE5" w:rsidRPr="005D3BE5">
        <w:rPr>
          <w:rFonts w:asciiTheme="majorHAnsi" w:hAnsiTheme="majorHAnsi" w:cs="Arial"/>
          <w:i/>
          <w:color w:val="000000"/>
          <w:sz w:val="28"/>
          <w:szCs w:val="28"/>
        </w:rPr>
        <w:t>THE VICTORIA AND ALBERT MUSEUM</w:t>
      </w:r>
      <w:r w:rsidR="00C225B7">
        <w:rPr>
          <w:rFonts w:asciiTheme="majorHAnsi" w:hAnsiTheme="majorHAnsi" w:cs="Arial"/>
          <w:i/>
          <w:color w:val="000000"/>
          <w:sz w:val="28"/>
          <w:szCs w:val="28"/>
        </w:rPr>
        <w:t>,</w:t>
      </w:r>
      <w:r w:rsidR="00C225B7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5D3BE5" w:rsidRPr="005D3BE5">
        <w:rPr>
          <w:rFonts w:asciiTheme="majorHAnsi" w:hAnsiTheme="majorHAnsi" w:cs="Arial"/>
          <w:color w:val="000000"/>
          <w:sz w:val="28"/>
          <w:szCs w:val="28"/>
        </w:rPr>
        <w:t>Londres</w:t>
      </w:r>
      <w:r w:rsidR="00C225B7">
        <w:rPr>
          <w:rFonts w:asciiTheme="majorHAnsi" w:hAnsiTheme="majorHAnsi" w:cs="Arial"/>
          <w:color w:val="000000"/>
          <w:sz w:val="28"/>
          <w:szCs w:val="28"/>
        </w:rPr>
        <w:t xml:space="preserve"> (INGLATERRA), </w:t>
      </w:r>
      <w:r w:rsidR="00C225B7" w:rsidRPr="00C225B7">
        <w:rPr>
          <w:rFonts w:asciiTheme="majorHAnsi" w:hAnsiTheme="majorHAnsi" w:cs="Arial"/>
          <w:i/>
          <w:color w:val="000000"/>
          <w:sz w:val="28"/>
          <w:szCs w:val="28"/>
        </w:rPr>
        <w:t>MUSEO DE ARTE</w:t>
      </w:r>
      <w:r w:rsidR="00144868">
        <w:rPr>
          <w:rFonts w:asciiTheme="majorHAnsi" w:hAnsiTheme="majorHAnsi" w:cs="Arial"/>
          <w:i/>
          <w:color w:val="000000"/>
          <w:sz w:val="28"/>
          <w:szCs w:val="28"/>
        </w:rPr>
        <w:t xml:space="preserve"> DE DALLAS</w:t>
      </w:r>
      <w:r w:rsidR="00C225B7">
        <w:rPr>
          <w:rFonts w:asciiTheme="majorHAnsi" w:hAnsiTheme="majorHAnsi" w:cs="Arial"/>
          <w:color w:val="000000"/>
          <w:sz w:val="28"/>
          <w:szCs w:val="28"/>
        </w:rPr>
        <w:t xml:space="preserve"> (ESTADOS UNIDOS), </w:t>
      </w:r>
      <w:r w:rsidR="00C225B7" w:rsidRPr="00A04D4C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CENTRE GEORGES POMPIDOU</w:t>
      </w:r>
      <w:r w:rsidR="00C225B7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, </w:t>
      </w:r>
      <w:r w:rsidR="00C225B7" w:rsidRPr="00F35AC2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París</w:t>
      </w:r>
      <w:r w:rsidR="00C225B7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(FRANCIA), </w:t>
      </w:r>
      <w:r w:rsidR="00C225B7" w:rsidRPr="00C225B7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MUSEO SPRENGEL</w:t>
      </w:r>
      <w:r w:rsidR="00C225B7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, Hannover (ALEMANIA), </w:t>
      </w:r>
      <w:r w:rsidR="00917A31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o </w:t>
      </w:r>
      <w:r w:rsidR="00C225B7" w:rsidRPr="00917A31">
        <w:rPr>
          <w:rFonts w:asciiTheme="majorHAnsi" w:hAnsiTheme="majorHAnsi" w:cs="Arial"/>
          <w:i/>
          <w:color w:val="212529"/>
          <w:sz w:val="28"/>
          <w:szCs w:val="28"/>
          <w:shd w:val="clear" w:color="auto" w:fill="FFFFFF"/>
        </w:rPr>
        <w:t>WALKER ART CENTER</w:t>
      </w:r>
      <w:r w:rsidR="00917A31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, </w:t>
      </w:r>
      <w:r w:rsidR="00C225B7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 </w:t>
      </w:r>
      <w:r w:rsidR="00917A31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 xml:space="preserve">Minneapolis </w:t>
      </w:r>
      <w:r w:rsidR="00C225B7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(ESTADOS UNIDOS)</w:t>
      </w:r>
      <w:r w:rsidR="00917A31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, entre otr</w:t>
      </w:r>
      <w:r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as mucha</w:t>
      </w:r>
      <w:r w:rsidR="00917A31"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  <w:t>s.</w:t>
      </w:r>
    </w:p>
    <w:p w:rsidR="005D3BE5" w:rsidRDefault="005D3BE5" w:rsidP="00F35AC2">
      <w:pPr>
        <w:pStyle w:val="tiemposbody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</w:pPr>
    </w:p>
    <w:p w:rsidR="005D3BE5" w:rsidRDefault="005D3BE5" w:rsidP="00F35AC2">
      <w:pPr>
        <w:pStyle w:val="tiemposbody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</w:pPr>
    </w:p>
    <w:p w:rsidR="005D3BE5" w:rsidRDefault="005D3BE5" w:rsidP="00F35AC2">
      <w:pPr>
        <w:pStyle w:val="tiemposbody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</w:pPr>
    </w:p>
    <w:p w:rsidR="005D3BE5" w:rsidRDefault="005D3BE5" w:rsidP="00F35AC2">
      <w:pPr>
        <w:pStyle w:val="tiemposbody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212529"/>
          <w:sz w:val="28"/>
          <w:szCs w:val="28"/>
          <w:shd w:val="clear" w:color="auto" w:fill="FFFFFF"/>
        </w:rPr>
      </w:pPr>
    </w:p>
    <w:p w:rsidR="00F35AC2" w:rsidRDefault="00290A57" w:rsidP="007A68A6">
      <w:pPr>
        <w:pStyle w:val="tiemposbody"/>
        <w:shd w:val="clear" w:color="auto" w:fill="FFFFFF"/>
        <w:spacing w:before="0" w:beforeAutospacing="0" w:after="0" w:afterAutospacing="0"/>
        <w:rPr>
          <w:rFonts w:ascii="TiemposTextWeb-Regular" w:hAnsi="TiemposTextWeb-Regular"/>
          <w:color w:val="383838"/>
          <w:spacing w:val="5"/>
          <w:sz w:val="12"/>
          <w:szCs w:val="12"/>
        </w:rPr>
      </w:pPr>
      <w:r>
        <w:rPr>
          <w:rFonts w:ascii="TiemposTextWeb-Regular" w:hAnsi="TiemposTextWeb-Regular"/>
          <w:color w:val="383838"/>
          <w:spacing w:val="5"/>
          <w:sz w:val="12"/>
          <w:szCs w:val="12"/>
        </w:rPr>
        <w:lastRenderedPageBreak/>
        <w:t xml:space="preserve"> </w:t>
      </w:r>
    </w:p>
    <w:p w:rsidR="00F35AC2" w:rsidRDefault="00F35AC2" w:rsidP="007A68A6">
      <w:pPr>
        <w:pStyle w:val="tiemposbody"/>
        <w:shd w:val="clear" w:color="auto" w:fill="FFFFFF"/>
        <w:spacing w:before="0" w:beforeAutospacing="0" w:after="0" w:afterAutospacing="0"/>
        <w:rPr>
          <w:rFonts w:ascii="TiemposTextWeb-Regular" w:hAnsi="TiemposTextWeb-Regular"/>
          <w:color w:val="383838"/>
          <w:spacing w:val="5"/>
          <w:sz w:val="12"/>
          <w:szCs w:val="12"/>
        </w:rPr>
      </w:pPr>
    </w:p>
    <w:p w:rsidR="00F35AC2" w:rsidRDefault="00F35AC2" w:rsidP="007A68A6">
      <w:pPr>
        <w:pStyle w:val="tiemposbody"/>
        <w:shd w:val="clear" w:color="auto" w:fill="FFFFFF"/>
        <w:spacing w:before="0" w:beforeAutospacing="0" w:after="0" w:afterAutospacing="0"/>
        <w:rPr>
          <w:rFonts w:ascii="TiemposTextWeb-Regular" w:hAnsi="TiemposTextWeb-Regular"/>
          <w:color w:val="383838"/>
          <w:spacing w:val="5"/>
          <w:sz w:val="12"/>
          <w:szCs w:val="12"/>
        </w:rPr>
      </w:pPr>
    </w:p>
    <w:p w:rsidR="00F35AC2" w:rsidRDefault="00F35AC2" w:rsidP="007A68A6">
      <w:pPr>
        <w:pStyle w:val="tiemposbody"/>
        <w:shd w:val="clear" w:color="auto" w:fill="FFFFFF"/>
        <w:spacing w:before="0" w:beforeAutospacing="0" w:after="0" w:afterAutospacing="0"/>
        <w:rPr>
          <w:rFonts w:ascii="TiemposTextWeb-Regular" w:hAnsi="TiemposTextWeb-Regular"/>
          <w:color w:val="383838"/>
          <w:spacing w:val="5"/>
          <w:sz w:val="12"/>
          <w:szCs w:val="12"/>
        </w:rPr>
      </w:pPr>
    </w:p>
    <w:p w:rsidR="00F35AC2" w:rsidRDefault="00F35AC2" w:rsidP="007A68A6">
      <w:pPr>
        <w:pStyle w:val="tiemposbody"/>
        <w:shd w:val="clear" w:color="auto" w:fill="FFFFFF"/>
        <w:spacing w:before="0" w:beforeAutospacing="0" w:after="0" w:afterAutospacing="0"/>
        <w:rPr>
          <w:rFonts w:ascii="TiemposTextWeb-Regular" w:hAnsi="TiemposTextWeb-Regular"/>
          <w:color w:val="383838"/>
          <w:spacing w:val="5"/>
          <w:sz w:val="12"/>
          <w:szCs w:val="12"/>
        </w:rPr>
      </w:pPr>
    </w:p>
    <w:p w:rsidR="00F35AC2" w:rsidRDefault="00F35AC2" w:rsidP="007A68A6">
      <w:pPr>
        <w:pStyle w:val="tiemposbody"/>
        <w:shd w:val="clear" w:color="auto" w:fill="FFFFFF"/>
        <w:spacing w:before="0" w:beforeAutospacing="0" w:after="0" w:afterAutospacing="0"/>
        <w:rPr>
          <w:rFonts w:ascii="TiemposTextWeb-Regular" w:hAnsi="TiemposTextWeb-Regular"/>
          <w:color w:val="383838"/>
          <w:spacing w:val="5"/>
          <w:sz w:val="12"/>
          <w:szCs w:val="12"/>
        </w:rPr>
      </w:pPr>
    </w:p>
    <w:p w:rsidR="00F35AC2" w:rsidRDefault="00F35AC2" w:rsidP="007A68A6">
      <w:pPr>
        <w:pStyle w:val="tiemposbody"/>
        <w:shd w:val="clear" w:color="auto" w:fill="FFFFFF"/>
        <w:spacing w:before="0" w:beforeAutospacing="0" w:after="0" w:afterAutospacing="0"/>
        <w:rPr>
          <w:rFonts w:ascii="TiemposTextWeb-Regular" w:hAnsi="TiemposTextWeb-Regular"/>
          <w:color w:val="383838"/>
          <w:spacing w:val="5"/>
          <w:sz w:val="12"/>
          <w:szCs w:val="12"/>
        </w:rPr>
      </w:pPr>
    </w:p>
    <w:p w:rsidR="007A68A6" w:rsidRDefault="007A68A6" w:rsidP="007A68A6">
      <w:pPr>
        <w:pStyle w:val="tiemposbody"/>
        <w:shd w:val="clear" w:color="auto" w:fill="FFFFFF"/>
        <w:spacing w:before="0" w:beforeAutospacing="0" w:after="0" w:afterAutospacing="0"/>
        <w:rPr>
          <w:rFonts w:ascii="TiemposTextWeb-Regular" w:hAnsi="TiemposTextWeb-Regular"/>
          <w:color w:val="383838"/>
          <w:spacing w:val="5"/>
          <w:sz w:val="12"/>
          <w:szCs w:val="12"/>
        </w:rPr>
      </w:pPr>
      <w:r>
        <w:rPr>
          <w:rFonts w:ascii="TiemposTextWeb-Regular" w:hAnsi="TiemposTextWeb-Regular"/>
          <w:color w:val="383838"/>
          <w:spacing w:val="5"/>
          <w:sz w:val="12"/>
          <w:szCs w:val="12"/>
        </w:rPr>
        <w:t> </w:t>
      </w:r>
    </w:p>
    <w:p w:rsidR="007A68A6" w:rsidRDefault="007A68A6" w:rsidP="007A68A6">
      <w:pPr>
        <w:pStyle w:val="tiemposbody"/>
        <w:shd w:val="clear" w:color="auto" w:fill="FFFFFF"/>
        <w:spacing w:before="0" w:beforeAutospacing="0" w:after="0" w:afterAutospacing="0"/>
        <w:rPr>
          <w:rFonts w:ascii="TiemposTextWeb-Regular" w:hAnsi="TiemposTextWeb-Regular"/>
          <w:color w:val="383838"/>
          <w:spacing w:val="5"/>
          <w:sz w:val="12"/>
          <w:szCs w:val="12"/>
        </w:rPr>
      </w:pPr>
      <w:r>
        <w:rPr>
          <w:rFonts w:ascii="TiemposTextWeb-Regular" w:hAnsi="TiemposTextWeb-Regular"/>
          <w:color w:val="383838"/>
          <w:spacing w:val="5"/>
          <w:sz w:val="12"/>
          <w:szCs w:val="12"/>
        </w:rPr>
        <w:t> </w:t>
      </w:r>
    </w:p>
    <w:p w:rsidR="007A68A6" w:rsidRDefault="007A68A6" w:rsidP="007A68A6">
      <w:pPr>
        <w:pStyle w:val="tiemposbody"/>
        <w:shd w:val="clear" w:color="auto" w:fill="FFFFFF"/>
        <w:spacing w:before="0" w:beforeAutospacing="0" w:after="0" w:afterAutospacing="0"/>
        <w:rPr>
          <w:rFonts w:ascii="TiemposTextWeb-Regular" w:hAnsi="TiemposTextWeb-Regular"/>
          <w:color w:val="383838"/>
          <w:spacing w:val="5"/>
          <w:sz w:val="12"/>
          <w:szCs w:val="12"/>
        </w:rPr>
      </w:pPr>
      <w:r>
        <w:rPr>
          <w:rFonts w:ascii="TiemposTextWeb-Regular" w:hAnsi="TiemposTextWeb-Regular"/>
          <w:color w:val="383838"/>
          <w:spacing w:val="5"/>
          <w:sz w:val="12"/>
          <w:szCs w:val="12"/>
        </w:rPr>
        <w:t> </w:t>
      </w:r>
    </w:p>
    <w:p w:rsidR="007A68A6" w:rsidRDefault="007A68A6" w:rsidP="007A68A6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A68A6" w:rsidRDefault="007A68A6" w:rsidP="007A68A6">
      <w:pPr>
        <w:pStyle w:val="NormalWeb"/>
        <w:shd w:val="clear" w:color="auto" w:fill="FFFFFF"/>
        <w:spacing w:before="0" w:beforeAutospacing="0"/>
        <w:rPr>
          <w:rFonts w:ascii="Helvetica" w:hAnsi="Helvetica"/>
          <w:color w:val="000000" w:themeColor="text1"/>
          <w:sz w:val="20"/>
          <w:szCs w:val="20"/>
        </w:rPr>
      </w:pPr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Durante su trayectoria ha participado en múltiples festivales cinematográficos y en eventos de carácter internacional, como las bienales de Venecia (1988 y 2011) y Estambul (1992). Individualmente destacan sus exposiciones en el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Institute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of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Contemporary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Art (Londres, 1989); la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Tate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Gallery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(Londres, 2000); el Centre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for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Contemporary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Art (Varsovia, 1993); el Centre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d’Art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Santa Mónica (Barcelona, 1993); el Centre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for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Contemporary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Arts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(Glasgow, Reino Unido, 1996); el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Irish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Museum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of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Modern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Art (Dublín, 1996); el Koldo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Mitxelena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Kulturunea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(Donostia/San Sebastián, 1996); la Peer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Foundation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(Londres, 2003); el Centro de Arte Contemporáneo de Málaga (2003); el Centro-Museo Vasco de Arte Contemporáneo de Vitoria-Gasteiz (2008); el Centre Georges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Pompidou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(París, 2009); y el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Sprengel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Museum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 (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Hanóver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, Alemania, 2015). En 1991 obtuvo el Premio Europeo de Fotografía de Berlín y en 2015 el Premio Internacional de Fotografía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Spectrum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 xml:space="preserve">. En 1993 estuvo nominada al Turner </w:t>
      </w:r>
      <w:proofErr w:type="spellStart"/>
      <w:r w:rsidRPr="007A68A6">
        <w:rPr>
          <w:rFonts w:ascii="Helvetica" w:hAnsi="Helvetica"/>
          <w:color w:val="000000" w:themeColor="text1"/>
          <w:sz w:val="20"/>
          <w:szCs w:val="20"/>
        </w:rPr>
        <w:t>Prize</w:t>
      </w:r>
      <w:proofErr w:type="spellEnd"/>
      <w:r w:rsidRPr="007A68A6">
        <w:rPr>
          <w:rFonts w:ascii="Helvetica" w:hAnsi="Helvetica"/>
          <w:color w:val="000000" w:themeColor="text1"/>
          <w:sz w:val="20"/>
          <w:szCs w:val="20"/>
        </w:rPr>
        <w:t>.</w:t>
      </w:r>
    </w:p>
    <w:p w:rsidR="007A68A6" w:rsidRPr="007A68A6" w:rsidRDefault="007A68A6" w:rsidP="007A68A6">
      <w:pPr>
        <w:shd w:val="clear" w:color="auto" w:fill="FFFFFF"/>
        <w:spacing w:after="0" w:line="240" w:lineRule="auto"/>
        <w:jc w:val="center"/>
        <w:outlineLvl w:val="0"/>
        <w:rPr>
          <w:rFonts w:ascii="Georgia" w:eastAsia="Times New Roman" w:hAnsi="Georgia" w:cs="Times New Roman"/>
          <w:color w:val="000000"/>
          <w:kern w:val="36"/>
          <w:sz w:val="27"/>
          <w:szCs w:val="27"/>
          <w:lang w:eastAsia="es-ES"/>
        </w:rPr>
      </w:pPr>
      <w:r w:rsidRPr="007A68A6">
        <w:rPr>
          <w:rFonts w:ascii="Georgia" w:eastAsia="Times New Roman" w:hAnsi="Georgia" w:cs="Times New Roman"/>
          <w:color w:val="000000"/>
          <w:kern w:val="36"/>
          <w:sz w:val="27"/>
          <w:szCs w:val="27"/>
          <w:lang w:eastAsia="es-ES"/>
        </w:rPr>
        <w:t>Hannah COLLINS</w:t>
      </w:r>
    </w:p>
    <w:p w:rsidR="007A68A6" w:rsidRPr="007A68A6" w:rsidRDefault="007A68A6" w:rsidP="007A68A6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Times New Roman"/>
          <w:color w:val="000000"/>
          <w:sz w:val="12"/>
          <w:szCs w:val="12"/>
          <w:lang w:eastAsia="es-ES"/>
        </w:rPr>
      </w:pPr>
      <w:r w:rsidRPr="007A68A6">
        <w:rPr>
          <w:rFonts w:ascii="Helvetica" w:eastAsia="Times New Roman" w:hAnsi="Helvetica" w:cs="Times New Roman"/>
          <w:color w:val="000000"/>
          <w:sz w:val="12"/>
          <w:szCs w:val="12"/>
          <w:lang w:eastAsia="es-ES"/>
        </w:rPr>
        <w:br/>
      </w:r>
    </w:p>
    <w:p w:rsidR="007A68A6" w:rsidRPr="007A68A6" w:rsidRDefault="007A68A6" w:rsidP="007A68A6">
      <w:pPr>
        <w:shd w:val="clear" w:color="auto" w:fill="FFFFFF"/>
        <w:spacing w:after="154" w:line="270" w:lineRule="atLeast"/>
        <w:rPr>
          <w:rFonts w:ascii="Helvetica" w:eastAsia="Times New Roman" w:hAnsi="Helvetica" w:cs="Times New Roman"/>
          <w:color w:val="505154"/>
          <w:sz w:val="15"/>
          <w:szCs w:val="15"/>
          <w:lang w:eastAsia="es-ES"/>
        </w:rPr>
      </w:pPr>
      <w:r w:rsidRPr="007A68A6">
        <w:rPr>
          <w:rFonts w:ascii="Helvetica" w:eastAsia="Times New Roman" w:hAnsi="Helvetica" w:cs="Times New Roman"/>
          <w:color w:val="505154"/>
          <w:sz w:val="15"/>
          <w:szCs w:val="15"/>
          <w:lang w:eastAsia="es-ES"/>
        </w:rPr>
        <w:t>.</w:t>
      </w:r>
    </w:p>
    <w:p w:rsidR="007A68A6" w:rsidRPr="007A68A6" w:rsidRDefault="007A68A6" w:rsidP="007A68A6">
      <w:pPr>
        <w:pStyle w:val="NormalWeb"/>
        <w:shd w:val="clear" w:color="auto" w:fill="FFFFFF"/>
        <w:spacing w:before="0" w:beforeAutospacing="0"/>
        <w:rPr>
          <w:rFonts w:ascii="Helvetica" w:hAnsi="Helvetica"/>
          <w:color w:val="000000" w:themeColor="text1"/>
          <w:sz w:val="20"/>
          <w:szCs w:val="20"/>
        </w:rPr>
      </w:pPr>
    </w:p>
    <w:p w:rsidR="007A68A6" w:rsidRDefault="007A68A6" w:rsidP="007A68A6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A68A6" w:rsidRDefault="007A68A6" w:rsidP="007A68A6"/>
    <w:sectPr w:rsidR="007A68A6" w:rsidSect="00F35AC2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iemposTextWeb-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7A68A6"/>
    <w:rsid w:val="00112A1B"/>
    <w:rsid w:val="00144868"/>
    <w:rsid w:val="00290A57"/>
    <w:rsid w:val="005602E9"/>
    <w:rsid w:val="00562F94"/>
    <w:rsid w:val="005D3BE5"/>
    <w:rsid w:val="00666F59"/>
    <w:rsid w:val="00677A70"/>
    <w:rsid w:val="007A68A6"/>
    <w:rsid w:val="00917A31"/>
    <w:rsid w:val="00A04D4C"/>
    <w:rsid w:val="00AB0532"/>
    <w:rsid w:val="00BA6818"/>
    <w:rsid w:val="00C225B7"/>
    <w:rsid w:val="00ED55EA"/>
    <w:rsid w:val="00F30764"/>
    <w:rsid w:val="00F35A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F59"/>
  </w:style>
  <w:style w:type="paragraph" w:styleId="Ttulo1">
    <w:name w:val="heading 1"/>
    <w:basedOn w:val="Normal"/>
    <w:link w:val="Ttulo1Car"/>
    <w:uiPriority w:val="9"/>
    <w:qFormat/>
    <w:rsid w:val="007A68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emposbody">
    <w:name w:val="_tiemposbody"/>
    <w:basedOn w:val="Normal"/>
    <w:rsid w:val="007A6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7A68A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A6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7A68A6"/>
    <w:rPr>
      <w:i/>
      <w:iCs/>
    </w:rPr>
  </w:style>
  <w:style w:type="character" w:styleId="Textoennegrita">
    <w:name w:val="Strong"/>
    <w:basedOn w:val="Fuentedeprrafopredeter"/>
    <w:uiPriority w:val="22"/>
    <w:qFormat/>
    <w:rsid w:val="007A68A6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A68A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customStyle="1" w:styleId="nuevaitalica">
    <w:name w:val="nuevaitalica"/>
    <w:basedOn w:val="Normal"/>
    <w:rsid w:val="005D3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3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28533">
          <w:marLeft w:val="0"/>
          <w:marRight w:val="0"/>
          <w:marTop w:val="0"/>
          <w:marBottom w:val="3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0396">
              <w:marLeft w:val="-77"/>
              <w:marRight w:val="-77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6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642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6</cp:revision>
  <dcterms:created xsi:type="dcterms:W3CDTF">2024-05-24T21:33:00Z</dcterms:created>
  <dcterms:modified xsi:type="dcterms:W3CDTF">2024-10-15T23:47:00Z</dcterms:modified>
</cp:coreProperties>
</file>