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6E5B" w:rsidRDefault="008078AB">
      <w:r>
        <w:rPr>
          <w:noProof/>
          <w:lang w:eastAsia="es-ES"/>
        </w:rPr>
        <w:drawing>
          <wp:inline distT="0" distB="0" distL="0" distR="0">
            <wp:extent cx="5400040" cy="3033977"/>
            <wp:effectExtent l="0" t="0" r="0" b="0"/>
            <wp:docPr id="1" name="Imagen 1" descr="D:\COLECCIÓN LUBE64 ARTE CONTEMPORÁNEO\JORGE CASTILLO CASALDERREY\VASOS, FRUTAS Y CABEZA - Acrílico sobre táblex\Imagen de la obra - SIN MARCO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JORGE CASTILLO CASALDERREY\VASOS, FRUTAS Y CABEZA - Acrílico sobre táblex\Imagen de la obra - SIN MARCO.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3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78AB" w:rsidRDefault="008078AB"/>
    <w:p w:rsidR="008078AB" w:rsidRPr="006B7A02" w:rsidRDefault="008078AB" w:rsidP="008078AB">
      <w:pPr>
        <w:shd w:val="clear" w:color="auto" w:fill="FFFFFF"/>
        <w:spacing w:after="0" w:line="360" w:lineRule="auto"/>
        <w:ind w:firstLine="708"/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u w:val="double"/>
          <w:lang w:eastAsia="es-ES"/>
        </w:rPr>
      </w:pPr>
      <w:r w:rsidRPr="006B7A02">
        <w:rPr>
          <w:rFonts w:ascii="Arial Black" w:eastAsia="Times New Roman" w:hAnsi="Arial Black" w:cs="Arial"/>
          <w:b/>
          <w:bCs/>
          <w:color w:val="000000" w:themeColor="text1"/>
          <w:sz w:val="28"/>
          <w:szCs w:val="28"/>
          <w:lang w:eastAsia="es-ES"/>
        </w:rPr>
        <w:t>=</w:t>
      </w:r>
      <w:r w:rsidRPr="006B7A02">
        <w:rPr>
          <w:rFonts w:ascii="Arial Black" w:eastAsia="Times New Roman" w:hAnsi="Arial Black" w:cs="Arial"/>
          <w:b/>
          <w:bCs/>
          <w:color w:val="000000" w:themeColor="text1"/>
          <w:sz w:val="40"/>
          <w:szCs w:val="40"/>
          <w:lang w:eastAsia="es-ES"/>
        </w:rPr>
        <w:t xml:space="preserve"> </w:t>
      </w:r>
      <w:r w:rsidRPr="006B7A02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u w:val="double"/>
          <w:lang w:eastAsia="es-ES"/>
        </w:rPr>
        <w:t>FICHA TÉCNICA</w:t>
      </w:r>
      <w:r w:rsidRPr="006B7A02">
        <w:rPr>
          <w:rFonts w:ascii="Arial Black" w:eastAsia="Times New Roman" w:hAnsi="Arial Black" w:cs="Arial"/>
          <w:b/>
          <w:bCs/>
          <w:color w:val="000000" w:themeColor="text1"/>
          <w:sz w:val="36"/>
          <w:szCs w:val="36"/>
          <w:lang w:eastAsia="es-ES"/>
        </w:rPr>
        <w:t>.</w:t>
      </w:r>
    </w:p>
    <w:p w:rsidR="008078AB" w:rsidRDefault="008078AB" w:rsidP="008078AB">
      <w:pPr>
        <w:shd w:val="clear" w:color="auto" w:fill="FFFFFF"/>
        <w:spacing w:after="0" w:line="360" w:lineRule="auto"/>
        <w:rPr>
          <w:rFonts w:ascii="Arial Black" w:eastAsia="Times New Roman" w:hAnsi="Arial Black" w:cs="Arial"/>
          <w:b/>
          <w:bCs/>
          <w:color w:val="000000" w:themeColor="text1"/>
          <w:sz w:val="32"/>
          <w:szCs w:val="32"/>
          <w:u w:val="double"/>
          <w:lang w:eastAsia="es-ES"/>
        </w:rPr>
      </w:pPr>
    </w:p>
    <w:p w:rsidR="008078AB" w:rsidRPr="00E5056F" w:rsidRDefault="008078AB" w:rsidP="008078AB">
      <w:pPr>
        <w:shd w:val="clear" w:color="auto" w:fill="FFFFFF"/>
        <w:spacing w:after="0" w:line="360" w:lineRule="auto"/>
        <w:ind w:firstLine="708"/>
        <w:rPr>
          <w:rFonts w:ascii="Arial Black" w:eastAsia="Times New Roman" w:hAnsi="Arial Black" w:cs="Tahoma"/>
          <w:bCs/>
          <w:color w:val="000000" w:themeColor="text1"/>
          <w:sz w:val="64"/>
          <w:szCs w:val="64"/>
          <w:lang w:eastAsia="es-ES"/>
        </w:rPr>
      </w:pPr>
      <w:r w:rsidRPr="008078AB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>+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8078AB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AUTOR: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E5056F">
        <w:rPr>
          <w:rFonts w:ascii="Elephant" w:eastAsia="Times New Roman" w:hAnsi="Elephant" w:cs="Tahoma"/>
          <w:bCs/>
          <w:color w:val="000000" w:themeColor="text1"/>
          <w:sz w:val="64"/>
          <w:szCs w:val="64"/>
          <w:u w:val="thick"/>
          <w:lang w:eastAsia="es-ES"/>
        </w:rPr>
        <w:t>JORGE CASTILLO</w:t>
      </w:r>
      <w:r w:rsidRPr="00E5056F">
        <w:rPr>
          <w:rFonts w:ascii="Elephant" w:eastAsia="Times New Roman" w:hAnsi="Elephant" w:cs="Tahoma"/>
          <w:bCs/>
          <w:color w:val="000000" w:themeColor="text1"/>
          <w:sz w:val="64"/>
          <w:szCs w:val="64"/>
          <w:lang w:eastAsia="es-ES"/>
        </w:rPr>
        <w:t>.</w:t>
      </w:r>
    </w:p>
    <w:p w:rsidR="008078AB" w:rsidRPr="008078AB" w:rsidRDefault="008078AB" w:rsidP="008078AB">
      <w:pPr>
        <w:shd w:val="clear" w:color="auto" w:fill="FFFFFF"/>
        <w:spacing w:after="0" w:line="360" w:lineRule="auto"/>
        <w:ind w:firstLine="708"/>
        <w:rPr>
          <w:rFonts w:asciiTheme="majorHAnsi" w:eastAsia="Times New Roman" w:hAnsiTheme="majorHAnsi" w:cs="Tahoma"/>
          <w:b/>
          <w:bCs/>
          <w:i/>
          <w:color w:val="000000" w:themeColor="text1"/>
          <w:sz w:val="28"/>
          <w:szCs w:val="28"/>
          <w:lang w:eastAsia="es-ES"/>
        </w:rPr>
      </w:pPr>
      <w:r w:rsidRPr="008078AB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>+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8078AB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TÍTULO: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E5056F">
        <w:rPr>
          <w:rFonts w:asciiTheme="majorHAnsi" w:eastAsia="Times New Roman" w:hAnsiTheme="majorHAnsi" w:cs="Tahoma"/>
          <w:b/>
          <w:bCs/>
          <w:i/>
          <w:color w:val="000000" w:themeColor="text1"/>
          <w:sz w:val="52"/>
          <w:szCs w:val="52"/>
          <w:lang w:eastAsia="es-ES"/>
        </w:rPr>
        <w:t>“</w:t>
      </w:r>
      <w:r w:rsidRPr="00E5056F">
        <w:rPr>
          <w:rFonts w:asciiTheme="majorHAnsi" w:eastAsia="Times New Roman" w:hAnsiTheme="majorHAnsi" w:cs="Tahoma"/>
          <w:b/>
          <w:bCs/>
          <w:i/>
          <w:color w:val="000000" w:themeColor="text1"/>
          <w:sz w:val="52"/>
          <w:szCs w:val="52"/>
          <w:u w:val="single"/>
          <w:lang w:eastAsia="es-ES"/>
        </w:rPr>
        <w:t>Vasos, frutas y cabeza</w:t>
      </w:r>
      <w:r w:rsidRPr="00E5056F">
        <w:rPr>
          <w:rFonts w:asciiTheme="majorHAnsi" w:eastAsia="Times New Roman" w:hAnsiTheme="majorHAnsi" w:cs="Tahoma"/>
          <w:b/>
          <w:bCs/>
          <w:i/>
          <w:color w:val="000000" w:themeColor="text1"/>
          <w:sz w:val="52"/>
          <w:szCs w:val="52"/>
          <w:lang w:eastAsia="es-ES"/>
        </w:rPr>
        <w:t>”.</w:t>
      </w:r>
    </w:p>
    <w:p w:rsidR="008078AB" w:rsidRPr="008078AB" w:rsidRDefault="008078AB" w:rsidP="008078AB">
      <w:pPr>
        <w:shd w:val="clear" w:color="auto" w:fill="FFFFFF"/>
        <w:spacing w:after="0" w:line="360" w:lineRule="auto"/>
        <w:ind w:left="708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8078AB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>+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8078AB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MEDIDAS: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54 x 65 centímetros (sin marco).</w:t>
      </w:r>
    </w:p>
    <w:p w:rsidR="008078AB" w:rsidRPr="008078AB" w:rsidRDefault="008078AB" w:rsidP="008078AB">
      <w:pPr>
        <w:shd w:val="clear" w:color="auto" w:fill="FFFFFF"/>
        <w:spacing w:after="0" w:line="360" w:lineRule="auto"/>
        <w:ind w:firstLine="708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8078AB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>+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8078AB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SOPORTE</w:t>
      </w:r>
      <w:r w:rsidRPr="008078AB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Táblex</w:t>
      </w:r>
      <w:proofErr w:type="spellEnd"/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8078AB" w:rsidRPr="008078AB" w:rsidRDefault="008078AB" w:rsidP="008078AB">
      <w:pPr>
        <w:shd w:val="clear" w:color="auto" w:fill="FFFFFF"/>
        <w:spacing w:after="0" w:line="360" w:lineRule="auto"/>
        <w:ind w:firstLine="708"/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</w:pPr>
      <w:r w:rsidRPr="008078AB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>+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8078AB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TÉCNICA</w:t>
      </w:r>
      <w:r w:rsidRPr="008078AB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Acrílico.</w:t>
      </w:r>
      <w:r w:rsidRPr="008078AB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 xml:space="preserve"> </w:t>
      </w:r>
    </w:p>
    <w:p w:rsidR="008078AB" w:rsidRPr="008078AB" w:rsidRDefault="008078AB" w:rsidP="008078AB">
      <w:pPr>
        <w:shd w:val="clear" w:color="auto" w:fill="FFFFFF"/>
        <w:spacing w:after="0" w:line="360" w:lineRule="auto"/>
        <w:ind w:firstLine="708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8078AB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>+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8078AB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AÑO</w:t>
      </w:r>
      <w:r w:rsidRPr="008078AB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: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1985 - 1997.</w:t>
      </w:r>
    </w:p>
    <w:p w:rsidR="008078AB" w:rsidRPr="008078AB" w:rsidRDefault="008078AB" w:rsidP="008078AB">
      <w:pPr>
        <w:shd w:val="clear" w:color="auto" w:fill="FFFFFF"/>
        <w:spacing w:after="0" w:line="360" w:lineRule="auto"/>
        <w:ind w:left="708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8078AB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>+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8078AB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Firmado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en el ángulo inferior izquierdo.</w:t>
      </w:r>
    </w:p>
    <w:p w:rsidR="008078AB" w:rsidRPr="008078AB" w:rsidRDefault="008078AB" w:rsidP="008078AB">
      <w:pPr>
        <w:shd w:val="clear" w:color="auto" w:fill="FFFFFF"/>
        <w:spacing w:after="0" w:line="360" w:lineRule="auto"/>
        <w:ind w:left="708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8078AB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>+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8078AB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Fechado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y </w:t>
      </w:r>
      <w:r w:rsidRPr="008078AB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titulado</w:t>
      </w:r>
      <w:r w:rsidRPr="008078AB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en el reverso.</w:t>
      </w:r>
    </w:p>
    <w:p w:rsidR="008078AB" w:rsidRPr="008078AB" w:rsidRDefault="008078AB" w:rsidP="008078AB">
      <w:pPr>
        <w:spacing w:after="0" w:line="360" w:lineRule="auto"/>
        <w:ind w:left="708"/>
        <w:rPr>
          <w:rStyle w:val="author"/>
          <w:rFonts w:ascii="Helvetica" w:hAnsi="Helvetica" w:cs="Helvetica"/>
          <w:color w:val="000000" w:themeColor="text1"/>
          <w:sz w:val="28"/>
          <w:szCs w:val="28"/>
          <w:shd w:val="clear" w:color="auto" w:fill="FFFFFF"/>
        </w:rPr>
      </w:pPr>
      <w:r w:rsidRPr="008078AB">
        <w:rPr>
          <w:rStyle w:val="technicaldescription"/>
          <w:rFonts w:ascii="Arial Black" w:hAnsi="Arial Black" w:cs="Helvetica"/>
          <w:color w:val="000000" w:themeColor="text1"/>
          <w:sz w:val="28"/>
          <w:szCs w:val="28"/>
          <w:shd w:val="clear" w:color="auto" w:fill="FFFFFF"/>
        </w:rPr>
        <w:lastRenderedPageBreak/>
        <w:t>+</w:t>
      </w:r>
      <w:r w:rsidRPr="008078AB">
        <w:rPr>
          <w:rStyle w:val="technicaldescription"/>
          <w:rFonts w:ascii="Helvetica" w:hAnsi="Helvetica" w:cs="Helvetica"/>
          <w:color w:val="000000" w:themeColor="text1"/>
          <w:sz w:val="28"/>
          <w:szCs w:val="28"/>
          <w:shd w:val="clear" w:color="auto" w:fill="FFFFFF"/>
        </w:rPr>
        <w:t xml:space="preserve">  </w:t>
      </w:r>
      <w:r w:rsidRPr="008078AB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Se dispone de </w:t>
      </w:r>
      <w:r w:rsidRPr="008078AB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>CERTIFICADO DE AUTENTICIDAD</w:t>
      </w:r>
      <w:r w:rsidRPr="008078AB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firmado por el artista.</w:t>
      </w:r>
      <w:r w:rsidRPr="008078AB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br/>
      </w:r>
    </w:p>
    <w:p w:rsidR="008078AB" w:rsidRDefault="008078AB"/>
    <w:sectPr w:rsidR="008078AB" w:rsidSect="00E5056F">
      <w:pgSz w:w="11906" w:h="16838"/>
      <w:pgMar w:top="1418" w:right="28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078AB"/>
    <w:rsid w:val="008078AB"/>
    <w:rsid w:val="009D5FE6"/>
    <w:rsid w:val="00E5056F"/>
    <w:rsid w:val="00EA6E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E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078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78AB"/>
    <w:rPr>
      <w:rFonts w:ascii="Tahoma" w:hAnsi="Tahoma" w:cs="Tahoma"/>
      <w:sz w:val="16"/>
      <w:szCs w:val="16"/>
    </w:rPr>
  </w:style>
  <w:style w:type="character" w:customStyle="1" w:styleId="author">
    <w:name w:val="author"/>
    <w:basedOn w:val="Fuentedeprrafopredeter"/>
    <w:rsid w:val="008078AB"/>
  </w:style>
  <w:style w:type="character" w:customStyle="1" w:styleId="technicaldescription">
    <w:name w:val="technical_description"/>
    <w:basedOn w:val="Fuentedeprrafopredeter"/>
    <w:rsid w:val="008078A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51</Words>
  <Characters>286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2024-08-03T11:49:00Z</cp:lastPrinted>
  <dcterms:created xsi:type="dcterms:W3CDTF">2024-07-23T17:11:00Z</dcterms:created>
  <dcterms:modified xsi:type="dcterms:W3CDTF">2024-08-03T11:49:00Z</dcterms:modified>
</cp:coreProperties>
</file>