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AED" w:rsidRPr="00B707EA" w:rsidRDefault="00072AED" w:rsidP="00B707EA">
      <w:pPr>
        <w:spacing w:after="0" w:line="501" w:lineRule="atLeast"/>
        <w:ind w:firstLine="708"/>
        <w:textAlignment w:val="baseline"/>
        <w:outlineLvl w:val="1"/>
        <w:rPr>
          <w:rFonts w:asciiTheme="majorHAnsi" w:eastAsia="Times New Roman" w:hAnsiTheme="majorHAnsi" w:cs="Times New Roman"/>
          <w:b/>
          <w:color w:val="000000"/>
          <w:sz w:val="40"/>
          <w:szCs w:val="40"/>
          <w:lang w:eastAsia="es-ES"/>
        </w:rPr>
      </w:pPr>
      <w:r w:rsidRPr="00B707EA">
        <w:rPr>
          <w:rFonts w:ascii="Elephant" w:eastAsia="Times New Roman" w:hAnsi="Elephant" w:cs="Times New Roman"/>
          <w:color w:val="000000"/>
          <w:sz w:val="40"/>
          <w:szCs w:val="40"/>
          <w:u w:val="thick"/>
          <w:lang w:eastAsia="es-ES"/>
        </w:rPr>
        <w:t xml:space="preserve">JOSÉ </w:t>
      </w:r>
      <w:r w:rsidR="00F0514B" w:rsidRPr="00B707EA">
        <w:rPr>
          <w:rFonts w:ascii="Elephant" w:eastAsia="Times New Roman" w:hAnsi="Elephant" w:cs="Times New Roman"/>
          <w:color w:val="000000"/>
          <w:sz w:val="40"/>
          <w:szCs w:val="40"/>
          <w:u w:val="thick"/>
          <w:lang w:eastAsia="es-ES"/>
        </w:rPr>
        <w:t xml:space="preserve"> </w:t>
      </w:r>
      <w:r w:rsidRPr="00B707EA">
        <w:rPr>
          <w:rFonts w:ascii="Elephant" w:eastAsia="Times New Roman" w:hAnsi="Elephant" w:cs="Times New Roman"/>
          <w:color w:val="000000"/>
          <w:sz w:val="40"/>
          <w:szCs w:val="40"/>
          <w:u w:val="thick"/>
          <w:lang w:eastAsia="es-ES"/>
        </w:rPr>
        <w:t>MANUEL</w:t>
      </w:r>
      <w:r w:rsidR="00F0514B" w:rsidRPr="00B707EA">
        <w:rPr>
          <w:rFonts w:ascii="Elephant" w:eastAsia="Times New Roman" w:hAnsi="Elephant" w:cs="Times New Roman"/>
          <w:color w:val="000000"/>
          <w:sz w:val="40"/>
          <w:szCs w:val="40"/>
          <w:u w:val="thick"/>
          <w:lang w:eastAsia="es-ES"/>
        </w:rPr>
        <w:t xml:space="preserve"> </w:t>
      </w:r>
      <w:r w:rsidRPr="00B707EA">
        <w:rPr>
          <w:rFonts w:ascii="Elephant" w:eastAsia="Times New Roman" w:hAnsi="Elephant" w:cs="Times New Roman"/>
          <w:color w:val="000000"/>
          <w:sz w:val="40"/>
          <w:szCs w:val="40"/>
          <w:u w:val="thick"/>
          <w:lang w:eastAsia="es-ES"/>
        </w:rPr>
        <w:t xml:space="preserve"> CIRIA</w:t>
      </w:r>
      <w:r w:rsidRPr="00B707EA">
        <w:rPr>
          <w:rFonts w:ascii="Elephant" w:eastAsia="Times New Roman" w:hAnsi="Elephant" w:cs="Times New Roman"/>
          <w:color w:val="000000"/>
          <w:sz w:val="40"/>
          <w:szCs w:val="40"/>
          <w:lang w:eastAsia="es-ES"/>
        </w:rPr>
        <w:t>,</w:t>
      </w:r>
      <w:r w:rsidRPr="00F0514B">
        <w:rPr>
          <w:rFonts w:ascii="Broadway" w:eastAsia="Times New Roman" w:hAnsi="Broadway" w:cs="Times New Roman"/>
          <w:color w:val="000000"/>
          <w:sz w:val="40"/>
          <w:szCs w:val="40"/>
          <w:lang w:eastAsia="es-ES"/>
        </w:rPr>
        <w:t xml:space="preserve"> </w:t>
      </w:r>
      <w:r w:rsidR="00F0514B" w:rsidRPr="00B707EA">
        <w:rPr>
          <w:rFonts w:asciiTheme="majorHAnsi" w:eastAsia="Times New Roman" w:hAnsiTheme="majorHAnsi" w:cs="Times New Roman"/>
          <w:b/>
          <w:color w:val="000000"/>
          <w:sz w:val="36"/>
          <w:szCs w:val="36"/>
          <w:lang w:eastAsia="es-ES"/>
        </w:rPr>
        <w:t>(</w:t>
      </w:r>
      <w:r w:rsidRPr="00B707EA">
        <w:rPr>
          <w:rFonts w:asciiTheme="majorHAnsi" w:eastAsia="Times New Roman" w:hAnsiTheme="majorHAnsi" w:cs="Times New Roman"/>
          <w:b/>
          <w:color w:val="000000"/>
          <w:sz w:val="36"/>
          <w:szCs w:val="36"/>
          <w:lang w:eastAsia="es-ES"/>
        </w:rPr>
        <w:t>M</w:t>
      </w:r>
      <w:r w:rsidR="00F0514B" w:rsidRPr="00B707EA">
        <w:rPr>
          <w:rFonts w:asciiTheme="majorHAnsi" w:eastAsia="Times New Roman" w:hAnsiTheme="majorHAnsi" w:cs="Times New Roman"/>
          <w:b/>
          <w:color w:val="000000"/>
          <w:sz w:val="36"/>
          <w:szCs w:val="36"/>
          <w:lang w:eastAsia="es-ES"/>
        </w:rPr>
        <w:t>anchester</w:t>
      </w:r>
      <w:r w:rsidRPr="00B707EA">
        <w:rPr>
          <w:rFonts w:asciiTheme="majorHAnsi" w:eastAsia="Times New Roman" w:hAnsiTheme="majorHAnsi" w:cs="Times New Roman"/>
          <w:b/>
          <w:color w:val="000000"/>
          <w:sz w:val="36"/>
          <w:szCs w:val="36"/>
          <w:lang w:eastAsia="es-ES"/>
        </w:rPr>
        <w:t>, 1960</w:t>
      </w:r>
      <w:r w:rsidR="00F0514B" w:rsidRPr="00B707EA">
        <w:rPr>
          <w:rFonts w:asciiTheme="majorHAnsi" w:eastAsia="Times New Roman" w:hAnsiTheme="majorHAnsi" w:cs="Times New Roman"/>
          <w:b/>
          <w:color w:val="000000"/>
          <w:sz w:val="36"/>
          <w:szCs w:val="36"/>
          <w:lang w:eastAsia="es-ES"/>
        </w:rPr>
        <w:t>).</w:t>
      </w:r>
    </w:p>
    <w:p w:rsidR="00072AED" w:rsidRPr="00072AED" w:rsidRDefault="00072AED" w:rsidP="00072AED">
      <w:pPr>
        <w:spacing w:after="0" w:line="275" w:lineRule="atLeast"/>
        <w:textAlignment w:val="baseline"/>
        <w:rPr>
          <w:rFonts w:ascii="&amp;quot" w:eastAsia="Times New Roman" w:hAnsi="&amp;quot" w:cs="Times New Roman"/>
          <w:color w:val="888888"/>
          <w:sz w:val="18"/>
          <w:szCs w:val="18"/>
          <w:lang w:eastAsia="es-ES"/>
        </w:rPr>
      </w:pPr>
      <w:r w:rsidRPr="00072AED">
        <w:rPr>
          <w:rFonts w:ascii="&amp;quot" w:eastAsia="Times New Roman" w:hAnsi="&amp;quot" w:cs="Times New Roman"/>
          <w:color w:val="888888"/>
          <w:sz w:val="18"/>
          <w:szCs w:val="18"/>
          <w:lang w:eastAsia="es-ES"/>
        </w:rPr>
        <w:t> </w:t>
      </w:r>
    </w:p>
    <w:p w:rsidR="00F0514B" w:rsidRDefault="00F0514B" w:rsidP="00F0514B">
      <w:p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F0514B" w:rsidRDefault="00F0514B" w:rsidP="00F0514B">
      <w:p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F0514B" w:rsidRDefault="00072AED" w:rsidP="00F0514B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B707EA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 xml:space="preserve">José Manuel </w:t>
      </w:r>
      <w:proofErr w:type="spellStart"/>
      <w:r w:rsidRPr="00B707EA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Ciria</w:t>
      </w:r>
      <w:proofErr w:type="spellEnd"/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es uno de los artistas más destacados de su generación y una figura central en el heterogéneo panorama de</w:t>
      </w:r>
      <w:r w:rsidR="00EA79D6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pintura española de las cuatro 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últimas décadas. Desde que en 1984 realizara su primera muestra individual en la galería parisina </w:t>
      </w:r>
      <w:r w:rsidR="008A1A50" w:rsidRPr="00B707EA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LA FERRIÈRE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proofErr w:type="spellStart"/>
      <w:r w:rsidRPr="00B707EA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Ciria</w:t>
      </w:r>
      <w:proofErr w:type="spellEnd"/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ha trazado una amplia trayectoria jalonada por n</w:t>
      </w:r>
      <w:r w:rsidR="008A1A50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umerosas exposiciones y premios.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F0514B" w:rsidRDefault="00F0514B" w:rsidP="00F0514B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072AED" w:rsidRPr="00F0514B" w:rsidRDefault="00072AED" w:rsidP="00F0514B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En los últimos años, su figura ha adquirido una </w:t>
      </w:r>
      <w:r w:rsidRPr="00B707EA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amplia proyección internacional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a través de sus </w:t>
      </w:r>
      <w:r w:rsidR="00F0514B" w:rsidRPr="00F0514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el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DE ARTE CONTEMPORÁNEO DE HERZLIYA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Tel Aviv,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ISRAEL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(2002)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ESTATAL GALERÍA TRETYAKOV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Moscú,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RUSIA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(2004),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NACIONAL DE POLONIA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VARSOVIA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(2004)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DE ARTE ABSTRACTO MANUEL FELGUÉREZ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Zacatecas,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MÉXICO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(2005)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KUNSTHALLE MUSEO CENTRO DE ARTE PASQUART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Berna,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SUIZA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(2005)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DE ARTE CONTEMPORÁNEO ATENEO DE YUCATÁN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 Mérida,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MÉXICO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(2006)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NACIONAL DE BELLAS ARTES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en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Buenos Aires, </w:t>
      </w:r>
      <w:r w:rsidR="007263CD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ARGENTINA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(2007)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7263CD" w:rsidRP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MUSEO DE ARTE CONTEMPORÁNEO</w:t>
      </w:r>
      <w:r w:rsidR="007263CD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 xml:space="preserve">, </w:t>
      </w:r>
      <w:r w:rsidR="007263CD" w:rsidRPr="00940FDC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en S</w:t>
      </w:r>
      <w:r w:rsidR="00940FDC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antiago de Chile</w:t>
      </w:r>
      <w:r w:rsidR="007263CD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CHILE </w:t>
      </w:r>
      <w:r w:rsidRPr="007263CD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(2009)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940FDC" w:rsidRPr="00940FDC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INSTITUTO VALENCIANO DE ARTE MODERNO – IVAM</w:t>
      </w:r>
      <w:r w:rsidR="00940FDC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en Valencia, ESPAÑA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940FDC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(2010)</w:t>
      </w:r>
      <w:r w:rsid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entre otros muchos espacios museísticos.</w:t>
      </w:r>
    </w:p>
    <w:p w:rsidR="00072AED" w:rsidRPr="00F0514B" w:rsidRDefault="00072AED" w:rsidP="00F0514B">
      <w:p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 </w:t>
      </w:r>
    </w:p>
    <w:p w:rsidR="00072AED" w:rsidRPr="00F0514B" w:rsidRDefault="00072AED" w:rsidP="00F0514B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En </w:t>
      </w:r>
      <w:r w:rsidRPr="00940FDC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 xml:space="preserve">1994 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obtiene la </w:t>
      </w:r>
      <w:r w:rsidR="00940FDC" w:rsidRPr="00940FDC">
        <w:rPr>
          <w:rFonts w:asciiTheme="majorHAnsi" w:eastAsia="Times New Roman" w:hAnsiTheme="majorHAnsi" w:cs="Times New Roman"/>
          <w:b/>
          <w:i/>
          <w:color w:val="000000" w:themeColor="text1"/>
          <w:sz w:val="28"/>
          <w:szCs w:val="28"/>
          <w:lang w:eastAsia="es-ES"/>
        </w:rPr>
        <w:t>BECA DE PARÍS</w:t>
      </w:r>
      <w:r w:rsidR="00940FDC"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del </w:t>
      </w:r>
      <w:r w:rsidRPr="00940FDC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Ministerio de Cultura</w:t>
      </w:r>
      <w:r w:rsidR="00940FDC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y en </w:t>
      </w:r>
      <w:r w:rsidRPr="00940FDC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1995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la </w:t>
      </w:r>
      <w:r w:rsidR="00940FDC" w:rsidRPr="00940FDC">
        <w:rPr>
          <w:rFonts w:asciiTheme="majorHAnsi" w:eastAsia="Times New Roman" w:hAnsiTheme="majorHAnsi" w:cs="Times New Roman"/>
          <w:b/>
          <w:i/>
          <w:color w:val="000000" w:themeColor="text1"/>
          <w:sz w:val="28"/>
          <w:szCs w:val="28"/>
          <w:lang w:eastAsia="es-ES"/>
        </w:rPr>
        <w:t>BECA DE ROMA</w:t>
      </w:r>
      <w:r w:rsidR="00940FDC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otorgada por el </w:t>
      </w:r>
      <w:r w:rsidRPr="00940FDC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Ministerio de Asuntos Exteriores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. En el año </w:t>
      </w:r>
      <w:r w:rsidRPr="00940FDC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2001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le e</w:t>
      </w:r>
      <w:r w:rsid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s concedida una </w:t>
      </w:r>
      <w:r w:rsidR="00940FDC" w:rsidRPr="00940FDC">
        <w:rPr>
          <w:rFonts w:asciiTheme="majorHAnsi" w:eastAsia="Times New Roman" w:hAnsiTheme="majorHAnsi" w:cs="Times New Roman"/>
          <w:b/>
          <w:i/>
          <w:color w:val="000000" w:themeColor="text1"/>
          <w:sz w:val="28"/>
          <w:szCs w:val="28"/>
          <w:lang w:eastAsia="es-ES"/>
        </w:rPr>
        <w:t>BECA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por el </w:t>
      </w:r>
      <w:r w:rsidRPr="00940FDC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Ministerio de Cultura y Ciencia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de </w:t>
      </w:r>
      <w:r w:rsidR="00940FDC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Israel, </w:t>
      </w:r>
      <w:r w:rsidR="006F323A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para preparar dos exposiciones en Museos de Tel Aviv.</w:t>
      </w:r>
    </w:p>
    <w:p w:rsidR="00072AED" w:rsidRPr="00F0514B" w:rsidRDefault="00072AED" w:rsidP="00F0514B">
      <w:p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 </w:t>
      </w:r>
    </w:p>
    <w:p w:rsidR="00174372" w:rsidRDefault="00072AED" w:rsidP="00F0514B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La biografía profesional de </w:t>
      </w:r>
      <w:proofErr w:type="spellStart"/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Ciria</w:t>
      </w:r>
      <w:proofErr w:type="spellEnd"/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está también jalonada por numerosos </w:t>
      </w:r>
      <w:r w:rsidR="00F0514B" w:rsidRPr="00F0514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u w:val="double"/>
          <w:lang w:eastAsia="es-ES"/>
        </w:rPr>
        <w:t>PREMIOS</w:t>
      </w:r>
      <w:r w:rsidRPr="00F0514B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:</w:t>
      </w:r>
      <w:r w:rsidRPr="00F0514B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EA79D6" w:rsidRDefault="00EA79D6" w:rsidP="00F0514B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XXIII PREMIO CIUDAD DE ALCALÁ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Alcalá de Henares (Madrid).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lastRenderedPageBreak/>
        <w:t>PLÁSTICA CONTEMPORÁNEA VITORIA-GASTEIZ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Álava.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III CONCURSO INTERNACIONAL DE PINTURA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072AED"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Funda</w:t>
      </w: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ción Barceló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Palma de Mallorca.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XIII CERTAMEN NACIONAL “CIUDAD DE ALCORCÓN”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Madrid.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V BIENAL DE EL CAIRO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072AED"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(Primer Premio Medal</w:t>
      </w:r>
      <w:r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la de Oro Jurado Internacional)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PRIMERA MOSTRA BIENNAL D’ART D’ALCOI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Alicante.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V CERTAMEN NACIONAL DE PINTURA IBERDROLA-UEX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Cáceres.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PREMIO NACIONAL DE PINTURA IV CENTENARIO COLEGIO DE ABOGADOS DE MADRID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VI CERTAMEN NACIONAL DE DIBUJO FUNDACIÓN GREGORIO PRIETO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Valdepeñas (Ciudad Real).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SALÓN DE OTOÑO DE PINTURA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="00072AED"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Real Academia Gal</w:t>
      </w: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lega de Bellas Artes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La Coruña.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XXIV CERTAMEN NACIONAL CAJA DE MADRID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XIV CERTAMEN NACIONAL DE PINTURA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Ayuntamiento de </w:t>
      </w:r>
      <w:proofErr w:type="spellStart"/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zuqueca</w:t>
      </w:r>
      <w:proofErr w:type="spellEnd"/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de Henares (Guadalajara).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II TRIENAL INTERNACIONAL DE ARTE GRÁFICO DE EL CAIRO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</w:t>
      </w:r>
      <w:r w:rsidR="00072AED"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(Prim</w:t>
      </w:r>
      <w:r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er Premio Jurado Internacional)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XXI SALÓN DE OTOÑO DE PINTURA DE CAJA DE EXTREMADURA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Plasencia (Cáceres).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LXVI SALÓN DE OTOÑO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="00072AED"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Asociación Española de Pintores y Escultores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, Madrid, </w:t>
      </w:r>
      <w:r w:rsidR="00072AED"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(Premio Extraordinario “</w:t>
      </w:r>
      <w:r w:rsidR="00072AED" w:rsidRPr="00174372">
        <w:rPr>
          <w:rFonts w:asciiTheme="majorHAnsi" w:eastAsia="Times New Roman" w:hAnsiTheme="majorHAnsi" w:cs="Times New Roman"/>
          <w:b/>
          <w:i/>
          <w:color w:val="000000" w:themeColor="text1"/>
          <w:sz w:val="28"/>
          <w:szCs w:val="28"/>
          <w:lang w:eastAsia="es-ES"/>
        </w:rPr>
        <w:t>Reina Sofía</w:t>
      </w:r>
      <w:r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”)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II BIENAL DE ARTES PLÁSTICAS RAFAEL BOTÍ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Córdoba.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P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LX EXPOSICIÓN NACIONAL DE ARTES PLÁSTICAS DE VALDEPEÑAS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Ciudad Real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="00072AED"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(Primer Premio – Prim</w:t>
      </w:r>
      <w:r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era Medalla de la Exposición).</w:t>
      </w:r>
      <w:r w:rsidR="00072AED"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VI MOSTRA UNIÓN FENOSA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La Coruña.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I CERTAMEN DE PINTURA FUNDACIÓN NICOMEDES GARCÍA GÓMEZ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Segovia.</w:t>
      </w:r>
    </w:p>
    <w:p w:rsid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t>PREMIO NACIONAL DE GRABADO MUSEO DEL GRABADO ESPAÑOL CONTEMPORÁNEO (MGEC)</w:t>
      </w:r>
      <w:r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, Marbella.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</w:p>
    <w:p w:rsidR="00AA1A62" w:rsidRPr="00174372" w:rsidRDefault="00174372" w:rsidP="00174372">
      <w:pPr>
        <w:pStyle w:val="Prrafodelista"/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174372">
        <w:rPr>
          <w:rFonts w:asciiTheme="majorHAnsi" w:eastAsia="Times New Roman" w:hAnsiTheme="majorHAnsi" w:cs="Times New Roman"/>
          <w:i/>
          <w:color w:val="000000" w:themeColor="text1"/>
          <w:sz w:val="28"/>
          <w:szCs w:val="28"/>
          <w:lang w:eastAsia="es-ES"/>
        </w:rPr>
        <w:lastRenderedPageBreak/>
        <w:t>REVISTA WALLPAPER</w:t>
      </w:r>
      <w:r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</w:t>
      </w:r>
      <w:r w:rsidR="00072AED" w:rsidRPr="00174372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(Primer Premio Internacional a la mejor decoración de Iglesia)</w:t>
      </w:r>
      <w:r w:rsidR="00072AED" w:rsidRPr="00174372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.</w:t>
      </w:r>
    </w:p>
    <w:p w:rsidR="00072AED" w:rsidRDefault="00072AED" w:rsidP="00072AED">
      <w:pPr>
        <w:spacing w:after="0" w:line="275" w:lineRule="atLeast"/>
        <w:jc w:val="both"/>
        <w:textAlignment w:val="baseline"/>
        <w:rPr>
          <w:rFonts w:ascii="&amp;quot" w:eastAsia="Times New Roman" w:hAnsi="&amp;quot" w:cs="Times New Roman"/>
          <w:color w:val="888888"/>
          <w:sz w:val="18"/>
          <w:szCs w:val="18"/>
          <w:lang w:eastAsia="es-ES"/>
        </w:rPr>
      </w:pPr>
    </w:p>
    <w:p w:rsidR="00072AED" w:rsidRPr="00EA79D6" w:rsidRDefault="00174372" w:rsidP="00EA79D6">
      <w:pPr>
        <w:spacing w:after="0" w:line="360" w:lineRule="auto"/>
        <w:ind w:firstLine="708"/>
        <w:jc w:val="both"/>
        <w:textAlignment w:val="baseline"/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</w:pPr>
      <w:r w:rsidRPr="00EA79D6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La obra de </w:t>
      </w:r>
      <w:proofErr w:type="spellStart"/>
      <w:r w:rsidRPr="00EA79D6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Ciria</w:t>
      </w:r>
      <w:proofErr w:type="spellEnd"/>
      <w:r w:rsidRPr="00EA79D6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 está representada en importantes </w:t>
      </w:r>
      <w:r w:rsidR="00EA79D6" w:rsidRPr="00EA79D6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u w:val="double"/>
          <w:lang w:eastAsia="es-ES"/>
        </w:rPr>
        <w:t>COLECCIONES</w:t>
      </w:r>
      <w:r w:rsidR="00EA79D6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u w:val="double"/>
          <w:lang w:eastAsia="es-ES"/>
        </w:rPr>
        <w:t xml:space="preserve"> </w:t>
      </w:r>
      <w:r w:rsidR="00EA79D6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 xml:space="preserve">nacionales </w:t>
      </w:r>
      <w:r w:rsidR="00EA79D6" w:rsidRPr="00EA79D6">
        <w:rPr>
          <w:rFonts w:asciiTheme="majorHAnsi" w:eastAsia="Times New Roman" w:hAnsiTheme="majorHAnsi" w:cs="Times New Roman"/>
          <w:color w:val="000000" w:themeColor="text1"/>
          <w:sz w:val="28"/>
          <w:szCs w:val="28"/>
          <w:lang w:eastAsia="es-ES"/>
        </w:rPr>
        <w:t>e internacionales:</w:t>
      </w:r>
    </w:p>
    <w:p w:rsidR="00072AED" w:rsidRDefault="00072AED" w:rsidP="00072AED">
      <w:pPr>
        <w:spacing w:after="0" w:line="275" w:lineRule="atLeast"/>
        <w:jc w:val="both"/>
        <w:textAlignment w:val="baseline"/>
        <w:rPr>
          <w:rFonts w:ascii="&amp;quot" w:eastAsia="Times New Roman" w:hAnsi="&amp;quot" w:cs="Times New Roman"/>
          <w:color w:val="888888"/>
          <w:sz w:val="18"/>
          <w:szCs w:val="18"/>
          <w:lang w:eastAsia="es-ES"/>
        </w:rPr>
      </w:pP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NACIONAL CENTRO DE ARTE REINA SOFÍA - MNCARS</w:t>
      </w:r>
      <w:r w:rsidR="00072AED" w:rsidRPr="001B67EF">
        <w:rPr>
          <w:rFonts w:ascii="Tahoma" w:hAnsi="Tahoma" w:cs="Tahoma"/>
          <w:color w:val="000000" w:themeColor="text1"/>
        </w:rPr>
        <w:t>, Madrid</w:t>
      </w:r>
      <w:r>
        <w:rPr>
          <w:rFonts w:ascii="Tahoma" w:hAnsi="Tahoma" w:cs="Tahoma"/>
          <w:color w:val="000000" w:themeColor="text1"/>
        </w:rPr>
        <w:t xml:space="preserve"> (ESPAÑA)</w:t>
      </w:r>
      <w:r w:rsidR="00072AED" w:rsidRPr="001B67EF">
        <w:rPr>
          <w:rFonts w:ascii="Tahoma" w:hAnsi="Tahoma" w:cs="Tahoma"/>
          <w:color w:val="000000" w:themeColor="text1"/>
        </w:rPr>
        <w:t>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INSTITUTO VALENCIANO DE ARTE MODERNO - IVAM</w:t>
      </w:r>
      <w:r>
        <w:rPr>
          <w:rFonts w:ascii="Tahoma" w:hAnsi="Tahoma" w:cs="Tahoma"/>
          <w:color w:val="000000" w:themeColor="text1"/>
        </w:rPr>
        <w:t>, Valencia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ESTATAL GALERÍA TRETYAKOV</w:t>
      </w:r>
      <w:r w:rsidR="00072AED" w:rsidRPr="001B67EF">
        <w:rPr>
          <w:rFonts w:ascii="Tahoma" w:hAnsi="Tahoma" w:cs="Tahoma"/>
          <w:color w:val="000000" w:themeColor="text1"/>
        </w:rPr>
        <w:t>, Moscú (</w:t>
      </w:r>
      <w:r w:rsidRPr="001B67EF">
        <w:rPr>
          <w:rFonts w:ascii="Tahoma" w:hAnsi="Tahoma" w:cs="Tahoma"/>
          <w:color w:val="000000" w:themeColor="text1"/>
        </w:rPr>
        <w:t>RUSIA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ALBERTINA MUSEUM</w:t>
      </w:r>
      <w:r w:rsidR="00072AED" w:rsidRPr="006F004C">
        <w:rPr>
          <w:rFonts w:ascii="Tahoma" w:hAnsi="Tahoma" w:cs="Tahoma"/>
          <w:i/>
          <w:color w:val="000000" w:themeColor="text1"/>
        </w:rPr>
        <w:t>,</w:t>
      </w:r>
      <w:r w:rsidR="00072AED" w:rsidRPr="001B67EF">
        <w:rPr>
          <w:rFonts w:ascii="Tahoma" w:hAnsi="Tahoma" w:cs="Tahoma"/>
          <w:color w:val="000000" w:themeColor="text1"/>
        </w:rPr>
        <w:t xml:space="preserve"> Viena (</w:t>
      </w:r>
      <w:r w:rsidRPr="001B67EF">
        <w:rPr>
          <w:rFonts w:ascii="Tahoma" w:hAnsi="Tahoma" w:cs="Tahoma"/>
          <w:color w:val="000000" w:themeColor="text1"/>
        </w:rPr>
        <w:t>AUSTRIA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EXTREMEÑO E IBEROAMERICANO DEL ARTE CONTEMPORÁNEO - MEIAC</w:t>
      </w:r>
      <w:r w:rsidR="00072AED" w:rsidRPr="006F004C">
        <w:rPr>
          <w:rFonts w:ascii="Tahoma" w:hAnsi="Tahoma" w:cs="Tahoma"/>
          <w:i/>
          <w:color w:val="000000" w:themeColor="text1"/>
        </w:rPr>
        <w:t>,</w:t>
      </w:r>
      <w:r w:rsidR="00072AED" w:rsidRPr="001B67EF">
        <w:rPr>
          <w:rFonts w:ascii="Tahoma" w:hAnsi="Tahoma" w:cs="Tahoma"/>
          <w:color w:val="000000" w:themeColor="text1"/>
        </w:rPr>
        <w:t xml:space="preserve"> Badajoz</w:t>
      </w:r>
      <w:r>
        <w:rPr>
          <w:rFonts w:ascii="Tahoma" w:hAnsi="Tahoma" w:cs="Tahoma"/>
          <w:color w:val="000000" w:themeColor="text1"/>
        </w:rPr>
        <w:t xml:space="preserve"> (ESPAÑA)</w:t>
      </w:r>
      <w:r w:rsidR="00072AED" w:rsidRPr="001B67EF">
        <w:rPr>
          <w:rFonts w:ascii="Tahoma" w:hAnsi="Tahoma" w:cs="Tahoma"/>
          <w:color w:val="000000" w:themeColor="text1"/>
        </w:rPr>
        <w:t>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MUNICIPAL DE ARTE CONTEMPORÁNEO</w:t>
      </w:r>
      <w:r w:rsidR="00072AED" w:rsidRPr="006F004C">
        <w:rPr>
          <w:rFonts w:ascii="Tahoma" w:hAnsi="Tahoma" w:cs="Tahoma"/>
          <w:i/>
          <w:color w:val="000000" w:themeColor="text1"/>
        </w:rPr>
        <w:t>,</w:t>
      </w:r>
      <w:r w:rsidR="00072AED" w:rsidRPr="001B67EF">
        <w:rPr>
          <w:rFonts w:ascii="Tahoma" w:hAnsi="Tahoma" w:cs="Tahoma"/>
          <w:color w:val="000000" w:themeColor="text1"/>
        </w:rPr>
        <w:t xml:space="preserve"> Madrid</w:t>
      </w:r>
      <w:r>
        <w:rPr>
          <w:rFonts w:ascii="Tahoma" w:hAnsi="Tahoma" w:cs="Tahoma"/>
          <w:color w:val="000000" w:themeColor="text1"/>
        </w:rPr>
        <w:t xml:space="preserve"> (ESPAÑA)</w:t>
      </w:r>
      <w:r w:rsidR="00072AED" w:rsidRPr="001B67EF">
        <w:rPr>
          <w:rFonts w:ascii="Tahoma" w:hAnsi="Tahoma" w:cs="Tahoma"/>
          <w:color w:val="000000" w:themeColor="text1"/>
        </w:rPr>
        <w:t>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MUSEO-TEATRO GIVATAYIM,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Tel Aviv (</w:t>
      </w:r>
      <w:r w:rsidRPr="001B67EF">
        <w:rPr>
          <w:rFonts w:ascii="Tahoma" w:hAnsi="Tahoma" w:cs="Tahoma"/>
          <w:color w:val="000000" w:themeColor="text1"/>
        </w:rPr>
        <w:t>ISRAEL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DE BELLAS ARTES DE ASTURIAS,</w:t>
      </w:r>
      <w:r>
        <w:rPr>
          <w:rFonts w:ascii="Tahoma" w:hAnsi="Tahoma" w:cs="Tahoma"/>
          <w:color w:val="000000" w:themeColor="text1"/>
        </w:rPr>
        <w:t xml:space="preserve"> Oviedo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DE ARTE CONTEMPORÁNEO UNIÓN FENOSA - MACUF,</w:t>
      </w:r>
      <w:r w:rsidR="001B67EF">
        <w:rPr>
          <w:rFonts w:ascii="Tahoma" w:hAnsi="Tahoma" w:cs="Tahoma"/>
          <w:color w:val="000000" w:themeColor="text1"/>
        </w:rPr>
        <w:t xml:space="preserve"> A</w:t>
      </w:r>
      <w:r>
        <w:rPr>
          <w:rFonts w:ascii="Tahoma" w:hAnsi="Tahoma" w:cs="Tahoma"/>
          <w:color w:val="000000" w:themeColor="text1"/>
        </w:rPr>
        <w:t xml:space="preserve"> Coruña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DE ARTE MODERNO - MAMM,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Medellín (</w:t>
      </w:r>
      <w:r w:rsidRPr="001B67EF">
        <w:rPr>
          <w:rFonts w:ascii="Tahoma" w:hAnsi="Tahoma" w:cs="Tahoma"/>
          <w:color w:val="000000" w:themeColor="text1"/>
        </w:rPr>
        <w:t>COLOMBIA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DE ARTE MODERNO Y CONTEMPORÁNEO ES BALUARD,</w:t>
      </w:r>
      <w:r>
        <w:rPr>
          <w:rFonts w:ascii="Tahoma" w:hAnsi="Tahoma" w:cs="Tahoma"/>
          <w:color w:val="000000" w:themeColor="text1"/>
        </w:rPr>
        <w:t xml:space="preserve"> Palma de Mallorca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DEL GRABADO ESPAÑOL CONTEMPORÁNEO,</w:t>
      </w:r>
      <w:r>
        <w:rPr>
          <w:rFonts w:ascii="Tahoma" w:hAnsi="Tahoma" w:cs="Tahoma"/>
          <w:color w:val="000000" w:themeColor="text1"/>
        </w:rPr>
        <w:t xml:space="preserve"> Marbella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MUNICIPAL DE VALDEPEÑAS,</w:t>
      </w:r>
      <w:r>
        <w:rPr>
          <w:rFonts w:ascii="Tahoma" w:hAnsi="Tahoma" w:cs="Tahoma"/>
          <w:color w:val="000000" w:themeColor="text1"/>
        </w:rPr>
        <w:t xml:space="preserve"> Ciudad Real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FUNDACIÓN GREGORIO PRIETO,</w:t>
      </w:r>
      <w:r>
        <w:rPr>
          <w:rFonts w:ascii="Tahoma" w:hAnsi="Tahoma" w:cs="Tahoma"/>
          <w:color w:val="000000" w:themeColor="text1"/>
        </w:rPr>
        <w:t xml:space="preserve"> Valdepeñas - Ciudad Real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INTERNACIONAL DE ARTE GRÁFICO,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El Cairo (</w:t>
      </w:r>
      <w:r w:rsidRPr="001B67EF">
        <w:rPr>
          <w:rFonts w:ascii="Tahoma" w:hAnsi="Tahoma" w:cs="Tahoma"/>
          <w:color w:val="000000" w:themeColor="text1"/>
        </w:rPr>
        <w:t>EGIPTO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REGIONAL DE ARTE MODERNO - MURAM,</w:t>
      </w:r>
      <w:r>
        <w:rPr>
          <w:rFonts w:ascii="Tahoma" w:hAnsi="Tahoma" w:cs="Tahoma"/>
          <w:color w:val="000000" w:themeColor="text1"/>
        </w:rPr>
        <w:t xml:space="preserve"> Cartagena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MUSEO DEL VIDRIO SANTOS BAROSA,</w:t>
      </w:r>
      <w:r w:rsidRPr="001B67EF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72AED" w:rsidRPr="001B67EF">
        <w:rPr>
          <w:rFonts w:ascii="Tahoma" w:hAnsi="Tahoma" w:cs="Tahoma"/>
          <w:color w:val="000000" w:themeColor="text1"/>
        </w:rPr>
        <w:t>Marinha</w:t>
      </w:r>
      <w:proofErr w:type="spellEnd"/>
      <w:r w:rsidR="00072AED" w:rsidRPr="001B67EF">
        <w:rPr>
          <w:rFonts w:ascii="Tahoma" w:hAnsi="Tahoma" w:cs="Tahoma"/>
          <w:color w:val="000000" w:themeColor="text1"/>
        </w:rPr>
        <w:t xml:space="preserve"> Grande (</w:t>
      </w:r>
      <w:r w:rsidRPr="001B67EF">
        <w:rPr>
          <w:rFonts w:ascii="Tahoma" w:hAnsi="Tahoma" w:cs="Tahoma"/>
          <w:color w:val="000000" w:themeColor="text1"/>
        </w:rPr>
        <w:t>PORTUGAL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NATIONAL GALLERY,</w:t>
      </w:r>
      <w:r w:rsidRPr="001B67EF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72AED" w:rsidRPr="001B67EF">
        <w:rPr>
          <w:rFonts w:ascii="Tahoma" w:hAnsi="Tahoma" w:cs="Tahoma"/>
          <w:color w:val="000000" w:themeColor="text1"/>
        </w:rPr>
        <w:t>Kinsgton</w:t>
      </w:r>
      <w:proofErr w:type="spellEnd"/>
      <w:r w:rsidR="00072AED" w:rsidRPr="001B67EF">
        <w:rPr>
          <w:rFonts w:ascii="Tahoma" w:hAnsi="Tahoma" w:cs="Tahoma"/>
          <w:color w:val="000000" w:themeColor="text1"/>
        </w:rPr>
        <w:t xml:space="preserve"> (</w:t>
      </w:r>
      <w:r w:rsidRPr="001B67EF">
        <w:rPr>
          <w:rFonts w:ascii="Tahoma" w:hAnsi="Tahoma" w:cs="Tahoma"/>
          <w:color w:val="000000" w:themeColor="text1"/>
        </w:rPr>
        <w:t>JAMAICA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i/>
          <w:color w:val="000000" w:themeColor="text1"/>
        </w:rPr>
        <w:t>C</w:t>
      </w:r>
      <w:r w:rsidRPr="006F004C">
        <w:rPr>
          <w:rFonts w:ascii="Tahoma" w:hAnsi="Tahoma" w:cs="Tahoma"/>
          <w:i/>
          <w:color w:val="000000" w:themeColor="text1"/>
        </w:rPr>
        <w:t xml:space="preserve">OLECCIÓN </w:t>
      </w:r>
      <w:r w:rsidR="006F004C" w:rsidRPr="006F004C">
        <w:rPr>
          <w:rFonts w:ascii="Tahoma" w:hAnsi="Tahoma" w:cs="Tahoma"/>
          <w:i/>
          <w:color w:val="000000" w:themeColor="text1"/>
        </w:rPr>
        <w:t>PATRIMONIO NACIONAL.</w:t>
      </w:r>
      <w:r w:rsidR="006F004C">
        <w:rPr>
          <w:rFonts w:ascii="Tahoma" w:hAnsi="Tahoma" w:cs="Tahoma"/>
          <w:color w:val="000000" w:themeColor="text1"/>
        </w:rPr>
        <w:t xml:space="preserve"> Palacio Real, Madrid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CALCOGRAFÍA NACIONAL,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 xml:space="preserve">COLECCIÓN </w:t>
      </w:r>
      <w:r w:rsidR="006F004C" w:rsidRPr="006F004C">
        <w:rPr>
          <w:rFonts w:ascii="Tahoma" w:hAnsi="Tahoma" w:cs="Tahoma"/>
          <w:i/>
          <w:color w:val="000000" w:themeColor="text1"/>
        </w:rPr>
        <w:t>CHASE MANHATTAN BANK,</w:t>
      </w:r>
      <w:r w:rsidR="006F004C"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Nueva York (</w:t>
      </w:r>
      <w:r w:rsidR="006F004C" w:rsidRPr="001B67EF">
        <w:rPr>
          <w:rFonts w:ascii="Tahoma" w:hAnsi="Tahoma" w:cs="Tahoma"/>
          <w:color w:val="000000" w:themeColor="text1"/>
        </w:rPr>
        <w:t>ESTADOS UNIDOS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MINISTERIO DE ASUNTOS EXTERIORES,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MINISTERIO DE ASUNTOS EXTERIORES,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Manila (</w:t>
      </w:r>
      <w:r w:rsidRPr="006F004C">
        <w:rPr>
          <w:rFonts w:ascii="Tahoma" w:hAnsi="Tahoma" w:cs="Tahoma"/>
          <w:color w:val="000000" w:themeColor="text1"/>
        </w:rPr>
        <w:t>FILIPINAS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6F004C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6F004C">
        <w:rPr>
          <w:rFonts w:ascii="Tahoma" w:hAnsi="Tahoma" w:cs="Tahoma"/>
          <w:i/>
          <w:color w:val="000000" w:themeColor="text1"/>
        </w:rPr>
        <w:t>MINISTERIO DE INDUSTRIA, TURISMO Y COMERCIO,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ACADEMIA ESPAÑOLA,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Roma (</w:t>
      </w:r>
      <w:r w:rsidR="006F004C" w:rsidRPr="001B67EF">
        <w:rPr>
          <w:rFonts w:ascii="Tahoma" w:hAnsi="Tahoma" w:cs="Tahoma"/>
          <w:color w:val="000000" w:themeColor="text1"/>
        </w:rPr>
        <w:t>ITALIA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MUNICIPAL DE ARTE CONTEMPORÁNEO,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M</w:t>
      </w:r>
      <w:r>
        <w:rPr>
          <w:rFonts w:ascii="Tahoma" w:hAnsi="Tahoma" w:cs="Tahoma"/>
          <w:color w:val="000000" w:themeColor="text1"/>
        </w:rPr>
        <w:t>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i/>
          <w:color w:val="000000" w:themeColor="text1"/>
        </w:rPr>
        <w:t>C</w:t>
      </w:r>
      <w:r w:rsidRPr="007A63BD">
        <w:rPr>
          <w:rFonts w:ascii="Tahoma" w:hAnsi="Tahoma" w:cs="Tahoma"/>
          <w:i/>
          <w:color w:val="000000" w:themeColor="text1"/>
        </w:rPr>
        <w:t>OLECCIÓN ADT,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AENA,</w:t>
      </w:r>
      <w:r>
        <w:rPr>
          <w:rFonts w:ascii="Tahoma" w:hAnsi="Tahoma" w:cs="Tahoma"/>
          <w:color w:val="000000" w:themeColor="text1"/>
        </w:rPr>
        <w:t xml:space="preserve"> Alicante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lastRenderedPageBreak/>
        <w:t>COLECCIÓN ARTE Y PATRIMONIO,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AYUNTAMIENTO CEUTÍ,</w:t>
      </w:r>
      <w:r>
        <w:rPr>
          <w:rFonts w:ascii="Tahoma" w:hAnsi="Tahoma" w:cs="Tahoma"/>
          <w:color w:val="000000" w:themeColor="text1"/>
        </w:rPr>
        <w:t xml:space="preserve"> Murcia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AYUNTAMIENTO DE ALCOI,</w:t>
      </w:r>
      <w:r>
        <w:rPr>
          <w:rFonts w:ascii="Tahoma" w:hAnsi="Tahoma" w:cs="Tahoma"/>
          <w:color w:val="000000" w:themeColor="text1"/>
        </w:rPr>
        <w:t xml:space="preserve"> Alicante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AYUNTAMIENTO DE AZUQUECA,</w:t>
      </w:r>
      <w:r>
        <w:rPr>
          <w:rFonts w:ascii="Tahoma" w:hAnsi="Tahoma" w:cs="Tahoma"/>
          <w:color w:val="000000" w:themeColor="text1"/>
        </w:rPr>
        <w:t xml:space="preserve"> Guadalajara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AYUNTAMIENTO DE VITORIA-GASTEIZ,</w:t>
      </w:r>
      <w:r>
        <w:rPr>
          <w:rFonts w:ascii="Tahoma" w:hAnsi="Tahoma" w:cs="Tahoma"/>
          <w:color w:val="000000" w:themeColor="text1"/>
        </w:rPr>
        <w:t xml:space="preserve"> Vitoria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BANCO ZARAGOZANO,</w:t>
      </w:r>
      <w:r>
        <w:rPr>
          <w:rFonts w:ascii="Tahoma" w:hAnsi="Tahoma" w:cs="Tahoma"/>
          <w:color w:val="000000" w:themeColor="text1"/>
        </w:rPr>
        <w:t xml:space="preserve"> Zaragoza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BANCO PORTUGUÉS DE NEGOCIOS - BPN,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>Oporto (</w:t>
      </w:r>
      <w:r w:rsidRPr="001B67EF">
        <w:rPr>
          <w:rFonts w:ascii="Tahoma" w:hAnsi="Tahoma" w:cs="Tahoma"/>
          <w:color w:val="000000" w:themeColor="text1"/>
        </w:rPr>
        <w:t>PORTUGAL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BANESTO,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CAJA DE AHORROS DEL MEDITERRÁNEO - CAM,</w:t>
      </w:r>
      <w:r>
        <w:rPr>
          <w:rFonts w:ascii="Tahoma" w:hAnsi="Tahoma" w:cs="Tahoma"/>
          <w:color w:val="000000" w:themeColor="text1"/>
        </w:rPr>
        <w:t xml:space="preserve"> Alicante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CAJA DE EXTREMADURA,</w:t>
      </w:r>
      <w:r>
        <w:rPr>
          <w:rFonts w:ascii="Tahoma" w:hAnsi="Tahoma" w:cs="Tahoma"/>
          <w:color w:val="000000" w:themeColor="text1"/>
        </w:rPr>
        <w:t xml:space="preserve"> Plasencia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CAJA MADRID,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CASINO DE PÓVOA,</w:t>
      </w:r>
      <w:r w:rsidRPr="001B67EF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72AED" w:rsidRPr="001B67EF">
        <w:rPr>
          <w:rFonts w:ascii="Tahoma" w:hAnsi="Tahoma" w:cs="Tahoma"/>
          <w:color w:val="000000" w:themeColor="text1"/>
        </w:rPr>
        <w:t>Póvoa</w:t>
      </w:r>
      <w:proofErr w:type="spellEnd"/>
      <w:r w:rsidR="00072AED" w:rsidRPr="001B67EF">
        <w:rPr>
          <w:rFonts w:ascii="Tahoma" w:hAnsi="Tahoma" w:cs="Tahoma"/>
          <w:color w:val="000000" w:themeColor="text1"/>
        </w:rPr>
        <w:t xml:space="preserve"> de </w:t>
      </w:r>
      <w:proofErr w:type="spellStart"/>
      <w:r w:rsidR="00072AED" w:rsidRPr="001B67EF">
        <w:rPr>
          <w:rFonts w:ascii="Tahoma" w:hAnsi="Tahoma" w:cs="Tahoma"/>
          <w:color w:val="000000" w:themeColor="text1"/>
        </w:rPr>
        <w:t>Varzim</w:t>
      </w:r>
      <w:proofErr w:type="spellEnd"/>
      <w:r w:rsidR="00072AED" w:rsidRPr="001B67EF">
        <w:rPr>
          <w:rFonts w:ascii="Tahoma" w:hAnsi="Tahoma" w:cs="Tahoma"/>
          <w:color w:val="000000" w:themeColor="text1"/>
        </w:rPr>
        <w:t xml:space="preserve"> (</w:t>
      </w:r>
      <w:r w:rsidRPr="001B67EF">
        <w:rPr>
          <w:rFonts w:ascii="Tahoma" w:hAnsi="Tahoma" w:cs="Tahoma"/>
          <w:color w:val="000000" w:themeColor="text1"/>
        </w:rPr>
        <w:t>PORTUGAL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COMUNIDAD DE MADRID,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COMUNIDAD DE MURCIA,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7A63BD">
        <w:rPr>
          <w:rFonts w:ascii="Tahoma" w:hAnsi="Tahoma" w:cs="Tahoma"/>
          <w:i/>
          <w:color w:val="000000" w:themeColor="text1"/>
        </w:rPr>
        <w:t>Direc</w:t>
      </w:r>
      <w:r w:rsidRPr="007A63BD">
        <w:rPr>
          <w:rFonts w:ascii="Tahoma" w:hAnsi="Tahoma" w:cs="Tahoma"/>
          <w:i/>
          <w:color w:val="000000" w:themeColor="text1"/>
        </w:rPr>
        <w:t>ción General de Cultura,</w:t>
      </w:r>
      <w:r>
        <w:rPr>
          <w:rFonts w:ascii="Tahoma" w:hAnsi="Tahoma" w:cs="Tahoma"/>
          <w:color w:val="000000" w:themeColor="text1"/>
        </w:rPr>
        <w:t xml:space="preserve"> Murcia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IBERIA,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MARIFÍ PLAZAS GAL,</w:t>
      </w:r>
      <w:r w:rsidRPr="001B67EF">
        <w:rPr>
          <w:rFonts w:ascii="Tahoma" w:hAnsi="Tahoma" w:cs="Tahoma"/>
          <w:color w:val="000000" w:themeColor="text1"/>
        </w:rPr>
        <w:t xml:space="preserve"> </w:t>
      </w:r>
      <w:r w:rsidR="00072AED" w:rsidRPr="001B67EF">
        <w:rPr>
          <w:rFonts w:ascii="Tahoma" w:hAnsi="Tahoma" w:cs="Tahoma"/>
          <w:color w:val="000000" w:themeColor="text1"/>
        </w:rPr>
        <w:t xml:space="preserve">Alicante y </w:t>
      </w:r>
      <w:r>
        <w:rPr>
          <w:rFonts w:ascii="Tahoma" w:hAnsi="Tahoma" w:cs="Tahoma"/>
          <w:color w:val="000000" w:themeColor="text1"/>
        </w:rPr>
        <w:t>Cartagena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RENFE,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COLECCIÓN RHEINHYP RHEINISCHE BANK,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COLEGIO DE ABOGADOS DE MADRID,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1B67EF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COLEGIO DE ESPAÑA</w:t>
      </w:r>
      <w:r w:rsidR="00072AED" w:rsidRPr="007A63BD">
        <w:rPr>
          <w:rFonts w:ascii="Tahoma" w:hAnsi="Tahoma" w:cs="Tahoma"/>
          <w:i/>
          <w:color w:val="000000" w:themeColor="text1"/>
        </w:rPr>
        <w:t>,</w:t>
      </w:r>
      <w:r w:rsidR="00072AED" w:rsidRPr="001B67EF">
        <w:rPr>
          <w:rFonts w:ascii="Tahoma" w:hAnsi="Tahoma" w:cs="Tahoma"/>
          <w:color w:val="000000" w:themeColor="text1"/>
        </w:rPr>
        <w:t xml:space="preserve"> París (</w:t>
      </w:r>
      <w:r w:rsidR="007A63BD" w:rsidRPr="001B67EF">
        <w:rPr>
          <w:rFonts w:ascii="Tahoma" w:hAnsi="Tahoma" w:cs="Tahoma"/>
          <w:color w:val="000000" w:themeColor="text1"/>
        </w:rPr>
        <w:t>FRANCIA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DIPUTACIÓN PROVINCIAL DE CÓRDOBA</w:t>
      </w:r>
      <w:r>
        <w:rPr>
          <w:rFonts w:ascii="Tahoma" w:hAnsi="Tahoma" w:cs="Tahoma"/>
          <w:color w:val="000000" w:themeColor="text1"/>
        </w:rPr>
        <w:t xml:space="preserve">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DIPUTACIÓN PROVINCIAL DE LA CORUÑA</w:t>
      </w:r>
      <w:r>
        <w:rPr>
          <w:rFonts w:ascii="Tahoma" w:hAnsi="Tahoma" w:cs="Tahoma"/>
          <w:color w:val="000000" w:themeColor="text1"/>
        </w:rPr>
        <w:t xml:space="preserve">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DIPUTACIÓN PROVINCIAL DE ORENSE</w:t>
      </w:r>
      <w:r>
        <w:rPr>
          <w:rFonts w:ascii="Tahoma" w:hAnsi="Tahoma" w:cs="Tahoma"/>
          <w:color w:val="000000" w:themeColor="text1"/>
        </w:rPr>
        <w:t xml:space="preserve">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i/>
          <w:color w:val="000000" w:themeColor="text1"/>
        </w:rPr>
        <w:t>F</w:t>
      </w:r>
      <w:r w:rsidRPr="007A63BD">
        <w:rPr>
          <w:rFonts w:ascii="Tahoma" w:hAnsi="Tahoma" w:cs="Tahoma"/>
          <w:i/>
          <w:color w:val="000000" w:themeColor="text1"/>
        </w:rPr>
        <w:t>undación ACTILIBRE,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ARMANDO MARTINS</w:t>
      </w:r>
      <w:r w:rsidRPr="007A63BD">
        <w:rPr>
          <w:rFonts w:ascii="Tahoma" w:hAnsi="Tahoma" w:cs="Tahoma"/>
          <w:i/>
          <w:color w:val="000000" w:themeColor="text1"/>
        </w:rPr>
        <w:t>,</w:t>
      </w:r>
      <w:r w:rsidRPr="001B67EF">
        <w:rPr>
          <w:rFonts w:ascii="Tahoma" w:hAnsi="Tahoma" w:cs="Tahoma"/>
          <w:color w:val="000000" w:themeColor="text1"/>
        </w:rPr>
        <w:t xml:space="preserve"> Lisboa (</w:t>
      </w:r>
      <w:r w:rsidR="007A63BD" w:rsidRPr="001B67EF">
        <w:rPr>
          <w:rFonts w:ascii="Tahoma" w:hAnsi="Tahoma" w:cs="Tahoma"/>
          <w:color w:val="000000" w:themeColor="text1"/>
        </w:rPr>
        <w:t>PORTUGAL</w:t>
      </w:r>
      <w:r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BARCELÓ</w:t>
      </w:r>
      <w:r w:rsidR="007A63BD" w:rsidRPr="007A63BD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Palma de Mallorca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Fundación BBVA,</w:t>
      </w:r>
      <w:r w:rsidRPr="001B67EF">
        <w:rPr>
          <w:rFonts w:ascii="Tahoma" w:hAnsi="Tahoma" w:cs="Tahoma"/>
          <w:color w:val="000000" w:themeColor="text1"/>
        </w:rPr>
        <w:t xml:space="preserve"> Madrid</w:t>
      </w:r>
      <w:r w:rsidR="007A63BD">
        <w:rPr>
          <w:rFonts w:ascii="Tahoma" w:hAnsi="Tahoma" w:cs="Tahoma"/>
          <w:color w:val="000000" w:themeColor="text1"/>
        </w:rPr>
        <w:t xml:space="preserve">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COLEGIO DEL REY</w:t>
      </w:r>
      <w:r w:rsidR="007A63BD" w:rsidRPr="007A63BD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Alcalá de Henares (ESPAÑA).</w:t>
      </w:r>
    </w:p>
    <w:p w:rsidR="00072AED" w:rsidRPr="001B67EF" w:rsidRDefault="007A63B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>Fundación EAE,</w:t>
      </w:r>
      <w:r>
        <w:rPr>
          <w:rFonts w:ascii="Tahoma" w:hAnsi="Tahoma" w:cs="Tahoma"/>
          <w:color w:val="000000" w:themeColor="text1"/>
        </w:rPr>
        <w:t xml:space="preserve"> Barcelona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GONZALO PARRADO</w:t>
      </w:r>
      <w:r w:rsidR="007A63BD" w:rsidRPr="007A63BD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JOSÉ ORTEGA Y GASSET</w:t>
      </w:r>
      <w:r w:rsidRPr="007A63BD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LORENZANA</w:t>
      </w:r>
      <w:r w:rsidR="007A63BD" w:rsidRPr="007A63BD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7A63BD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7A63BD">
        <w:rPr>
          <w:rFonts w:ascii="Tahoma" w:hAnsi="Tahoma" w:cs="Tahoma"/>
          <w:i/>
          <w:color w:val="000000" w:themeColor="text1"/>
        </w:rPr>
        <w:t>NICOMEDES GARCÍA GÓMEZ</w:t>
      </w:r>
      <w:r w:rsidR="007A63BD" w:rsidRPr="007A63BD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Segovia (ESPAÑA).</w:t>
      </w:r>
    </w:p>
    <w:p w:rsidR="00072AED" w:rsidRPr="001B67EF" w:rsidRDefault="00072AED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707EA">
        <w:rPr>
          <w:rFonts w:ascii="Tahoma" w:hAnsi="Tahoma" w:cs="Tahoma"/>
          <w:i/>
          <w:color w:val="000000" w:themeColor="text1"/>
        </w:rPr>
        <w:t xml:space="preserve">Fundación </w:t>
      </w:r>
      <w:r w:rsidR="007451EB" w:rsidRPr="00B707EA">
        <w:rPr>
          <w:rFonts w:ascii="Tahoma" w:hAnsi="Tahoma" w:cs="Tahoma"/>
          <w:i/>
          <w:color w:val="000000" w:themeColor="text1"/>
        </w:rPr>
        <w:t>TELEFÓNICA</w:t>
      </w:r>
      <w:r w:rsidR="007A63BD" w:rsidRPr="00B707EA">
        <w:rPr>
          <w:rFonts w:ascii="Tahoma" w:hAnsi="Tahoma" w:cs="Tahoma"/>
          <w:i/>
          <w:color w:val="000000" w:themeColor="text1"/>
        </w:rPr>
        <w:t>,</w:t>
      </w:r>
      <w:r w:rsidR="007A63BD">
        <w:rPr>
          <w:rFonts w:ascii="Tahoma" w:hAnsi="Tahoma" w:cs="Tahoma"/>
          <w:color w:val="000000" w:themeColor="text1"/>
        </w:rPr>
        <w:t xml:space="preserve"> Madrid (</w:t>
      </w:r>
      <w:r w:rsidR="00B707EA">
        <w:rPr>
          <w:rFonts w:ascii="Tahoma" w:hAnsi="Tahoma" w:cs="Tahoma"/>
          <w:color w:val="000000" w:themeColor="text1"/>
        </w:rPr>
        <w:t>ESPAÑA).</w:t>
      </w:r>
    </w:p>
    <w:p w:rsidR="00072AED" w:rsidRPr="001B67EF" w:rsidRDefault="00B707EA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707EA">
        <w:rPr>
          <w:rFonts w:ascii="Tahoma" w:hAnsi="Tahoma" w:cs="Tahoma"/>
          <w:i/>
          <w:color w:val="000000" w:themeColor="text1"/>
        </w:rPr>
        <w:t>JUNTA DE CASTILLA-LEÓN,</w:t>
      </w:r>
      <w:r>
        <w:rPr>
          <w:rFonts w:ascii="Tahoma" w:hAnsi="Tahoma" w:cs="Tahoma"/>
          <w:color w:val="000000" w:themeColor="text1"/>
        </w:rPr>
        <w:t xml:space="preserve"> Valladolid (ESPAÑA).</w:t>
      </w:r>
    </w:p>
    <w:p w:rsidR="00072AED" w:rsidRPr="001B67EF" w:rsidRDefault="00B707EA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707EA">
        <w:rPr>
          <w:rFonts w:ascii="Tahoma" w:hAnsi="Tahoma" w:cs="Tahoma"/>
          <w:i/>
          <w:color w:val="000000" w:themeColor="text1"/>
        </w:rPr>
        <w:lastRenderedPageBreak/>
        <w:t>MUSEO MUNICIPAL DE ALCORCÓN,</w:t>
      </w:r>
      <w:r>
        <w:rPr>
          <w:rFonts w:ascii="Tahoma" w:hAnsi="Tahoma" w:cs="Tahoma"/>
          <w:color w:val="000000" w:themeColor="text1"/>
        </w:rPr>
        <w:t xml:space="preserve"> Madrid (ESPAÑA).</w:t>
      </w:r>
    </w:p>
    <w:p w:rsidR="00072AED" w:rsidRPr="001B67EF" w:rsidRDefault="00B707EA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707EA">
        <w:rPr>
          <w:rFonts w:ascii="Tahoma" w:hAnsi="Tahoma" w:cs="Tahoma"/>
          <w:i/>
          <w:color w:val="000000" w:themeColor="text1"/>
        </w:rPr>
        <w:t>MUSTASSAREN KULTURITALOLLA,</w:t>
      </w:r>
      <w:r w:rsidRPr="001B67EF">
        <w:rPr>
          <w:rFonts w:ascii="Tahoma" w:hAnsi="Tahoma" w:cs="Tahoma"/>
          <w:color w:val="000000" w:themeColor="text1"/>
        </w:rPr>
        <w:t xml:space="preserve"> </w:t>
      </w:r>
      <w:proofErr w:type="spellStart"/>
      <w:r w:rsidR="00072AED" w:rsidRPr="001B67EF">
        <w:rPr>
          <w:rFonts w:ascii="Tahoma" w:hAnsi="Tahoma" w:cs="Tahoma"/>
          <w:color w:val="000000" w:themeColor="text1"/>
        </w:rPr>
        <w:t>Vaasa</w:t>
      </w:r>
      <w:proofErr w:type="spellEnd"/>
      <w:r w:rsidR="00072AED" w:rsidRPr="001B67EF">
        <w:rPr>
          <w:rFonts w:ascii="Tahoma" w:hAnsi="Tahoma" w:cs="Tahoma"/>
          <w:color w:val="000000" w:themeColor="text1"/>
        </w:rPr>
        <w:t xml:space="preserve"> (</w:t>
      </w:r>
      <w:r w:rsidRPr="001B67EF">
        <w:rPr>
          <w:rFonts w:ascii="Tahoma" w:hAnsi="Tahoma" w:cs="Tahoma"/>
          <w:color w:val="000000" w:themeColor="text1"/>
        </w:rPr>
        <w:t>FINLANDIA</w:t>
      </w:r>
      <w:r w:rsidR="00072AED" w:rsidRPr="001B67EF">
        <w:rPr>
          <w:rFonts w:ascii="Tahoma" w:hAnsi="Tahoma" w:cs="Tahoma"/>
          <w:color w:val="000000" w:themeColor="text1"/>
        </w:rPr>
        <w:t>).</w:t>
      </w:r>
    </w:p>
    <w:p w:rsidR="00072AED" w:rsidRPr="001B67EF" w:rsidRDefault="00B707EA" w:rsidP="001B67E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</w:rPr>
      </w:pPr>
      <w:r w:rsidRPr="00B707EA">
        <w:rPr>
          <w:rFonts w:ascii="Tahoma" w:hAnsi="Tahoma" w:cs="Tahoma"/>
          <w:i/>
          <w:color w:val="000000" w:themeColor="text1"/>
        </w:rPr>
        <w:t>UNIVERSIDAD DE EXTREMADURA,</w:t>
      </w:r>
      <w:r>
        <w:rPr>
          <w:rFonts w:ascii="Tahoma" w:hAnsi="Tahoma" w:cs="Tahoma"/>
          <w:color w:val="000000" w:themeColor="text1"/>
        </w:rPr>
        <w:t xml:space="preserve"> Cáceres (ESPAÑA).</w:t>
      </w:r>
    </w:p>
    <w:p w:rsidR="00174372" w:rsidRDefault="00174372" w:rsidP="00174372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174372" w:rsidRDefault="00174372" w:rsidP="00174372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174372" w:rsidRPr="00F0514B" w:rsidRDefault="00174372" w:rsidP="00174372">
      <w:pPr>
        <w:spacing w:after="0" w:line="360" w:lineRule="auto"/>
        <w:jc w:val="both"/>
        <w:textAlignment w:val="baseline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F0514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F0514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F0514B">
        <w:rPr>
          <w:rFonts w:ascii="Arial Black" w:eastAsia="Times New Roman" w:hAnsi="Arial Black" w:cs="Tahoma"/>
          <w:color w:val="000000" w:themeColor="text1"/>
          <w:sz w:val="28"/>
          <w:szCs w:val="28"/>
          <w:u w:val="thick"/>
          <w:lang w:eastAsia="es-ES"/>
        </w:rPr>
        <w:t>EXPOSICIONES INDIVIDUALES</w:t>
      </w:r>
      <w:r w:rsidRPr="00F0514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0514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2017:</w:t>
      </w:r>
    </w:p>
    <w:p w:rsidR="00174372" w:rsidRPr="008863F0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Baert</w:t>
      </w:r>
      <w:proofErr w:type="spellEnd"/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Los Ángeles – California (ESTADOS UNIDOS).</w:t>
      </w:r>
    </w:p>
    <w:p w:rsidR="00174372" w:rsidRPr="008863F0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8863F0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2015:</w:t>
      </w:r>
    </w:p>
    <w:p w:rsidR="00174372" w:rsidRPr="008863F0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Centro de Arte Mark </w:t>
      </w:r>
      <w:proofErr w:type="spellStart"/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Rothko</w:t>
      </w:r>
      <w:proofErr w:type="spellEnd"/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Daugavpils (LETONIA).</w:t>
      </w:r>
    </w:p>
    <w:p w:rsidR="00174372" w:rsidRPr="008863F0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TEA Tenerife Espacio de las Artes, Tenerife (ESPAÑA).</w:t>
      </w:r>
    </w:p>
    <w:p w:rsidR="00174372" w:rsidRPr="008863F0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</w:t>
      </w:r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 Alicia </w:t>
      </w:r>
      <w:proofErr w:type="spellStart"/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Winters</w:t>
      </w:r>
      <w:proofErr w:type="spellEnd"/>
      <w:r w:rsidRPr="008863F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Arnhem (HOLANDA).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0514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2014: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Tabacalera – Centro Promoción del Arte, Ministerio de Cultura, Madrid (ESPAÑA).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Fundación Memorial de América Latina, Sao Paulo (BRASIL)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0514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2013: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Kornfeld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Berlin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(Alemania).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Arte Moderno (MAMBA), Buenos Aires (Argentina)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St. James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Cavalier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Centre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for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Creativity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Valletta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Malta.</w:t>
      </w:r>
    </w:p>
    <w:p w:rsidR="0017437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Exposiciones del Gobierno de Andorra, Andorra la Vella.</w:t>
      </w:r>
    </w:p>
    <w:p w:rsidR="00174372" w:rsidRPr="004B0C51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2012: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Nacional de Arte Contemporáneo (MNAC), Bucarest.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Raúl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Anguiano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(MURA), Guadalajara (MÉJICO).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Christopher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Cutts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Toronto (CANADÁ)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Gema Llamazares, Gijón (ESPAÑA).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del Patri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monio Municipal (MUPAM), Málaga (ESPAÑA).</w:t>
      </w:r>
    </w:p>
    <w:p w:rsidR="00174372" w:rsidRPr="004B0C51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2011: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Instituto Valenciano 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 Arte Moderno (IVAM), Valencia (ESPAÑA).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de Amarillo (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AMoA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), Texas (ESTADOS UNIDOS).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Cordeiros</w:t>
      </w:r>
      <w:proofErr w:type="spellEnd"/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Oporto (PORTUGAL).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Stefan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Stux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Nueva York (ESTADOS UNIDOS).</w:t>
      </w:r>
    </w:p>
    <w:p w:rsidR="00174372" w:rsidRPr="004B0C51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2010: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Arte Moderno (MAMM), Medellín (COLOMBIA).</w:t>
      </w:r>
    </w:p>
    <w:p w:rsidR="00174372" w:rsidRPr="004B0C51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Monasterio de Prado, Consejería de Cultura, Junta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Castilla y León, Valladolid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 Círculo de Bellas Artes, Madrid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C. C. Diputación de Orense,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Orense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 Espacio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ArteInversión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 Edificio Miramar, Sitges (ESPAÑA).</w:t>
      </w:r>
    </w:p>
    <w:p w:rsidR="00174372" w:rsidRPr="004B0C51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4B0C51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2009: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Zoellner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Arts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Center, LUAG Lehigh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University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Bethelhem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(ESTADOS UNIDOS).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Arte de El Salvador (MARTE), San Salvador (EL SALVADOR).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Antropológico y de Arte Contemporáneo (MAAC), Guayaquil (ECUADOR).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Arte Contemporáneo (MAC), Santiago de Chile (CHILE).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Instituto Cervantes, Chicago (ESTADOS UNIDOS).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Kursaal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Sala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Kubo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Kutxa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Espacio, (junto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José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Zugasti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 San Sebastián, (ESPAÑA).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Christopher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Cutts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Toronto (CANADÁ).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Annta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BEYOND THE BORDER. Galería Christopher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Cutts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 Diego (ESTADOS UNIDOS).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Couteron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París (FRANCIA).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0514B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2008</w:t>
      </w: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: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da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Alfândega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Oporto (PORTUGAL).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Cordeiros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Oporto (PORTUGAL).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Ayuntamiento de París,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Salle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des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Fétes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París (FRANCIA).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ación Carlos de Amberes,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Arte Moderno (MAM), Santo Domingo (REPÚBLICA DOMINICANA).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National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Gallery</w:t>
      </w:r>
      <w:proofErr w:type="spellEnd"/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Kingston (JAMAICA).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Gema Llamazares, Gijón (ESPAÑA).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Art Rouge, Miami (ESTADOS UNIDOS).</w:t>
      </w:r>
    </w:p>
    <w:p w:rsidR="00174372" w:rsidRPr="00742812" w:rsidRDefault="00174372" w:rsidP="00174372">
      <w:pPr>
        <w:shd w:val="clear" w:color="auto" w:fill="FFFFFF"/>
        <w:spacing w:after="0" w:line="360" w:lineRule="auto"/>
        <w:ind w:firstLine="360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2007: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Nacional de Bellas Artes (MNBA), Buenos Aires (ARGENTINA).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42812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Nacional de Bellas Artes (MNBA), Neuquén (ARGENTINA).</w:t>
      </w:r>
    </w:p>
    <w:p w:rsidR="00174372" w:rsidRPr="00742812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Iglesia de San Esteban, Murcia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Christopher </w:t>
      </w:r>
      <w:proofErr w:type="spellStart"/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Cutts</w:t>
      </w:r>
      <w:proofErr w:type="spellEnd"/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Toronto (CANADÁ).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C. C.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Caixanova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Pontevedra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C. C. </w:t>
      </w:r>
      <w:proofErr w:type="spellStart"/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Caixanova</w:t>
      </w:r>
      <w:proofErr w:type="spellEnd"/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Vigo.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Gema Llamazares, Gijón.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174372" w:rsidRPr="000E01A8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2006: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Museo de Arte Contemporáneo Ateneo de Yucatán (MACAY), Mérida (MÉJICO).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lería Fernando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Silió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Santander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Pedro Peña, Marbella (ESPAÑA).</w:t>
      </w:r>
    </w:p>
    <w:p w:rsidR="00174372" w:rsidRPr="000E01A8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2005: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Kunsthalle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Centro de Arte </w:t>
      </w: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PasquArt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Berna (SUIZA).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del Grabado Español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Contemporáneo (MGEC), Marbella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Castillo de Santa Catalina, Cádiz.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de Arte Abstracto Manuel </w:t>
      </w: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Felguérez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Zacatecas (MÉJICO).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Chihuahuense de Arte Contemporáneo, Chihuahua (MÉJICO).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Vértice, Oviedo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Bach </w:t>
      </w: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Quatre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Contemporáneo, Barcelon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Italia, Alicante (ESPAÑA).</w:t>
      </w:r>
    </w:p>
    <w:p w:rsidR="00174372" w:rsidRPr="000E01A8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2004: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Estatal Galería </w:t>
      </w: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Tretyakov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Moscú (RUSIA).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Nacional de Polonia, Palacio </w:t>
      </w: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Królikarnia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Varsovia (POLONIA).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Estiarte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la Ciudad, Valencia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Antonio </w:t>
      </w:r>
      <w:proofErr w:type="spellStart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Prates</w:t>
      </w:r>
      <w:proofErr w:type="spellEnd"/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Lisboa (PORTUGAL).</w:t>
      </w:r>
    </w:p>
    <w:p w:rsidR="00174372" w:rsidRPr="000E01A8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2003: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B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ellas Artes de Asturias, Oviedo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MPA, Pamplona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Sala de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Exposiciones La Lonja, Alicante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Solleric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Palma de Mallorca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eo de Arte Contemporáneo, Ibiza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Pedro Peña, Marbella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lería Fernando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Silió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Santander (ESPAÑA).</w:t>
      </w:r>
    </w:p>
    <w:p w:rsidR="00174372" w:rsidRPr="000E01A8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01A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Manuel Oj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eda, Las Palmas de Gran Canaria (ESPAÑA).</w:t>
      </w:r>
    </w:p>
    <w:p w:rsidR="00174372" w:rsidRPr="002705B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2002: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de Arte Contemporáneo de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Herzliya</w:t>
      </w:r>
      <w:proofErr w:type="spellEnd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Tel Aviv (ISRAEL).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Bach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Quatr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Contemporáneo, Barcelona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Italia, Alicante (ESPAÑA).</w:t>
      </w:r>
    </w:p>
    <w:p w:rsidR="00174372" w:rsidRPr="002705B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2001: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Rekalde, Bilbao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Estiarte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 (ESPAÑA)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Dasto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de Arte, Oviedo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Museo Pablo Serrano, Zaragoza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ería Zaragoza Gráfica, Zaragoza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C.C. Recoleta, Buenos Aires (</w:t>
      </w: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ARGENTINA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</w:t>
      </w: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Museo-Teatro </w:t>
      </w:r>
      <w:proofErr w:type="spellStart"/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Givatayim</w:t>
      </w:r>
      <w:proofErr w:type="spellEnd"/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Tel Aviv (ISRAEL).</w:t>
      </w:r>
    </w:p>
    <w:p w:rsidR="00174372" w:rsidRPr="002705B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2000: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Extremeño e Iberoamericano de Arte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Contemporáneo (MEIAC), Badajoz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Colegio de Arquitectos, Málaga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Bach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Quatr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Contemporáneo, Barcelona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Artim</w:t>
      </w:r>
      <w:proofErr w:type="spellEnd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Estrasburgo (FRANCIA).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Antonio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Prates</w:t>
      </w:r>
      <w:proofErr w:type="spellEnd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Lisboa (PORTUGAL).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Athena</w:t>
      </w:r>
      <w:proofErr w:type="spellEnd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Art,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Kortrijk</w:t>
      </w:r>
      <w:proofErr w:type="spellEnd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(BÉLGICA).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Salvador Díaz, Madrid (ESPAÑA).</w:t>
      </w:r>
    </w:p>
    <w:p w:rsidR="00174372" w:rsidRPr="002705B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Bores &amp; </w:t>
      </w:r>
      <w:proofErr w:type="spellStart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Mallo</w:t>
      </w:r>
      <w:proofErr w:type="spellEnd"/>
      <w:r w:rsidRPr="002705B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Cácere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 (ESPAÑA).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1998: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Guy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Crété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París (FRANCIA).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Antonio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Prates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Lisboa (PORTUGAL).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Athena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Art,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Kortrijk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(BÉLGICA).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Wind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Soest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(HOLANDA).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Salvador Díaz, Madrid (ESPAÑA).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1997: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Hvgo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Pagano, Nueva York (ESTADOS UNIDOS).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0514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1996: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57, Madrid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Exposici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ones Banco Zaragozano, Zaragoza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Orange Art, Milán (ITALIA).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1995: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Adriana Schmidt, Stuttgart (ALEMANIA).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ARCO´95</w:t>
      </w: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Adriana Schmidt, Madrid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NICAF´95</w:t>
      </w: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Adriana Schmidt, Yokohama (JAPÓN).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Toshi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Tokio (JAPÓN).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Athena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Art,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Kortrijk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(BÉLGICA).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1994: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El Diente del Tiempo, Valencia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lastRenderedPageBreak/>
        <w:t>FIAC´94</w:t>
      </w: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Adriana Schmidt, París (FRANCIA).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Adriana Schmidt, Colonia (ALEMANIA).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Capilla del Oidor. Fundación Col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egio del Rey, Alcalá de Henares (ESPAÑA).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1993: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Almirante, Madrid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Delpasaje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Valladolid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 Hoc, Vigo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Altxerri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 Sebastián (ESPAÑA).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Adriana Schmidt, Stuttgart (ALEMANIA).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1992: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I.C.E. </w:t>
      </w:r>
      <w:proofErr w:type="spellStart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Munich</w:t>
      </w:r>
      <w:proofErr w:type="spellEnd"/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(ALEMANIA).</w:t>
      </w:r>
    </w:p>
    <w:p w:rsidR="00174372" w:rsidRPr="00C40DA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Adriana Schmidt, Colonia (ALEMANIA).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1991:</w:t>
      </w:r>
    </w:p>
    <w:p w:rsidR="00174372" w:rsidRPr="001B67E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Al.Hanax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Valencia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Galería Uno, Madrid (ESPAÑA).</w:t>
      </w:r>
    </w:p>
    <w:p w:rsidR="00174372" w:rsidRPr="00F0514B" w:rsidRDefault="00174372" w:rsidP="00174372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-   C.C. Nicolás Salmerón, Madrid (ESPAÑA).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1987:</w:t>
      </w:r>
    </w:p>
    <w:p w:rsidR="00174372" w:rsidRPr="001B67E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Imagén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-Doce, Sevilla (ESPAÑA).</w:t>
      </w:r>
    </w:p>
    <w:p w:rsidR="00174372" w:rsidRPr="00C40DAF" w:rsidRDefault="00174372" w:rsidP="00174372">
      <w:pPr>
        <w:shd w:val="clear" w:color="auto" w:fill="FFFFFF"/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40DAF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1984:</w:t>
      </w:r>
    </w:p>
    <w:p w:rsidR="00174372" w:rsidRPr="001B67EF" w:rsidRDefault="00174372" w:rsidP="00174372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1B67E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La </w:t>
      </w:r>
      <w:proofErr w:type="spellStart"/>
      <w:r w:rsidRPr="001B67E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Ferrière</w:t>
      </w:r>
      <w:proofErr w:type="spellEnd"/>
      <w:r w:rsidRPr="001B67E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París (FRANCIA).</w:t>
      </w:r>
    </w:p>
    <w:p w:rsidR="00072AED" w:rsidRPr="00072AED" w:rsidRDefault="00072AED" w:rsidP="001B67EF">
      <w:pPr>
        <w:spacing w:after="0" w:line="360" w:lineRule="auto"/>
        <w:jc w:val="both"/>
        <w:textAlignment w:val="baseline"/>
        <w:rPr>
          <w:rFonts w:ascii="&amp;quot" w:eastAsia="Times New Roman" w:hAnsi="&amp;quot" w:cs="Times New Roman"/>
          <w:color w:val="888888"/>
          <w:sz w:val="18"/>
          <w:szCs w:val="18"/>
          <w:lang w:eastAsia="es-ES"/>
        </w:rPr>
      </w:pPr>
    </w:p>
    <w:sectPr w:rsidR="00072AED" w:rsidRPr="00072AED" w:rsidSect="00F0514B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B31042"/>
    <w:multiLevelType w:val="hybridMultilevel"/>
    <w:tmpl w:val="5804E94E"/>
    <w:lvl w:ilvl="0" w:tplc="F322F4A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832B4B"/>
    <w:multiLevelType w:val="hybridMultilevel"/>
    <w:tmpl w:val="54500F80"/>
    <w:lvl w:ilvl="0" w:tplc="BFEC73C2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6A301144"/>
    <w:multiLevelType w:val="hybridMultilevel"/>
    <w:tmpl w:val="8040AAC8"/>
    <w:lvl w:ilvl="0" w:tplc="4336E4E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72AED"/>
    <w:rsid w:val="00072AED"/>
    <w:rsid w:val="000B26A3"/>
    <w:rsid w:val="000E01A8"/>
    <w:rsid w:val="00174372"/>
    <w:rsid w:val="001B67EF"/>
    <w:rsid w:val="002705BF"/>
    <w:rsid w:val="004B0C51"/>
    <w:rsid w:val="006F004C"/>
    <w:rsid w:val="006F323A"/>
    <w:rsid w:val="007263CD"/>
    <w:rsid w:val="00742812"/>
    <w:rsid w:val="007451EB"/>
    <w:rsid w:val="007A63BD"/>
    <w:rsid w:val="008863F0"/>
    <w:rsid w:val="008A1A50"/>
    <w:rsid w:val="009136CF"/>
    <w:rsid w:val="00940FDC"/>
    <w:rsid w:val="009C18BB"/>
    <w:rsid w:val="00AA1A62"/>
    <w:rsid w:val="00B707EA"/>
    <w:rsid w:val="00C40DAF"/>
    <w:rsid w:val="00D563EE"/>
    <w:rsid w:val="00EA79D6"/>
    <w:rsid w:val="00F0514B"/>
    <w:rsid w:val="00F12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A62"/>
  </w:style>
  <w:style w:type="paragraph" w:styleId="Ttulo2">
    <w:name w:val="heading 2"/>
    <w:basedOn w:val="Normal"/>
    <w:link w:val="Ttulo2Car"/>
    <w:uiPriority w:val="9"/>
    <w:qFormat/>
    <w:rsid w:val="00072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A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72AE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72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2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2AED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A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072AED"/>
    <w:rPr>
      <w:b/>
      <w:bCs/>
    </w:rPr>
  </w:style>
  <w:style w:type="paragraph" w:styleId="Prrafodelista">
    <w:name w:val="List Paragraph"/>
    <w:basedOn w:val="Normal"/>
    <w:uiPriority w:val="34"/>
    <w:qFormat/>
    <w:rsid w:val="008863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0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1940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2018-03-29T23:07:00Z</dcterms:created>
  <dcterms:modified xsi:type="dcterms:W3CDTF">2024-10-22T22:14:00Z</dcterms:modified>
</cp:coreProperties>
</file>