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70BA5" w:rsidRDefault="00B00FF1" w:rsidP="00D70BA5">
      <w:pPr>
        <w:spacing w:line="360" w:lineRule="auto"/>
        <w:ind w:firstLine="709"/>
        <w:jc w:val="both"/>
        <w:rPr>
          <w:rFonts w:ascii="Arial Black" w:hAnsi="Arial Black" w:cs="Arial"/>
          <w:b/>
          <w:bCs/>
          <w:sz w:val="20"/>
          <w:szCs w:val="20"/>
        </w:rPr>
      </w:pPr>
      <w:r w:rsidRPr="00B00FF1">
        <w:rPr>
          <w:rFonts w:ascii="Arial Black" w:hAnsi="Arial Black" w:cs="Arial"/>
          <w:bCs/>
          <w:sz w:val="28"/>
          <w:szCs w:val="28"/>
        </w:rPr>
        <w:t xml:space="preserve">= </w:t>
      </w:r>
      <w:r w:rsidRPr="00B00FF1">
        <w:rPr>
          <w:rFonts w:ascii="Arial Black" w:hAnsi="Arial Black" w:cs="Arial"/>
          <w:b/>
          <w:bCs/>
          <w:sz w:val="36"/>
          <w:szCs w:val="36"/>
          <w:u w:val="double"/>
        </w:rPr>
        <w:t>FICHA TÉCNICA</w:t>
      </w:r>
      <w:r w:rsidRPr="00B00FF1">
        <w:rPr>
          <w:rFonts w:ascii="Arial Black" w:hAnsi="Arial Black" w:cs="Arial"/>
          <w:b/>
          <w:bCs/>
          <w:sz w:val="36"/>
          <w:szCs w:val="36"/>
        </w:rPr>
        <w:t>.-</w:t>
      </w:r>
    </w:p>
    <w:p w:rsidR="00B00FF1" w:rsidRDefault="00B00FF1" w:rsidP="00D70BA5">
      <w:pPr>
        <w:spacing w:line="360" w:lineRule="auto"/>
        <w:ind w:firstLine="709"/>
        <w:jc w:val="both"/>
        <w:rPr>
          <w:rFonts w:ascii="Arial Black" w:hAnsi="Arial Black" w:cs="Arial"/>
          <w:b/>
          <w:bCs/>
          <w:sz w:val="20"/>
          <w:szCs w:val="20"/>
        </w:rPr>
      </w:pPr>
    </w:p>
    <w:p w:rsidR="00B00FF1" w:rsidRDefault="00B00FF1" w:rsidP="00D70BA5">
      <w:pPr>
        <w:spacing w:line="360" w:lineRule="auto"/>
        <w:ind w:firstLine="709"/>
        <w:jc w:val="both"/>
        <w:rPr>
          <w:rFonts w:ascii="Arial Black" w:hAnsi="Arial Black" w:cs="Arial"/>
          <w:b/>
          <w:bCs/>
          <w:sz w:val="20"/>
          <w:szCs w:val="20"/>
        </w:rPr>
      </w:pPr>
    </w:p>
    <w:p w:rsidR="00D70BA5" w:rsidRPr="0064489F" w:rsidRDefault="00D70BA5" w:rsidP="0064489F">
      <w:pPr>
        <w:spacing w:line="480" w:lineRule="auto"/>
        <w:ind w:firstLine="708"/>
        <w:jc w:val="both"/>
        <w:rPr>
          <w:rFonts w:ascii="Arial Black" w:hAnsi="Arial Black" w:cs="Tahoma"/>
          <w:b/>
          <w:bCs/>
          <w:sz w:val="28"/>
          <w:szCs w:val="28"/>
        </w:rPr>
      </w:pPr>
      <w:r w:rsidRPr="00201070">
        <w:rPr>
          <w:rFonts w:ascii="Arial Black" w:hAnsi="Arial Black" w:cs="Arial"/>
          <w:b/>
          <w:bCs/>
          <w:sz w:val="20"/>
          <w:szCs w:val="20"/>
        </w:rPr>
        <w:t>+</w:t>
      </w:r>
      <w:r w:rsidR="0064489F">
        <w:rPr>
          <w:rFonts w:ascii="Arial Black" w:hAnsi="Arial Black" w:cs="Arial"/>
          <w:b/>
          <w:bCs/>
          <w:sz w:val="20"/>
          <w:szCs w:val="20"/>
        </w:rPr>
        <w:t xml:space="preserve"> </w:t>
      </w:r>
      <w:r w:rsidR="00B00FF1" w:rsidRPr="00AD6299">
        <w:rPr>
          <w:rFonts w:ascii="Tahoma" w:hAnsi="Tahoma" w:cs="Tahoma"/>
          <w:b/>
          <w:bCs/>
          <w:sz w:val="28"/>
          <w:szCs w:val="28"/>
        </w:rPr>
        <w:t>AUTOR</w:t>
      </w:r>
      <w:r w:rsidRPr="0064489F">
        <w:rPr>
          <w:rFonts w:ascii="Tahoma" w:hAnsi="Tahoma" w:cs="Tahoma"/>
          <w:b/>
          <w:bCs/>
          <w:sz w:val="28"/>
          <w:szCs w:val="28"/>
        </w:rPr>
        <w:t xml:space="preserve">: </w:t>
      </w:r>
      <w:r w:rsidR="00AD6299" w:rsidRPr="00B928D0">
        <w:rPr>
          <w:rFonts w:ascii="Elephant" w:hAnsi="Elephant" w:cs="Tahoma"/>
          <w:bCs/>
          <w:sz w:val="32"/>
          <w:szCs w:val="32"/>
          <w:u w:val="thick"/>
        </w:rPr>
        <w:t>JUAN OLIVARES LUQUE</w:t>
      </w:r>
      <w:r w:rsidR="00AD6299" w:rsidRPr="00B928D0">
        <w:rPr>
          <w:rFonts w:ascii="Elephant" w:hAnsi="Elephant" w:cs="Tahoma"/>
          <w:bCs/>
          <w:sz w:val="32"/>
          <w:szCs w:val="32"/>
        </w:rPr>
        <w:t>.</w:t>
      </w:r>
    </w:p>
    <w:p w:rsidR="00D70BA5" w:rsidRPr="00B928D0" w:rsidRDefault="00D70BA5" w:rsidP="0064489F">
      <w:pPr>
        <w:spacing w:line="480" w:lineRule="auto"/>
        <w:jc w:val="both"/>
        <w:rPr>
          <w:rFonts w:asciiTheme="majorHAnsi" w:hAnsiTheme="majorHAnsi" w:cs="Tahoma"/>
          <w:b/>
          <w:bCs/>
          <w:sz w:val="32"/>
          <w:szCs w:val="32"/>
        </w:rPr>
      </w:pPr>
      <w:r w:rsidRPr="00C32566">
        <w:rPr>
          <w:rFonts w:ascii="Tahoma" w:hAnsi="Tahoma" w:cs="Tahoma"/>
          <w:b/>
          <w:bCs/>
        </w:rPr>
        <w:tab/>
      </w:r>
      <w:r w:rsidRPr="00201070">
        <w:rPr>
          <w:rFonts w:ascii="Arial Black" w:hAnsi="Arial Black" w:cs="Tahoma"/>
          <w:b/>
          <w:bCs/>
          <w:sz w:val="20"/>
          <w:szCs w:val="20"/>
        </w:rPr>
        <w:t>+</w:t>
      </w:r>
      <w:r w:rsidR="0064489F">
        <w:rPr>
          <w:rFonts w:ascii="Arial Black" w:hAnsi="Arial Black" w:cs="Tahoma"/>
          <w:b/>
          <w:bCs/>
          <w:sz w:val="20"/>
          <w:szCs w:val="20"/>
        </w:rPr>
        <w:t xml:space="preserve"> </w:t>
      </w:r>
      <w:r w:rsidR="00B00FF1" w:rsidRPr="00AD6299">
        <w:rPr>
          <w:rFonts w:ascii="Tahoma" w:hAnsi="Tahoma" w:cs="Tahoma"/>
          <w:b/>
          <w:bCs/>
          <w:sz w:val="28"/>
          <w:szCs w:val="28"/>
        </w:rPr>
        <w:t>TÍTULO</w:t>
      </w:r>
      <w:r w:rsidR="005D6C52">
        <w:rPr>
          <w:rFonts w:ascii="Tahoma" w:hAnsi="Tahoma" w:cs="Tahoma"/>
          <w:b/>
          <w:bCs/>
          <w:sz w:val="28"/>
          <w:szCs w:val="28"/>
        </w:rPr>
        <w:t xml:space="preserve">: </w:t>
      </w:r>
      <w:r w:rsidRPr="00B928D0">
        <w:rPr>
          <w:rFonts w:asciiTheme="majorHAnsi" w:hAnsiTheme="majorHAnsi" w:cs="Tahoma"/>
          <w:b/>
          <w:bCs/>
          <w:sz w:val="32"/>
          <w:szCs w:val="32"/>
        </w:rPr>
        <w:t>“</w:t>
      </w:r>
      <w:r w:rsidR="005D6C52" w:rsidRPr="00B928D0">
        <w:rPr>
          <w:rFonts w:asciiTheme="majorHAnsi" w:hAnsiTheme="majorHAnsi" w:cs="Tahoma"/>
          <w:b/>
          <w:bCs/>
          <w:i/>
          <w:sz w:val="32"/>
          <w:szCs w:val="32"/>
          <w:u w:val="single"/>
        </w:rPr>
        <w:t>Ca</w:t>
      </w:r>
      <w:r w:rsidRPr="00B928D0">
        <w:rPr>
          <w:rFonts w:asciiTheme="majorHAnsi" w:hAnsiTheme="majorHAnsi" w:cs="Tahoma"/>
          <w:b/>
          <w:bCs/>
          <w:i/>
          <w:sz w:val="32"/>
          <w:szCs w:val="32"/>
          <w:u w:val="single"/>
        </w:rPr>
        <w:t>r</w:t>
      </w:r>
      <w:r w:rsidR="005D6C52" w:rsidRPr="00B928D0">
        <w:rPr>
          <w:rFonts w:asciiTheme="majorHAnsi" w:hAnsiTheme="majorHAnsi" w:cs="Tahoma"/>
          <w:b/>
          <w:bCs/>
          <w:i/>
          <w:sz w:val="32"/>
          <w:szCs w:val="32"/>
          <w:u w:val="single"/>
        </w:rPr>
        <w:t>nívoro</w:t>
      </w:r>
      <w:r w:rsidR="005D6C52" w:rsidRPr="00B928D0">
        <w:rPr>
          <w:rFonts w:asciiTheme="majorHAnsi" w:hAnsiTheme="majorHAnsi" w:cs="Tahoma"/>
          <w:b/>
          <w:bCs/>
          <w:sz w:val="32"/>
          <w:szCs w:val="32"/>
        </w:rPr>
        <w:t>”</w:t>
      </w:r>
      <w:r w:rsidR="0064489F" w:rsidRPr="00B928D0">
        <w:rPr>
          <w:rFonts w:asciiTheme="majorHAnsi" w:hAnsiTheme="majorHAnsi" w:cs="Tahoma"/>
          <w:b/>
          <w:bCs/>
          <w:sz w:val="32"/>
          <w:szCs w:val="32"/>
        </w:rPr>
        <w:t>.</w:t>
      </w:r>
    </w:p>
    <w:p w:rsidR="00D70BA5" w:rsidRPr="00B00FF1" w:rsidRDefault="00D70BA5" w:rsidP="00AD6299">
      <w:pPr>
        <w:spacing w:line="480" w:lineRule="auto"/>
        <w:jc w:val="both"/>
        <w:rPr>
          <w:rFonts w:ascii="Tahoma" w:hAnsi="Tahoma" w:cs="Tahoma"/>
          <w:b/>
          <w:sz w:val="28"/>
          <w:szCs w:val="28"/>
        </w:rPr>
      </w:pPr>
      <w:r w:rsidRPr="00C32566">
        <w:rPr>
          <w:rFonts w:ascii="Tahoma" w:hAnsi="Tahoma" w:cs="Tahoma"/>
          <w:b/>
          <w:bCs/>
        </w:rPr>
        <w:tab/>
      </w:r>
      <w:r w:rsidRPr="00201070">
        <w:rPr>
          <w:rFonts w:ascii="Arial Black" w:hAnsi="Arial Black" w:cs="Tahoma"/>
          <w:sz w:val="20"/>
          <w:szCs w:val="20"/>
        </w:rPr>
        <w:t>+</w:t>
      </w:r>
      <w:r w:rsidR="0064489F">
        <w:rPr>
          <w:rFonts w:ascii="Arial Black" w:hAnsi="Arial Black" w:cs="Tahoma"/>
          <w:sz w:val="20"/>
          <w:szCs w:val="20"/>
        </w:rPr>
        <w:t xml:space="preserve"> </w:t>
      </w:r>
      <w:r w:rsidR="00B00FF1" w:rsidRPr="00AD6299">
        <w:rPr>
          <w:rFonts w:ascii="Tahoma" w:hAnsi="Tahoma" w:cs="Tahoma"/>
          <w:b/>
          <w:sz w:val="28"/>
          <w:szCs w:val="28"/>
        </w:rPr>
        <w:t>TÉCNICA:</w:t>
      </w:r>
      <w:r w:rsidR="005D6C52">
        <w:rPr>
          <w:rFonts w:ascii="Tahoma" w:hAnsi="Tahoma" w:cs="Tahoma"/>
          <w:sz w:val="28"/>
          <w:szCs w:val="28"/>
        </w:rPr>
        <w:t xml:space="preserve"> </w:t>
      </w:r>
      <w:r w:rsidR="005D6C52" w:rsidRPr="00B00FF1">
        <w:rPr>
          <w:rFonts w:ascii="Tahoma" w:hAnsi="Tahoma" w:cs="Tahoma"/>
          <w:sz w:val="28"/>
          <w:szCs w:val="28"/>
        </w:rPr>
        <w:t>Mixta</w:t>
      </w:r>
      <w:r w:rsidRPr="00B00FF1">
        <w:rPr>
          <w:rFonts w:ascii="Tahoma" w:hAnsi="Tahoma" w:cs="Tahoma"/>
          <w:sz w:val="28"/>
          <w:szCs w:val="28"/>
        </w:rPr>
        <w:t xml:space="preserve"> sobre </w:t>
      </w:r>
      <w:r w:rsidR="005C2E13" w:rsidRPr="00B00FF1">
        <w:rPr>
          <w:rFonts w:ascii="Tahoma" w:hAnsi="Tahoma" w:cs="Tahoma"/>
          <w:sz w:val="28"/>
          <w:szCs w:val="28"/>
        </w:rPr>
        <w:t>lienzo</w:t>
      </w:r>
      <w:r w:rsidRPr="00B00FF1">
        <w:rPr>
          <w:rFonts w:ascii="Tahoma" w:hAnsi="Tahoma" w:cs="Tahoma"/>
          <w:sz w:val="28"/>
          <w:szCs w:val="28"/>
        </w:rPr>
        <w:t>.</w:t>
      </w:r>
    </w:p>
    <w:p w:rsidR="00AD6299" w:rsidRDefault="00D70BA5" w:rsidP="0064489F">
      <w:pPr>
        <w:spacing w:line="480" w:lineRule="auto"/>
        <w:jc w:val="both"/>
        <w:rPr>
          <w:rFonts w:ascii="Tahoma" w:hAnsi="Tahoma" w:cs="Tahoma"/>
          <w:bCs/>
          <w:sz w:val="28"/>
          <w:szCs w:val="28"/>
        </w:rPr>
      </w:pPr>
      <w:r w:rsidRPr="00C32566">
        <w:rPr>
          <w:rFonts w:ascii="Tahoma" w:hAnsi="Tahoma" w:cs="Tahoma"/>
          <w:b/>
          <w:bCs/>
        </w:rPr>
        <w:tab/>
      </w:r>
      <w:r w:rsidRPr="00201070">
        <w:rPr>
          <w:rFonts w:ascii="Arial Black" w:hAnsi="Arial Black" w:cs="Tahoma"/>
          <w:b/>
          <w:bCs/>
          <w:sz w:val="20"/>
          <w:szCs w:val="20"/>
        </w:rPr>
        <w:t>+</w:t>
      </w:r>
      <w:r w:rsidR="0064489F">
        <w:rPr>
          <w:rFonts w:ascii="Arial Black" w:hAnsi="Arial Black" w:cs="Tahoma"/>
          <w:b/>
          <w:bCs/>
          <w:sz w:val="20"/>
          <w:szCs w:val="20"/>
        </w:rPr>
        <w:t xml:space="preserve"> </w:t>
      </w:r>
      <w:r w:rsidR="00B00FF1" w:rsidRPr="00AD6299">
        <w:rPr>
          <w:rFonts w:ascii="Tahoma" w:hAnsi="Tahoma" w:cs="Tahoma"/>
          <w:b/>
          <w:bCs/>
          <w:sz w:val="28"/>
          <w:szCs w:val="28"/>
        </w:rPr>
        <w:t>MEDIDAS</w:t>
      </w:r>
      <w:r w:rsidR="00B00FF1" w:rsidRPr="0064489F">
        <w:rPr>
          <w:rFonts w:ascii="Tahoma" w:hAnsi="Tahoma" w:cs="Tahoma"/>
          <w:b/>
          <w:bCs/>
          <w:sz w:val="28"/>
          <w:szCs w:val="28"/>
        </w:rPr>
        <w:t>:</w:t>
      </w:r>
      <w:r w:rsidR="005C2E13" w:rsidRPr="0064489F">
        <w:rPr>
          <w:rFonts w:ascii="Tahoma" w:hAnsi="Tahoma" w:cs="Tahoma"/>
          <w:b/>
          <w:bCs/>
          <w:sz w:val="28"/>
          <w:szCs w:val="28"/>
        </w:rPr>
        <w:t xml:space="preserve"> </w:t>
      </w:r>
      <w:r w:rsidR="005D6C52" w:rsidRPr="00B00FF1">
        <w:rPr>
          <w:rFonts w:ascii="Tahoma" w:hAnsi="Tahoma" w:cs="Tahoma"/>
          <w:bCs/>
          <w:sz w:val="28"/>
          <w:szCs w:val="28"/>
        </w:rPr>
        <w:t>110</w:t>
      </w:r>
      <w:r w:rsidRPr="00B00FF1">
        <w:rPr>
          <w:rFonts w:ascii="Tahoma" w:hAnsi="Tahoma" w:cs="Tahoma"/>
          <w:bCs/>
          <w:sz w:val="28"/>
          <w:szCs w:val="28"/>
        </w:rPr>
        <w:t xml:space="preserve"> x </w:t>
      </w:r>
      <w:r w:rsidR="005D6C52" w:rsidRPr="00B00FF1">
        <w:rPr>
          <w:rFonts w:ascii="Tahoma" w:hAnsi="Tahoma" w:cs="Tahoma"/>
          <w:bCs/>
          <w:sz w:val="28"/>
          <w:szCs w:val="28"/>
        </w:rPr>
        <w:t>100</w:t>
      </w:r>
      <w:r w:rsidR="00173CA9">
        <w:rPr>
          <w:rFonts w:ascii="Tahoma" w:hAnsi="Tahoma" w:cs="Tahoma"/>
          <w:bCs/>
          <w:sz w:val="28"/>
          <w:szCs w:val="28"/>
        </w:rPr>
        <w:t xml:space="preserve"> </w:t>
      </w:r>
      <w:r w:rsidRPr="00B00FF1">
        <w:rPr>
          <w:rFonts w:ascii="Tahoma" w:hAnsi="Tahoma" w:cs="Tahoma"/>
          <w:bCs/>
          <w:sz w:val="28"/>
          <w:szCs w:val="28"/>
        </w:rPr>
        <w:t>c</w:t>
      </w:r>
      <w:r w:rsidR="00173CA9">
        <w:rPr>
          <w:rFonts w:ascii="Tahoma" w:hAnsi="Tahoma" w:cs="Tahoma"/>
          <w:bCs/>
          <w:sz w:val="28"/>
          <w:szCs w:val="28"/>
        </w:rPr>
        <w:t>entímetros</w:t>
      </w:r>
      <w:r w:rsidRPr="00B00FF1">
        <w:rPr>
          <w:rFonts w:ascii="Tahoma" w:hAnsi="Tahoma" w:cs="Tahoma"/>
          <w:bCs/>
          <w:sz w:val="28"/>
          <w:szCs w:val="28"/>
        </w:rPr>
        <w:t>.</w:t>
      </w:r>
      <w:r w:rsidR="00BB4249" w:rsidRPr="00B00FF1">
        <w:rPr>
          <w:rFonts w:ascii="Tahoma" w:hAnsi="Tahoma" w:cs="Tahoma"/>
          <w:bCs/>
          <w:sz w:val="28"/>
          <w:szCs w:val="28"/>
        </w:rPr>
        <w:t xml:space="preserve"> </w:t>
      </w:r>
    </w:p>
    <w:p w:rsidR="00D70BA5" w:rsidRPr="00B00FF1" w:rsidRDefault="00AD6299" w:rsidP="00AD6299">
      <w:pPr>
        <w:spacing w:line="480" w:lineRule="auto"/>
        <w:ind w:firstLine="708"/>
        <w:jc w:val="both"/>
        <w:rPr>
          <w:rFonts w:ascii="Tahoma" w:hAnsi="Tahoma" w:cs="Tahoma"/>
          <w:bCs/>
        </w:rPr>
      </w:pPr>
      <w:r w:rsidRPr="00201070">
        <w:rPr>
          <w:rFonts w:ascii="Arial Black" w:hAnsi="Arial Black" w:cs="Tahoma"/>
          <w:b/>
          <w:bCs/>
          <w:sz w:val="20"/>
          <w:szCs w:val="20"/>
        </w:rPr>
        <w:t>+</w:t>
      </w:r>
      <w:r>
        <w:rPr>
          <w:rFonts w:ascii="Arial Black" w:hAnsi="Arial Black" w:cs="Tahoma"/>
          <w:b/>
          <w:bCs/>
          <w:sz w:val="20"/>
          <w:szCs w:val="20"/>
        </w:rPr>
        <w:t xml:space="preserve"> </w:t>
      </w:r>
      <w:r w:rsidRPr="00AD6299">
        <w:rPr>
          <w:rFonts w:ascii="Tahoma" w:hAnsi="Tahoma" w:cs="Tahoma"/>
          <w:b/>
          <w:bCs/>
          <w:sz w:val="28"/>
          <w:szCs w:val="28"/>
        </w:rPr>
        <w:t>AÑO</w:t>
      </w:r>
      <w:r>
        <w:rPr>
          <w:rFonts w:ascii="Tahoma" w:hAnsi="Tahoma" w:cs="Tahoma"/>
          <w:b/>
          <w:bCs/>
          <w:sz w:val="28"/>
          <w:szCs w:val="28"/>
        </w:rPr>
        <w:t xml:space="preserve">: </w:t>
      </w:r>
      <w:r w:rsidRPr="00B00FF1">
        <w:rPr>
          <w:rFonts w:ascii="Tahoma" w:hAnsi="Tahoma" w:cs="Tahoma"/>
          <w:bCs/>
          <w:sz w:val="28"/>
          <w:szCs w:val="28"/>
        </w:rPr>
        <w:t>2004.</w:t>
      </w:r>
    </w:p>
    <w:p w:rsidR="00D70BA5" w:rsidRPr="00AD6299" w:rsidRDefault="00D70BA5" w:rsidP="00AD6299">
      <w:pPr>
        <w:spacing w:line="480" w:lineRule="auto"/>
        <w:ind w:hanging="708"/>
        <w:jc w:val="both"/>
        <w:rPr>
          <w:rFonts w:ascii="Tahoma" w:hAnsi="Tahoma" w:cs="Tahoma"/>
          <w:bCs/>
        </w:rPr>
      </w:pPr>
      <w:r w:rsidRPr="00C32566">
        <w:rPr>
          <w:rFonts w:ascii="Tahoma" w:hAnsi="Tahoma" w:cs="Tahoma"/>
          <w:b/>
          <w:bCs/>
        </w:rPr>
        <w:tab/>
      </w:r>
      <w:r w:rsidR="0064489F">
        <w:rPr>
          <w:rFonts w:ascii="Tahoma" w:hAnsi="Tahoma" w:cs="Tahoma"/>
          <w:b/>
          <w:bCs/>
        </w:rPr>
        <w:tab/>
      </w:r>
      <w:r w:rsidRPr="00201070">
        <w:rPr>
          <w:rFonts w:ascii="Arial Black" w:hAnsi="Arial Black" w:cs="Tahoma"/>
          <w:b/>
          <w:bCs/>
          <w:sz w:val="20"/>
          <w:szCs w:val="20"/>
        </w:rPr>
        <w:t>+</w:t>
      </w:r>
      <w:r w:rsidR="0064489F">
        <w:rPr>
          <w:rFonts w:ascii="Arial Black" w:hAnsi="Arial Black" w:cs="Tahoma"/>
          <w:b/>
          <w:bCs/>
          <w:sz w:val="20"/>
          <w:szCs w:val="20"/>
        </w:rPr>
        <w:t xml:space="preserve"> </w:t>
      </w:r>
      <w:r w:rsidRPr="00AD6299">
        <w:rPr>
          <w:rFonts w:ascii="Tahoma" w:hAnsi="Tahoma" w:cs="Tahoma"/>
          <w:b/>
          <w:bCs/>
          <w:sz w:val="28"/>
          <w:szCs w:val="28"/>
        </w:rPr>
        <w:t>Firmado</w:t>
      </w:r>
      <w:r w:rsidRPr="0064489F">
        <w:rPr>
          <w:rFonts w:ascii="Tahoma" w:hAnsi="Tahoma" w:cs="Tahoma"/>
          <w:b/>
          <w:bCs/>
          <w:sz w:val="28"/>
          <w:szCs w:val="28"/>
        </w:rPr>
        <w:t xml:space="preserve"> </w:t>
      </w:r>
      <w:r w:rsidRPr="00AD6299">
        <w:rPr>
          <w:rFonts w:ascii="Tahoma" w:hAnsi="Tahoma" w:cs="Tahoma"/>
          <w:bCs/>
          <w:sz w:val="28"/>
          <w:szCs w:val="28"/>
        </w:rPr>
        <w:t>y</w:t>
      </w:r>
      <w:r w:rsidRPr="0064489F">
        <w:rPr>
          <w:rFonts w:ascii="Tahoma" w:hAnsi="Tahoma" w:cs="Tahoma"/>
          <w:b/>
          <w:bCs/>
          <w:sz w:val="28"/>
          <w:szCs w:val="28"/>
        </w:rPr>
        <w:t xml:space="preserve"> </w:t>
      </w:r>
      <w:r w:rsidRPr="00AD6299">
        <w:rPr>
          <w:rFonts w:ascii="Tahoma" w:hAnsi="Tahoma" w:cs="Tahoma"/>
          <w:b/>
          <w:bCs/>
          <w:sz w:val="28"/>
          <w:szCs w:val="28"/>
        </w:rPr>
        <w:t>fechado</w:t>
      </w:r>
      <w:r w:rsidRPr="0064489F">
        <w:rPr>
          <w:rFonts w:ascii="Tahoma" w:hAnsi="Tahoma" w:cs="Tahoma"/>
          <w:b/>
          <w:bCs/>
          <w:sz w:val="28"/>
          <w:szCs w:val="28"/>
        </w:rPr>
        <w:t xml:space="preserve"> </w:t>
      </w:r>
      <w:r w:rsidRPr="00AD6299">
        <w:rPr>
          <w:rFonts w:ascii="Tahoma" w:hAnsi="Tahoma" w:cs="Tahoma"/>
          <w:bCs/>
          <w:sz w:val="28"/>
          <w:szCs w:val="28"/>
        </w:rPr>
        <w:t xml:space="preserve">en la </w:t>
      </w:r>
      <w:r w:rsidR="005C2E13" w:rsidRPr="00AD6299">
        <w:rPr>
          <w:rFonts w:ascii="Tahoma" w:hAnsi="Tahoma" w:cs="Tahoma"/>
          <w:bCs/>
          <w:sz w:val="28"/>
          <w:szCs w:val="28"/>
        </w:rPr>
        <w:t xml:space="preserve">parte trasera </w:t>
      </w:r>
      <w:r w:rsidRPr="00AD6299">
        <w:rPr>
          <w:rFonts w:ascii="Tahoma" w:hAnsi="Tahoma" w:cs="Tahoma"/>
          <w:bCs/>
          <w:sz w:val="28"/>
          <w:szCs w:val="28"/>
        </w:rPr>
        <w:t>del cuadro.</w:t>
      </w:r>
    </w:p>
    <w:p w:rsidR="00D70BA5" w:rsidRPr="008E01F7" w:rsidRDefault="00D70BA5" w:rsidP="0064489F">
      <w:pPr>
        <w:spacing w:line="480" w:lineRule="auto"/>
        <w:jc w:val="both"/>
        <w:rPr>
          <w:rFonts w:ascii="Arial Black" w:hAnsi="Arial Black" w:cs="Arial"/>
          <w:bCs/>
          <w:sz w:val="28"/>
          <w:szCs w:val="28"/>
        </w:rPr>
      </w:pPr>
      <w:r>
        <w:rPr>
          <w:rFonts w:ascii="Tahoma" w:hAnsi="Tahoma" w:cs="Tahoma"/>
          <w:b/>
          <w:bCs/>
        </w:rPr>
        <w:tab/>
      </w:r>
    </w:p>
    <w:p w:rsidR="00237875" w:rsidRDefault="00237875">
      <w:bookmarkStart w:id="0" w:name="_GoBack"/>
      <w:bookmarkEnd w:id="0"/>
    </w:p>
    <w:sectPr w:rsidR="00237875" w:rsidSect="00D70BA5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D70BA5"/>
    <w:rsid w:val="000365C3"/>
    <w:rsid w:val="000F0E72"/>
    <w:rsid w:val="00173CA9"/>
    <w:rsid w:val="00237875"/>
    <w:rsid w:val="002D1AB7"/>
    <w:rsid w:val="003C6491"/>
    <w:rsid w:val="004101B9"/>
    <w:rsid w:val="005C2E13"/>
    <w:rsid w:val="005D6C52"/>
    <w:rsid w:val="006403D8"/>
    <w:rsid w:val="0064489F"/>
    <w:rsid w:val="007B6410"/>
    <w:rsid w:val="008E01F7"/>
    <w:rsid w:val="009A1943"/>
    <w:rsid w:val="00A16286"/>
    <w:rsid w:val="00AA7325"/>
    <w:rsid w:val="00AD6299"/>
    <w:rsid w:val="00B00FF1"/>
    <w:rsid w:val="00B15495"/>
    <w:rsid w:val="00B928D0"/>
    <w:rsid w:val="00BB4249"/>
    <w:rsid w:val="00BF6F45"/>
    <w:rsid w:val="00C17AB2"/>
    <w:rsid w:val="00C25753"/>
    <w:rsid w:val="00D70BA5"/>
    <w:rsid w:val="00EA299B"/>
    <w:rsid w:val="00F0162B"/>
    <w:rsid w:val="00F2401E"/>
    <w:rsid w:val="00F27DAC"/>
    <w:rsid w:val="00F3560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0BA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2">
    <w:name w:val="heading 2"/>
    <w:basedOn w:val="Normal"/>
    <w:next w:val="Normal"/>
    <w:link w:val="Ttulo2Car"/>
    <w:qFormat/>
    <w:rsid w:val="00D70BA5"/>
    <w:pPr>
      <w:keepNext/>
      <w:outlineLvl w:val="1"/>
    </w:pPr>
    <w:rPr>
      <w:rFonts w:ascii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rsid w:val="00D70BA5"/>
    <w:rPr>
      <w:rFonts w:ascii="Arial" w:eastAsia="Times New Roman" w:hAnsi="Arial" w:cs="Arial"/>
      <w:b/>
      <w:bCs/>
      <w:sz w:val="24"/>
      <w:szCs w:val="24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5D6C52"/>
    <w:pPr>
      <w:spacing w:before="100" w:beforeAutospacing="1" w:after="100" w:afterAutospacing="1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102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32</Words>
  <Characters>180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211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Ascariz</dc:creator>
  <cp:lastModifiedBy>Luis Rodríguez</cp:lastModifiedBy>
  <cp:revision>16</cp:revision>
  <dcterms:created xsi:type="dcterms:W3CDTF">2013-10-23T19:07:00Z</dcterms:created>
  <dcterms:modified xsi:type="dcterms:W3CDTF">2024-03-30T00:43:00Z</dcterms:modified>
</cp:coreProperties>
</file>