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Default="00B00FF1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  <w:r w:rsidRPr="00B00FF1">
        <w:rPr>
          <w:rFonts w:ascii="Arial Black" w:hAnsi="Arial Black" w:cs="Arial"/>
          <w:bCs/>
          <w:sz w:val="28"/>
          <w:szCs w:val="28"/>
        </w:rPr>
        <w:t xml:space="preserve">= </w:t>
      </w:r>
      <w:r w:rsidRPr="00B00FF1">
        <w:rPr>
          <w:rFonts w:ascii="Arial Black" w:hAnsi="Arial Black" w:cs="Arial"/>
          <w:b/>
          <w:bCs/>
          <w:sz w:val="36"/>
          <w:szCs w:val="36"/>
          <w:u w:val="double"/>
        </w:rPr>
        <w:t>FICHA TÉCNICA</w:t>
      </w:r>
      <w:r w:rsidRPr="00B00FF1">
        <w:rPr>
          <w:rFonts w:ascii="Arial Black" w:hAnsi="Arial Black" w:cs="Arial"/>
          <w:b/>
          <w:bCs/>
          <w:sz w:val="36"/>
          <w:szCs w:val="36"/>
        </w:rPr>
        <w:t>.-</w:t>
      </w:r>
    </w:p>
    <w:p w:rsidR="00B00FF1" w:rsidRDefault="00B00FF1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B00FF1" w:rsidRDefault="00B00FF1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64489F" w:rsidRDefault="00D70BA5" w:rsidP="0064489F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B00FF1" w:rsidRPr="00AD6299">
        <w:rPr>
          <w:rFonts w:ascii="Tahoma" w:hAnsi="Tahoma" w:cs="Tahoma"/>
          <w:b/>
          <w:bCs/>
          <w:sz w:val="28"/>
          <w:szCs w:val="28"/>
        </w:rPr>
        <w:t>AUTOR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AD6299" w:rsidRPr="0040661B">
        <w:rPr>
          <w:rFonts w:ascii="Elephant" w:hAnsi="Elephant" w:cs="Tahoma"/>
          <w:bCs/>
          <w:sz w:val="32"/>
          <w:szCs w:val="32"/>
          <w:u w:val="thick"/>
        </w:rPr>
        <w:t>JUAN OLIVARES LUQUE</w:t>
      </w:r>
      <w:r w:rsidR="00AD6299" w:rsidRPr="0040661B">
        <w:rPr>
          <w:rFonts w:ascii="Elephant" w:hAnsi="Elephant" w:cs="Tahoma"/>
          <w:bCs/>
          <w:sz w:val="32"/>
          <w:szCs w:val="32"/>
        </w:rPr>
        <w:t>.</w:t>
      </w:r>
    </w:p>
    <w:p w:rsidR="00D70BA5" w:rsidRPr="0064489F" w:rsidRDefault="00D70BA5" w:rsidP="0064489F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B00FF1" w:rsidRPr="00AD6299">
        <w:rPr>
          <w:rFonts w:ascii="Tahoma" w:hAnsi="Tahoma" w:cs="Tahoma"/>
          <w:b/>
          <w:bCs/>
          <w:sz w:val="28"/>
          <w:szCs w:val="28"/>
        </w:rPr>
        <w:t>TÍTULO</w:t>
      </w:r>
      <w:r w:rsidR="005D6C52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4489F">
        <w:rPr>
          <w:rFonts w:ascii="Tahoma" w:hAnsi="Tahoma" w:cs="Tahoma"/>
          <w:b/>
          <w:bCs/>
          <w:sz w:val="28"/>
          <w:szCs w:val="28"/>
        </w:rPr>
        <w:t>“</w:t>
      </w:r>
      <w:r w:rsidR="0040661B">
        <w:rPr>
          <w:rFonts w:ascii="Tahoma" w:hAnsi="Tahoma" w:cs="Tahoma"/>
          <w:b/>
          <w:bCs/>
          <w:i/>
          <w:sz w:val="28"/>
          <w:szCs w:val="28"/>
          <w:u w:val="single"/>
        </w:rPr>
        <w:t>JO - 29</w:t>
      </w:r>
      <w:r w:rsidR="005D6C52">
        <w:rPr>
          <w:rFonts w:ascii="Tahoma" w:hAnsi="Tahoma" w:cs="Tahoma"/>
          <w:b/>
          <w:bCs/>
          <w:sz w:val="28"/>
          <w:szCs w:val="28"/>
        </w:rPr>
        <w:t>”</w:t>
      </w:r>
      <w:r w:rsidR="0064489F">
        <w:rPr>
          <w:rFonts w:ascii="Tahoma" w:hAnsi="Tahoma" w:cs="Tahoma"/>
          <w:b/>
          <w:bCs/>
          <w:sz w:val="28"/>
          <w:szCs w:val="28"/>
        </w:rPr>
        <w:t>.</w:t>
      </w:r>
    </w:p>
    <w:p w:rsidR="00D70BA5" w:rsidRPr="00B00FF1" w:rsidRDefault="00D70BA5" w:rsidP="00AD6299">
      <w:pPr>
        <w:spacing w:line="480" w:lineRule="auto"/>
        <w:jc w:val="both"/>
        <w:rPr>
          <w:rFonts w:ascii="Tahoma" w:hAnsi="Tahoma" w:cs="Tahoma"/>
          <w:b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B00FF1" w:rsidRPr="00AD6299">
        <w:rPr>
          <w:rFonts w:ascii="Tahoma" w:hAnsi="Tahoma" w:cs="Tahoma"/>
          <w:b/>
          <w:sz w:val="28"/>
          <w:szCs w:val="28"/>
        </w:rPr>
        <w:t>TÉCNICA:</w:t>
      </w:r>
      <w:r w:rsidR="005D6C52">
        <w:rPr>
          <w:rFonts w:ascii="Tahoma" w:hAnsi="Tahoma" w:cs="Tahoma"/>
          <w:sz w:val="28"/>
          <w:szCs w:val="28"/>
        </w:rPr>
        <w:t xml:space="preserve"> </w:t>
      </w:r>
      <w:r w:rsidR="0040661B">
        <w:rPr>
          <w:rFonts w:ascii="Tahoma" w:hAnsi="Tahoma" w:cs="Tahoma"/>
          <w:sz w:val="28"/>
          <w:szCs w:val="28"/>
        </w:rPr>
        <w:t xml:space="preserve">Acrílico </w:t>
      </w:r>
      <w:r w:rsidRPr="00B00FF1">
        <w:rPr>
          <w:rFonts w:ascii="Tahoma" w:hAnsi="Tahoma" w:cs="Tahoma"/>
          <w:sz w:val="28"/>
          <w:szCs w:val="28"/>
        </w:rPr>
        <w:t xml:space="preserve">sobre </w:t>
      </w:r>
      <w:r w:rsidR="005C2E13" w:rsidRPr="00B00FF1">
        <w:rPr>
          <w:rFonts w:ascii="Tahoma" w:hAnsi="Tahoma" w:cs="Tahoma"/>
          <w:sz w:val="28"/>
          <w:szCs w:val="28"/>
        </w:rPr>
        <w:t>lienzo</w:t>
      </w:r>
      <w:r w:rsidRPr="00B00FF1">
        <w:rPr>
          <w:rFonts w:ascii="Tahoma" w:hAnsi="Tahoma" w:cs="Tahoma"/>
          <w:sz w:val="28"/>
          <w:szCs w:val="28"/>
        </w:rPr>
        <w:t>.</w:t>
      </w:r>
    </w:p>
    <w:p w:rsidR="00AD6299" w:rsidRDefault="00D70BA5" w:rsidP="0064489F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B00FF1" w:rsidRPr="00AD6299">
        <w:rPr>
          <w:rFonts w:ascii="Tahoma" w:hAnsi="Tahoma" w:cs="Tahoma"/>
          <w:b/>
          <w:bCs/>
          <w:sz w:val="28"/>
          <w:szCs w:val="28"/>
        </w:rPr>
        <w:t>MEDIDAS</w:t>
      </w:r>
      <w:r w:rsidR="00B00FF1" w:rsidRPr="0064489F">
        <w:rPr>
          <w:rFonts w:ascii="Tahoma" w:hAnsi="Tahoma" w:cs="Tahoma"/>
          <w:b/>
          <w:bCs/>
          <w:sz w:val="28"/>
          <w:szCs w:val="28"/>
        </w:rPr>
        <w:t>:</w:t>
      </w:r>
      <w:r w:rsidR="005C2E13"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="0040661B">
        <w:rPr>
          <w:rFonts w:ascii="Tahoma" w:hAnsi="Tahoma" w:cs="Tahoma"/>
          <w:bCs/>
          <w:sz w:val="28"/>
          <w:szCs w:val="28"/>
        </w:rPr>
        <w:t>30</w:t>
      </w:r>
      <w:r w:rsidRPr="00B00FF1">
        <w:rPr>
          <w:rFonts w:ascii="Tahoma" w:hAnsi="Tahoma" w:cs="Tahoma"/>
          <w:bCs/>
          <w:sz w:val="28"/>
          <w:szCs w:val="28"/>
        </w:rPr>
        <w:t xml:space="preserve"> x </w:t>
      </w:r>
      <w:r w:rsidR="0040661B">
        <w:rPr>
          <w:rFonts w:ascii="Tahoma" w:hAnsi="Tahoma" w:cs="Tahoma"/>
          <w:bCs/>
          <w:sz w:val="28"/>
          <w:szCs w:val="28"/>
        </w:rPr>
        <w:t>55</w:t>
      </w:r>
      <w:r w:rsidR="00173CA9">
        <w:rPr>
          <w:rFonts w:ascii="Tahoma" w:hAnsi="Tahoma" w:cs="Tahoma"/>
          <w:bCs/>
          <w:sz w:val="28"/>
          <w:szCs w:val="28"/>
        </w:rPr>
        <w:t xml:space="preserve"> </w:t>
      </w:r>
      <w:r w:rsidRPr="00B00FF1">
        <w:rPr>
          <w:rFonts w:ascii="Tahoma" w:hAnsi="Tahoma" w:cs="Tahoma"/>
          <w:bCs/>
          <w:sz w:val="28"/>
          <w:szCs w:val="28"/>
        </w:rPr>
        <w:t>c</w:t>
      </w:r>
      <w:r w:rsidR="00173CA9">
        <w:rPr>
          <w:rFonts w:ascii="Tahoma" w:hAnsi="Tahoma" w:cs="Tahoma"/>
          <w:bCs/>
          <w:sz w:val="28"/>
          <w:szCs w:val="28"/>
        </w:rPr>
        <w:t>entímetros</w:t>
      </w:r>
      <w:r w:rsidRPr="00B00FF1">
        <w:rPr>
          <w:rFonts w:ascii="Tahoma" w:hAnsi="Tahoma" w:cs="Tahoma"/>
          <w:bCs/>
          <w:sz w:val="28"/>
          <w:szCs w:val="28"/>
        </w:rPr>
        <w:t>.</w:t>
      </w:r>
      <w:r w:rsidR="00BB4249" w:rsidRPr="00B00FF1">
        <w:rPr>
          <w:rFonts w:ascii="Tahoma" w:hAnsi="Tahoma" w:cs="Tahoma"/>
          <w:bCs/>
          <w:sz w:val="28"/>
          <w:szCs w:val="28"/>
        </w:rPr>
        <w:t xml:space="preserve"> </w:t>
      </w:r>
    </w:p>
    <w:p w:rsidR="00D70BA5" w:rsidRPr="00B00FF1" w:rsidRDefault="00AD6299" w:rsidP="00AD6299">
      <w:pPr>
        <w:spacing w:line="480" w:lineRule="auto"/>
        <w:ind w:firstLine="708"/>
        <w:jc w:val="both"/>
        <w:rPr>
          <w:rFonts w:ascii="Tahoma" w:hAnsi="Tahoma" w:cs="Tahoma"/>
          <w:bCs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="0040661B">
        <w:rPr>
          <w:rFonts w:ascii="Tahoma" w:hAnsi="Tahoma" w:cs="Tahoma"/>
          <w:bCs/>
          <w:sz w:val="28"/>
          <w:szCs w:val="28"/>
        </w:rPr>
        <w:t>2001</w:t>
      </w:r>
      <w:r w:rsidRPr="00B00FF1">
        <w:rPr>
          <w:rFonts w:ascii="Tahoma" w:hAnsi="Tahoma" w:cs="Tahoma"/>
          <w:bCs/>
          <w:sz w:val="28"/>
          <w:szCs w:val="28"/>
        </w:rPr>
        <w:t>.</w:t>
      </w:r>
    </w:p>
    <w:p w:rsidR="00D70BA5" w:rsidRPr="00AD6299" w:rsidRDefault="00D70BA5" w:rsidP="00AD6299">
      <w:pPr>
        <w:spacing w:line="480" w:lineRule="auto"/>
        <w:ind w:hanging="708"/>
        <w:jc w:val="both"/>
        <w:rPr>
          <w:rFonts w:ascii="Tahoma" w:hAnsi="Tahoma" w:cs="Tahoma"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Firmado</w:t>
      </w:r>
      <w:r w:rsidR="0040661B" w:rsidRPr="0040661B">
        <w:rPr>
          <w:rFonts w:ascii="Tahoma" w:hAnsi="Tahoma" w:cs="Tahoma"/>
          <w:bCs/>
          <w:sz w:val="28"/>
          <w:szCs w:val="28"/>
        </w:rPr>
        <w:t>,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="0040661B" w:rsidRPr="0040661B">
        <w:rPr>
          <w:rFonts w:ascii="Tahoma" w:hAnsi="Tahoma" w:cs="Tahoma"/>
          <w:bCs/>
          <w:sz w:val="28"/>
          <w:szCs w:val="28"/>
        </w:rPr>
        <w:t>y</w:t>
      </w:r>
      <w:r w:rsidR="0040661B">
        <w:rPr>
          <w:rFonts w:ascii="Tahoma" w:hAnsi="Tahoma" w:cs="Tahoma"/>
          <w:b/>
          <w:bCs/>
          <w:sz w:val="28"/>
          <w:szCs w:val="28"/>
        </w:rPr>
        <w:t xml:space="preserve"> titulado </w:t>
      </w:r>
      <w:r w:rsidR="0040661B" w:rsidRPr="0040661B">
        <w:rPr>
          <w:rFonts w:ascii="Tahoma" w:hAnsi="Tahoma" w:cs="Tahoma"/>
          <w:bCs/>
          <w:sz w:val="28"/>
          <w:szCs w:val="28"/>
        </w:rPr>
        <w:t>al dorso</w:t>
      </w:r>
      <w:r w:rsidR="0040661B">
        <w:rPr>
          <w:rFonts w:ascii="Tahoma" w:hAnsi="Tahoma" w:cs="Tahoma"/>
          <w:b/>
          <w:bCs/>
          <w:sz w:val="28"/>
          <w:szCs w:val="28"/>
        </w:rPr>
        <w:t xml:space="preserve"> </w:t>
      </w:r>
      <w:r w:rsidR="0040661B" w:rsidRPr="0040661B">
        <w:rPr>
          <w:rFonts w:ascii="Tahoma" w:hAnsi="Tahoma" w:cs="Tahoma"/>
          <w:b/>
          <w:bCs/>
          <w:i/>
          <w:sz w:val="28"/>
          <w:szCs w:val="28"/>
        </w:rPr>
        <w:t>(“Jo-29. 2001”)</w:t>
      </w:r>
      <w:r w:rsidRPr="00AD6299">
        <w:rPr>
          <w:rFonts w:ascii="Tahoma" w:hAnsi="Tahoma" w:cs="Tahoma"/>
          <w:bCs/>
          <w:sz w:val="28"/>
          <w:szCs w:val="28"/>
        </w:rPr>
        <w:t>.</w:t>
      </w:r>
    </w:p>
    <w:p w:rsidR="00D70BA5" w:rsidRPr="0040661B" w:rsidRDefault="0040661B" w:rsidP="0040661B">
      <w:pPr>
        <w:spacing w:line="480" w:lineRule="auto"/>
        <w:ind w:left="708" w:firstLine="2"/>
        <w:jc w:val="both"/>
        <w:rPr>
          <w:rFonts w:ascii="Arial Black" w:hAnsi="Arial Black" w:cs="Arial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8"/>
          <w:szCs w:val="28"/>
        </w:rPr>
        <w:t xml:space="preserve">PROCEDENCIA ANTERIOR (etiqueta al dorso): </w:t>
      </w:r>
      <w:r w:rsidRPr="0040661B">
        <w:rPr>
          <w:rFonts w:ascii="Tahoma" w:hAnsi="Tahoma" w:cs="Tahoma"/>
          <w:bCs/>
          <w:sz w:val="28"/>
          <w:szCs w:val="28"/>
        </w:rPr>
        <w:t xml:space="preserve">Galería </w:t>
      </w:r>
      <w:r w:rsidRPr="0040661B">
        <w:rPr>
          <w:rFonts w:ascii="Tahoma" w:hAnsi="Tahoma" w:cs="Tahoma"/>
          <w:bCs/>
          <w:i/>
          <w:sz w:val="28"/>
          <w:szCs w:val="28"/>
        </w:rPr>
        <w:t>Pilar Parra</w:t>
      </w:r>
      <w:r w:rsidRPr="0040661B">
        <w:rPr>
          <w:rFonts w:ascii="Tahoma" w:hAnsi="Tahoma" w:cs="Tahoma"/>
          <w:bCs/>
          <w:sz w:val="28"/>
          <w:szCs w:val="28"/>
        </w:rPr>
        <w:t xml:space="preserve"> (Madrid).</w:t>
      </w:r>
    </w:p>
    <w:sectPr w:rsidR="00D70BA5" w:rsidRPr="0040661B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F0E72"/>
    <w:rsid w:val="001334C9"/>
    <w:rsid w:val="00173CA9"/>
    <w:rsid w:val="00237875"/>
    <w:rsid w:val="002D1AB7"/>
    <w:rsid w:val="003C6491"/>
    <w:rsid w:val="0040661B"/>
    <w:rsid w:val="004101B9"/>
    <w:rsid w:val="005C2E13"/>
    <w:rsid w:val="005D6C52"/>
    <w:rsid w:val="006403D8"/>
    <w:rsid w:val="0064489F"/>
    <w:rsid w:val="007B6410"/>
    <w:rsid w:val="008E01F7"/>
    <w:rsid w:val="009A1943"/>
    <w:rsid w:val="00A16286"/>
    <w:rsid w:val="00AA7325"/>
    <w:rsid w:val="00AD6299"/>
    <w:rsid w:val="00B00FF1"/>
    <w:rsid w:val="00B15495"/>
    <w:rsid w:val="00BB4249"/>
    <w:rsid w:val="00C17AB2"/>
    <w:rsid w:val="00C25753"/>
    <w:rsid w:val="00D70BA5"/>
    <w:rsid w:val="00EA299B"/>
    <w:rsid w:val="00F0162B"/>
    <w:rsid w:val="00F2401E"/>
    <w:rsid w:val="00F27DAC"/>
    <w:rsid w:val="00F356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D6C52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44</Words>
  <Characters>242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16</cp:revision>
  <dcterms:created xsi:type="dcterms:W3CDTF">2013-10-23T19:07:00Z</dcterms:created>
  <dcterms:modified xsi:type="dcterms:W3CDTF">2023-11-03T22:45:00Z</dcterms:modified>
</cp:coreProperties>
</file>