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074" w:rsidRDefault="007911C4">
      <w:r>
        <w:t xml:space="preserve">                                                  </w:t>
      </w:r>
      <w:r>
        <w:rPr>
          <w:noProof/>
          <w:lang w:eastAsia="es-ES"/>
        </w:rPr>
        <w:drawing>
          <wp:inline distT="0" distB="0" distL="0" distR="0">
            <wp:extent cx="3725351" cy="5197697"/>
            <wp:effectExtent l="19050" t="0" r="8449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316" cy="520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1C4" w:rsidRDefault="007911C4"/>
    <w:p w:rsidR="007911C4" w:rsidRDefault="007911C4" w:rsidP="007911C4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36"/>
          <w:szCs w:val="36"/>
        </w:rPr>
      </w:pPr>
      <w:r>
        <w:tab/>
      </w:r>
      <w:r>
        <w:tab/>
      </w:r>
      <w:r>
        <w:tab/>
      </w:r>
      <w:r w:rsidRPr="00B00FF1">
        <w:rPr>
          <w:rFonts w:ascii="Arial Black" w:hAnsi="Arial Black" w:cs="Arial"/>
          <w:bCs/>
          <w:sz w:val="28"/>
          <w:szCs w:val="28"/>
        </w:rPr>
        <w:t xml:space="preserve">= </w:t>
      </w:r>
      <w:r w:rsidRPr="00B00FF1">
        <w:rPr>
          <w:rFonts w:ascii="Arial Black" w:hAnsi="Arial Black" w:cs="Arial"/>
          <w:b/>
          <w:bCs/>
          <w:sz w:val="36"/>
          <w:szCs w:val="36"/>
          <w:u w:val="double"/>
        </w:rPr>
        <w:t>FICHA TÉCNICA</w:t>
      </w:r>
      <w:r w:rsidRPr="00B00FF1">
        <w:rPr>
          <w:rFonts w:ascii="Arial Black" w:hAnsi="Arial Black" w:cs="Arial"/>
          <w:b/>
          <w:bCs/>
          <w:sz w:val="36"/>
          <w:szCs w:val="36"/>
        </w:rPr>
        <w:t>.-</w:t>
      </w:r>
    </w:p>
    <w:p w:rsidR="007911C4" w:rsidRDefault="007911C4" w:rsidP="007911C4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7911C4" w:rsidRPr="0064489F" w:rsidRDefault="007911C4" w:rsidP="007911C4">
      <w:pPr>
        <w:spacing w:after="0" w:line="360" w:lineRule="auto"/>
        <w:ind w:left="2124"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AUTOR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40661B">
        <w:rPr>
          <w:rFonts w:ascii="Elephant" w:hAnsi="Elephant" w:cs="Tahoma"/>
          <w:bCs/>
          <w:sz w:val="32"/>
          <w:szCs w:val="32"/>
          <w:u w:val="thick"/>
        </w:rPr>
        <w:t>JUAN OLIVARES LUQUE</w:t>
      </w:r>
      <w:r w:rsidRPr="0040661B">
        <w:rPr>
          <w:rFonts w:ascii="Elephant" w:hAnsi="Elephant" w:cs="Tahoma"/>
          <w:bCs/>
          <w:sz w:val="32"/>
          <w:szCs w:val="32"/>
        </w:rPr>
        <w:t>.</w:t>
      </w:r>
    </w:p>
    <w:p w:rsidR="007911C4" w:rsidRPr="0064489F" w:rsidRDefault="007911C4" w:rsidP="007911C4">
      <w:pPr>
        <w:spacing w:after="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TÍTULO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7911C4">
        <w:rPr>
          <w:rFonts w:asciiTheme="majorHAnsi" w:hAnsiTheme="majorHAnsi" w:cs="Tahoma"/>
          <w:b/>
          <w:bCs/>
          <w:sz w:val="36"/>
          <w:szCs w:val="36"/>
        </w:rPr>
        <w:t>“</w:t>
      </w:r>
      <w:r w:rsidRPr="007911C4">
        <w:rPr>
          <w:rFonts w:asciiTheme="majorHAnsi" w:hAnsiTheme="majorHAnsi" w:cs="Tahoma"/>
          <w:b/>
          <w:bCs/>
          <w:i/>
          <w:sz w:val="36"/>
          <w:szCs w:val="36"/>
          <w:u w:val="single"/>
        </w:rPr>
        <w:t>JO - 29</w:t>
      </w:r>
      <w:r w:rsidRPr="007911C4">
        <w:rPr>
          <w:rFonts w:asciiTheme="majorHAnsi" w:hAnsiTheme="majorHAnsi" w:cs="Tahoma"/>
          <w:b/>
          <w:bCs/>
          <w:sz w:val="36"/>
          <w:szCs w:val="36"/>
        </w:rPr>
        <w:t>”.</w:t>
      </w:r>
    </w:p>
    <w:p w:rsidR="007911C4" w:rsidRPr="00B00FF1" w:rsidRDefault="007911C4" w:rsidP="007911C4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>
        <w:rPr>
          <w:rFonts w:ascii="Arial Black" w:hAnsi="Arial Black" w:cs="Tahoma"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sz w:val="28"/>
          <w:szCs w:val="28"/>
        </w:rPr>
        <w:t>TÉCNICA:</w:t>
      </w:r>
      <w:r>
        <w:rPr>
          <w:rFonts w:ascii="Tahoma" w:hAnsi="Tahoma" w:cs="Tahoma"/>
          <w:sz w:val="28"/>
          <w:szCs w:val="28"/>
        </w:rPr>
        <w:t xml:space="preserve"> Acrílico </w:t>
      </w:r>
      <w:r w:rsidRPr="00B00FF1">
        <w:rPr>
          <w:rFonts w:ascii="Tahoma" w:hAnsi="Tahoma" w:cs="Tahoma"/>
          <w:sz w:val="28"/>
          <w:szCs w:val="28"/>
        </w:rPr>
        <w:t>sobre lienzo.</w:t>
      </w:r>
    </w:p>
    <w:p w:rsidR="007911C4" w:rsidRDefault="007911C4" w:rsidP="007911C4">
      <w:pPr>
        <w:spacing w:after="0" w:line="360" w:lineRule="auto"/>
        <w:jc w:val="both"/>
        <w:rPr>
          <w:rFonts w:ascii="Tahoma" w:hAnsi="Tahoma" w:cs="Tahoma"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MEDIDAS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>
        <w:rPr>
          <w:rFonts w:ascii="Tahoma" w:hAnsi="Tahoma" w:cs="Tahoma"/>
          <w:bCs/>
          <w:sz w:val="28"/>
          <w:szCs w:val="28"/>
        </w:rPr>
        <w:t>30</w:t>
      </w:r>
      <w:r w:rsidRPr="00B00FF1">
        <w:rPr>
          <w:rFonts w:ascii="Tahoma" w:hAnsi="Tahoma" w:cs="Tahoma"/>
          <w:bCs/>
          <w:sz w:val="28"/>
          <w:szCs w:val="28"/>
        </w:rPr>
        <w:t xml:space="preserve"> x </w:t>
      </w:r>
      <w:r>
        <w:rPr>
          <w:rFonts w:ascii="Tahoma" w:hAnsi="Tahoma" w:cs="Tahoma"/>
          <w:bCs/>
          <w:sz w:val="28"/>
          <w:szCs w:val="28"/>
        </w:rPr>
        <w:t xml:space="preserve">55 </w:t>
      </w:r>
      <w:r w:rsidRPr="00B00FF1">
        <w:rPr>
          <w:rFonts w:ascii="Tahoma" w:hAnsi="Tahoma" w:cs="Tahoma"/>
          <w:bCs/>
          <w:sz w:val="28"/>
          <w:szCs w:val="28"/>
        </w:rPr>
        <w:t>c</w:t>
      </w:r>
      <w:r>
        <w:rPr>
          <w:rFonts w:ascii="Tahoma" w:hAnsi="Tahoma" w:cs="Tahoma"/>
          <w:bCs/>
          <w:sz w:val="28"/>
          <w:szCs w:val="28"/>
        </w:rPr>
        <w:t>entímetros</w:t>
      </w:r>
      <w:r w:rsidRPr="00B00FF1">
        <w:rPr>
          <w:rFonts w:ascii="Tahoma" w:hAnsi="Tahoma" w:cs="Tahoma"/>
          <w:bCs/>
          <w:sz w:val="28"/>
          <w:szCs w:val="28"/>
        </w:rPr>
        <w:t xml:space="preserve">. </w:t>
      </w:r>
    </w:p>
    <w:p w:rsidR="007911C4" w:rsidRPr="00B00FF1" w:rsidRDefault="007911C4" w:rsidP="007911C4">
      <w:pPr>
        <w:spacing w:after="0" w:line="360" w:lineRule="auto"/>
        <w:ind w:left="2124" w:firstLine="708"/>
        <w:jc w:val="both"/>
        <w:rPr>
          <w:rFonts w:ascii="Tahoma" w:hAnsi="Tahoma" w:cs="Tahoma"/>
          <w:bCs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>
        <w:rPr>
          <w:rFonts w:ascii="Tahoma" w:hAnsi="Tahoma" w:cs="Tahoma"/>
          <w:bCs/>
          <w:sz w:val="28"/>
          <w:szCs w:val="28"/>
        </w:rPr>
        <w:t>2001</w:t>
      </w:r>
      <w:r w:rsidRPr="00B00FF1">
        <w:rPr>
          <w:rFonts w:ascii="Tahoma" w:hAnsi="Tahoma" w:cs="Tahoma"/>
          <w:bCs/>
          <w:sz w:val="28"/>
          <w:szCs w:val="28"/>
        </w:rPr>
        <w:t>.</w:t>
      </w:r>
    </w:p>
    <w:p w:rsidR="007911C4" w:rsidRPr="00AD6299" w:rsidRDefault="007911C4" w:rsidP="007911C4">
      <w:pPr>
        <w:spacing w:after="0" w:line="360" w:lineRule="auto"/>
        <w:ind w:hanging="708"/>
        <w:jc w:val="both"/>
        <w:rPr>
          <w:rFonts w:ascii="Tahoma" w:hAnsi="Tahoma" w:cs="Tahoma"/>
          <w:bCs/>
        </w:rPr>
      </w:pPr>
      <w:r w:rsidRPr="00C32566"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Firmado</w:t>
      </w:r>
      <w:r w:rsidRPr="0040661B">
        <w:rPr>
          <w:rFonts w:ascii="Tahoma" w:hAnsi="Tahoma" w:cs="Tahoma"/>
          <w:bCs/>
          <w:sz w:val="28"/>
          <w:szCs w:val="28"/>
        </w:rPr>
        <w:t>,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AD6299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40661B">
        <w:rPr>
          <w:rFonts w:ascii="Tahoma" w:hAnsi="Tahoma" w:cs="Tahoma"/>
          <w:bCs/>
          <w:sz w:val="28"/>
          <w:szCs w:val="28"/>
        </w:rPr>
        <w:t>y</w:t>
      </w:r>
      <w:r>
        <w:rPr>
          <w:rFonts w:ascii="Tahoma" w:hAnsi="Tahoma" w:cs="Tahoma"/>
          <w:b/>
          <w:bCs/>
          <w:sz w:val="28"/>
          <w:szCs w:val="28"/>
        </w:rPr>
        <w:t xml:space="preserve"> titulado </w:t>
      </w:r>
      <w:r w:rsidRPr="0040661B">
        <w:rPr>
          <w:rFonts w:ascii="Tahoma" w:hAnsi="Tahoma" w:cs="Tahoma"/>
          <w:bCs/>
          <w:sz w:val="28"/>
          <w:szCs w:val="28"/>
        </w:rPr>
        <w:t>al dorso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40661B">
        <w:rPr>
          <w:rFonts w:ascii="Tahoma" w:hAnsi="Tahoma" w:cs="Tahoma"/>
          <w:b/>
          <w:bCs/>
          <w:i/>
          <w:sz w:val="28"/>
          <w:szCs w:val="28"/>
        </w:rPr>
        <w:t>(“Jo-29. 2001”)</w:t>
      </w:r>
      <w:r w:rsidRPr="00AD6299">
        <w:rPr>
          <w:rFonts w:ascii="Tahoma" w:hAnsi="Tahoma" w:cs="Tahoma"/>
          <w:bCs/>
          <w:sz w:val="28"/>
          <w:szCs w:val="28"/>
        </w:rPr>
        <w:t>.</w:t>
      </w:r>
    </w:p>
    <w:p w:rsidR="007911C4" w:rsidRPr="0040661B" w:rsidRDefault="007911C4" w:rsidP="007911C4">
      <w:pPr>
        <w:spacing w:after="0" w:line="360" w:lineRule="auto"/>
        <w:ind w:left="2832"/>
        <w:jc w:val="both"/>
        <w:rPr>
          <w:rFonts w:ascii="Arial Black" w:hAnsi="Arial Black" w:cs="Arial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8"/>
          <w:szCs w:val="28"/>
        </w:rPr>
        <w:t xml:space="preserve">PROCEDENCIA ANTERIOR (etiqueta al dorso): </w:t>
      </w:r>
      <w:r w:rsidRPr="0040661B">
        <w:rPr>
          <w:rFonts w:ascii="Tahoma" w:hAnsi="Tahoma" w:cs="Tahoma"/>
          <w:bCs/>
          <w:sz w:val="28"/>
          <w:szCs w:val="28"/>
        </w:rPr>
        <w:t xml:space="preserve">Galería </w:t>
      </w:r>
      <w:r w:rsidRPr="0040661B">
        <w:rPr>
          <w:rFonts w:ascii="Tahoma" w:hAnsi="Tahoma" w:cs="Tahoma"/>
          <w:bCs/>
          <w:i/>
          <w:sz w:val="28"/>
          <w:szCs w:val="28"/>
        </w:rPr>
        <w:t>Pilar Parra</w:t>
      </w:r>
      <w:r w:rsidRPr="0040661B">
        <w:rPr>
          <w:rFonts w:ascii="Tahoma" w:hAnsi="Tahoma" w:cs="Tahoma"/>
          <w:bCs/>
          <w:sz w:val="28"/>
          <w:szCs w:val="28"/>
        </w:rPr>
        <w:t xml:space="preserve"> (Madrid).</w:t>
      </w:r>
    </w:p>
    <w:p w:rsidR="007911C4" w:rsidRDefault="007911C4"/>
    <w:sectPr w:rsidR="007911C4" w:rsidSect="007911C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911C4"/>
    <w:rsid w:val="00210074"/>
    <w:rsid w:val="00791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0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91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11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300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2023-12-04T13:34:00Z</cp:lastPrinted>
  <dcterms:created xsi:type="dcterms:W3CDTF">2023-12-04T13:27:00Z</dcterms:created>
  <dcterms:modified xsi:type="dcterms:W3CDTF">2023-12-04T13:34:00Z</dcterms:modified>
</cp:coreProperties>
</file>