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Default="00AC50E1" w:rsidP="00AC50E1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D00ECF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00ECF" w:rsidRPr="00AC50E1">
        <w:rPr>
          <w:rFonts w:ascii="Tahoma" w:hAnsi="Tahoma" w:cs="Tahoma"/>
          <w:b/>
          <w:sz w:val="28"/>
          <w:szCs w:val="28"/>
          <w:u w:val="single"/>
        </w:rPr>
        <w:t>LIDIA VIVES</w:t>
      </w:r>
      <w:r w:rsidR="00D00ECF">
        <w:rPr>
          <w:rFonts w:ascii="Tahoma" w:hAnsi="Tahoma" w:cs="Tahoma"/>
          <w:b/>
          <w:sz w:val="28"/>
          <w:szCs w:val="28"/>
        </w:rPr>
        <w:t>.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D00ECF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</w:rPr>
        <w:t>“</w:t>
      </w:r>
      <w:r w:rsidR="00AC50E1">
        <w:rPr>
          <w:rFonts w:ascii="Tahoma" w:hAnsi="Tahoma" w:cs="Tahoma"/>
          <w:b/>
          <w:i/>
          <w:sz w:val="28"/>
          <w:szCs w:val="28"/>
          <w:u w:val="single"/>
        </w:rPr>
        <w:t>Blue</w:t>
      </w:r>
      <w:r w:rsidRPr="005B16DA">
        <w:rPr>
          <w:rFonts w:ascii="Tahoma" w:hAnsi="Tahoma" w:cs="Tahoma"/>
          <w:b/>
          <w:sz w:val="28"/>
          <w:szCs w:val="28"/>
        </w:rPr>
        <w:t>”</w:t>
      </w:r>
      <w:r w:rsidRPr="005B16DA">
        <w:rPr>
          <w:rFonts w:ascii="Tahoma" w:hAnsi="Tahoma" w:cs="Tahoma"/>
          <w:sz w:val="28"/>
          <w:szCs w:val="28"/>
        </w:rPr>
        <w:t xml:space="preserve"> </w:t>
      </w:r>
    </w:p>
    <w:p w:rsidR="00AC50E1" w:rsidRPr="00AC50E1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D00ECF">
        <w:rPr>
          <w:rFonts w:ascii="Tahoma" w:hAnsi="Tahoma" w:cs="Tahoma"/>
          <w:b/>
          <w:sz w:val="28"/>
          <w:szCs w:val="28"/>
        </w:rPr>
        <w:t>SOPORTE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C50E1" w:rsidRPr="00AC50E1">
        <w:rPr>
          <w:rFonts w:ascii="Tahoma" w:hAnsi="Tahoma" w:cs="Tahoma"/>
          <w:sz w:val="28"/>
          <w:szCs w:val="28"/>
        </w:rPr>
        <w:t xml:space="preserve">Fotografía impresa en papel de </w:t>
      </w:r>
      <w:proofErr w:type="spellStart"/>
      <w:r w:rsidR="00AC50E1" w:rsidRPr="00AC50E1">
        <w:rPr>
          <w:rFonts w:ascii="Tahoma" w:hAnsi="Tahoma" w:cs="Tahoma"/>
          <w:sz w:val="28"/>
          <w:szCs w:val="28"/>
        </w:rPr>
        <w:t>baryta</w:t>
      </w:r>
      <w:proofErr w:type="spellEnd"/>
      <w:r w:rsidR="00AC50E1" w:rsidRPr="00AC50E1">
        <w:rPr>
          <w:rFonts w:ascii="Tahoma" w:hAnsi="Tahoma" w:cs="Tahoma"/>
          <w:sz w:val="28"/>
          <w:szCs w:val="28"/>
        </w:rPr>
        <w:t xml:space="preserve"> de gramaje 325 g/m</w:t>
      </w:r>
      <w:r w:rsidR="00AC50E1" w:rsidRPr="00AC50E1">
        <w:rPr>
          <w:rFonts w:ascii="Tahoma" w:hAnsi="Tahoma" w:cs="Tahoma"/>
          <w:b/>
          <w:sz w:val="28"/>
          <w:szCs w:val="28"/>
          <w:vertAlign w:val="superscript"/>
        </w:rPr>
        <w:t>2</w:t>
      </w:r>
      <w:r w:rsidR="00AC50E1" w:rsidRPr="00AC50E1">
        <w:rPr>
          <w:rFonts w:ascii="Tahoma" w:hAnsi="Tahoma" w:cs="Tahoma"/>
          <w:sz w:val="28"/>
          <w:szCs w:val="28"/>
        </w:rPr>
        <w:t xml:space="preserve">. </w:t>
      </w:r>
      <w:proofErr w:type="spellStart"/>
      <w:r w:rsidR="00AC50E1" w:rsidRPr="00AC50E1">
        <w:rPr>
          <w:rFonts w:ascii="Tahoma" w:hAnsi="Tahoma" w:cs="Tahoma"/>
          <w:sz w:val="28"/>
          <w:szCs w:val="28"/>
        </w:rPr>
        <w:t>Extrabrillante</w:t>
      </w:r>
      <w:proofErr w:type="spellEnd"/>
      <w:r w:rsidR="00AC50E1" w:rsidRPr="00AC50E1">
        <w:rPr>
          <w:rFonts w:ascii="Tahoma" w:hAnsi="Tahoma" w:cs="Tahoma"/>
          <w:sz w:val="28"/>
          <w:szCs w:val="28"/>
        </w:rPr>
        <w:t xml:space="preserve">. 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D00ECF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60 x 74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D00ECF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r w:rsidRPr="005B16DA">
        <w:rPr>
          <w:rFonts w:ascii="Tahoma" w:hAnsi="Tahoma" w:cs="Tahoma"/>
          <w:sz w:val="28"/>
          <w:szCs w:val="28"/>
        </w:rPr>
        <w:t>de 3</w:t>
      </w:r>
      <w:r w:rsidR="00AC50E1">
        <w:rPr>
          <w:rFonts w:ascii="Tahoma" w:hAnsi="Tahoma" w:cs="Tahoma"/>
          <w:sz w:val="28"/>
          <w:szCs w:val="28"/>
        </w:rPr>
        <w:t xml:space="preserve"> Ejemplares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AC50E1" w:rsidRPr="00D00ECF" w:rsidRDefault="00AC50E1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 </w:t>
      </w:r>
      <w:r w:rsidRPr="00D00ECF">
        <w:rPr>
          <w:rFonts w:ascii="Tahoma" w:hAnsi="Tahoma" w:cs="Tahoma"/>
          <w:b/>
          <w:sz w:val="28"/>
          <w:szCs w:val="28"/>
        </w:rPr>
        <w:t>Firmada</w:t>
      </w:r>
      <w:r w:rsidRPr="00D00ECF">
        <w:rPr>
          <w:rFonts w:ascii="Tahoma" w:hAnsi="Tahoma" w:cs="Tahoma"/>
          <w:sz w:val="28"/>
          <w:szCs w:val="28"/>
        </w:rPr>
        <w:t>,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D00ECF">
        <w:rPr>
          <w:rFonts w:ascii="Tahoma" w:hAnsi="Tahoma" w:cs="Tahoma"/>
          <w:b/>
          <w:sz w:val="28"/>
          <w:szCs w:val="28"/>
        </w:rPr>
        <w:t>numerada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D00ECF">
        <w:rPr>
          <w:rFonts w:ascii="Tahoma" w:hAnsi="Tahoma" w:cs="Tahoma"/>
          <w:sz w:val="28"/>
          <w:szCs w:val="28"/>
        </w:rPr>
        <w:t>y con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D00ECF">
        <w:rPr>
          <w:rFonts w:ascii="Tahoma" w:hAnsi="Tahoma" w:cs="Tahoma"/>
          <w:b/>
          <w:sz w:val="28"/>
          <w:szCs w:val="28"/>
        </w:rPr>
        <w:t>certificado de autenticidad</w:t>
      </w:r>
      <w:r w:rsidRPr="00D00ECF">
        <w:rPr>
          <w:rFonts w:ascii="Tahoma" w:hAnsi="Tahoma" w:cs="Tahoma"/>
          <w:sz w:val="28"/>
          <w:szCs w:val="28"/>
        </w:rPr>
        <w:t>.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D00ECF">
        <w:rPr>
          <w:rFonts w:ascii="Tahoma" w:hAnsi="Tahoma" w:cs="Tahoma"/>
          <w:b/>
          <w:sz w:val="28"/>
          <w:szCs w:val="28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20</w:t>
      </w:r>
      <w:r w:rsidR="00AC50E1">
        <w:rPr>
          <w:rFonts w:ascii="Tahoma" w:hAnsi="Tahoma" w:cs="Tahoma"/>
          <w:sz w:val="28"/>
          <w:szCs w:val="28"/>
        </w:rPr>
        <w:t>14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EB2A7C" w:rsidRDefault="00EB2A7C"/>
    <w:sectPr w:rsidR="00EB2A7C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3B5008"/>
    <w:rsid w:val="00492D7F"/>
    <w:rsid w:val="005B16DA"/>
    <w:rsid w:val="006750B0"/>
    <w:rsid w:val="00AC50E1"/>
    <w:rsid w:val="00D00ECF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2018-04-01T12:43:00Z</dcterms:created>
  <dcterms:modified xsi:type="dcterms:W3CDTF">2022-10-28T21:38:00Z</dcterms:modified>
</cp:coreProperties>
</file>