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B61" w:rsidRPr="00752B61" w:rsidRDefault="00752B61" w:rsidP="00752B61">
      <w:pPr>
        <w:spacing w:after="0"/>
        <w:ind w:firstLine="708"/>
        <w:rPr>
          <w:rFonts w:ascii="Arial Black" w:hAnsi="Arial Black" w:cs="Tahoma"/>
          <w:sz w:val="28"/>
          <w:szCs w:val="28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=</w:t>
      </w:r>
      <w:r w:rsidRPr="00752B61">
        <w:rPr>
          <w:rFonts w:ascii="Arial Black" w:hAnsi="Arial Black" w:cs="Tahoma"/>
          <w:sz w:val="24"/>
          <w:szCs w:val="24"/>
          <w:lang w:val="es-ES_tradnl"/>
        </w:rPr>
        <w:t xml:space="preserve"> </w:t>
      </w:r>
      <w:r w:rsidRPr="00752B61">
        <w:rPr>
          <w:rFonts w:ascii="Arial Black" w:hAnsi="Arial Black" w:cs="Tahoma"/>
          <w:sz w:val="28"/>
          <w:szCs w:val="28"/>
          <w:u w:val="double"/>
          <w:lang w:val="es-ES_tradnl"/>
        </w:rPr>
        <w:t>FICHA TÉCNICA</w:t>
      </w:r>
      <w:r w:rsidRPr="00752B61">
        <w:rPr>
          <w:rFonts w:ascii="Arial Black" w:hAnsi="Arial Black" w:cs="Tahoma"/>
          <w:sz w:val="28"/>
          <w:szCs w:val="28"/>
          <w:lang w:val="es-ES_tradnl"/>
        </w:rPr>
        <w:t>.-</w:t>
      </w: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966E3E">
      <w:pPr>
        <w:spacing w:after="0" w:line="480" w:lineRule="auto"/>
        <w:ind w:firstLine="709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AUTOR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: </w:t>
      </w:r>
      <w:r>
        <w:rPr>
          <w:rFonts w:ascii="Tahoma" w:hAnsi="Tahoma" w:cs="Tahoma"/>
          <w:b/>
          <w:sz w:val="24"/>
          <w:szCs w:val="24"/>
          <w:u w:val="single"/>
          <w:lang w:val="es-ES_tradnl"/>
        </w:rPr>
        <w:t xml:space="preserve">Manuel Castro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Gil</w:t>
      </w:r>
      <w:r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966E3E">
      <w:pPr>
        <w:spacing w:after="0" w:line="480" w:lineRule="auto"/>
        <w:ind w:firstLine="709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TÍTULO</w:t>
      </w:r>
      <w:r>
        <w:rPr>
          <w:rFonts w:ascii="Tahoma" w:hAnsi="Tahoma" w:cs="Tahoma"/>
          <w:b/>
          <w:sz w:val="24"/>
          <w:szCs w:val="24"/>
          <w:lang w:val="es-ES_tradnl"/>
        </w:rPr>
        <w:t>: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“</w:t>
      </w:r>
      <w:r w:rsidR="003D4703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Ave del Paraíso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”</w:t>
      </w:r>
      <w:r w:rsidRPr="00E8257D">
        <w:rPr>
          <w:rFonts w:ascii="Tahoma" w:hAnsi="Tahoma" w:cs="Tahoma"/>
          <w:sz w:val="24"/>
          <w:szCs w:val="24"/>
          <w:lang w:val="es-ES_tradnl"/>
        </w:rPr>
        <w:t>.</w:t>
      </w:r>
    </w:p>
    <w:p w:rsidR="00752B61" w:rsidRDefault="00752B61" w:rsidP="00966E3E">
      <w:pPr>
        <w:spacing w:after="0" w:line="480" w:lineRule="auto"/>
        <w:ind w:firstLine="709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GRABADO</w:t>
      </w:r>
      <w:r w:rsidR="003D4703" w:rsidRPr="003D4703">
        <w:rPr>
          <w:rFonts w:ascii="Tahoma" w:hAnsi="Tahoma" w:cs="Tahoma"/>
          <w:b/>
          <w:sz w:val="24"/>
          <w:szCs w:val="24"/>
          <w:lang w:val="es-ES_tradnl"/>
        </w:rPr>
        <w:t xml:space="preserve"> (plancha)</w:t>
      </w:r>
      <w:r w:rsidRPr="003D4703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7E6DF0" w:rsidRPr="003D4703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3D4703">
        <w:rPr>
          <w:rFonts w:ascii="Tahoma" w:hAnsi="Tahoma" w:cs="Tahoma"/>
          <w:sz w:val="24"/>
          <w:szCs w:val="24"/>
          <w:lang w:val="es-ES_tradnl"/>
        </w:rPr>
        <w:t>9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7E6DF0">
        <w:rPr>
          <w:rFonts w:ascii="Tahoma" w:hAnsi="Tahoma" w:cs="Tahoma"/>
          <w:sz w:val="24"/>
          <w:szCs w:val="24"/>
          <w:lang w:val="es-ES_tradnl"/>
        </w:rPr>
        <w:t>12</w:t>
      </w:r>
      <w:r w:rsidR="00B56639">
        <w:rPr>
          <w:rFonts w:ascii="Tahoma" w:hAnsi="Tahoma" w:cs="Tahoma"/>
          <w:sz w:val="24"/>
          <w:szCs w:val="24"/>
          <w:lang w:val="es-ES_tradnl"/>
        </w:rPr>
        <w:t xml:space="preserve"> centímetros.</w:t>
      </w:r>
    </w:p>
    <w:p w:rsidR="00752B61" w:rsidRDefault="00752B61" w:rsidP="00966E3E">
      <w:pPr>
        <w:spacing w:after="0" w:line="480" w:lineRule="auto"/>
        <w:ind w:firstLine="709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CON MARCO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3D4703">
        <w:rPr>
          <w:rFonts w:ascii="Tahoma" w:hAnsi="Tahoma" w:cs="Tahoma"/>
          <w:sz w:val="24"/>
          <w:szCs w:val="24"/>
          <w:lang w:val="es-ES_tradnl"/>
        </w:rPr>
        <w:t xml:space="preserve"> 33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3D4703">
        <w:rPr>
          <w:rFonts w:ascii="Tahoma" w:hAnsi="Tahoma" w:cs="Tahoma"/>
          <w:sz w:val="24"/>
          <w:szCs w:val="24"/>
          <w:lang w:val="es-ES_tradnl"/>
        </w:rPr>
        <w:t>30</w:t>
      </w:r>
      <w:r>
        <w:rPr>
          <w:rFonts w:ascii="Tahoma" w:hAnsi="Tahoma" w:cs="Tahoma"/>
          <w:sz w:val="24"/>
          <w:szCs w:val="24"/>
          <w:lang w:val="es-ES_tradnl"/>
        </w:rPr>
        <w:t xml:space="preserve"> centímetros.</w:t>
      </w:r>
    </w:p>
    <w:p w:rsidR="00752B61" w:rsidRPr="00752B61" w:rsidRDefault="00752B61" w:rsidP="00966E3E">
      <w:pPr>
        <w:spacing w:after="0" w:line="480" w:lineRule="auto"/>
        <w:ind w:firstLine="709"/>
        <w:jc w:val="both"/>
        <w:rPr>
          <w:rFonts w:ascii="Arial Black" w:hAnsi="Arial Black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PRECIO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3D4703">
        <w:rPr>
          <w:rFonts w:ascii="Arial Black" w:hAnsi="Arial Black" w:cs="Tahoma"/>
          <w:sz w:val="24"/>
          <w:szCs w:val="24"/>
          <w:lang w:val="es-ES_tradnl"/>
        </w:rPr>
        <w:t>19</w:t>
      </w:r>
      <w:r w:rsidR="007E6DF0">
        <w:rPr>
          <w:rFonts w:ascii="Arial Black" w:hAnsi="Arial Black" w:cs="Tahoma"/>
          <w:sz w:val="24"/>
          <w:szCs w:val="24"/>
          <w:lang w:val="es-ES_tradnl"/>
        </w:rPr>
        <w:t>0</w:t>
      </w:r>
      <w:r w:rsidRPr="00752B61">
        <w:rPr>
          <w:rFonts w:ascii="Arial Black" w:hAnsi="Arial Black" w:cs="Tahoma"/>
          <w:sz w:val="24"/>
          <w:szCs w:val="24"/>
          <w:lang w:val="es-ES_tradnl"/>
        </w:rPr>
        <w:t xml:space="preserve"> €.</w:t>
      </w:r>
    </w:p>
    <w:p w:rsidR="00752B61" w:rsidRDefault="00752B61" w:rsidP="00752B61"/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B56639" w:rsidRPr="00323AB4" w:rsidRDefault="00B56639" w:rsidP="00B56639">
      <w:pPr>
        <w:spacing w:after="0" w:line="360" w:lineRule="auto"/>
        <w:rPr>
          <w:rFonts w:ascii="Tahoma" w:hAnsi="Tahoma" w:cs="Tahoma"/>
          <w:b/>
          <w:sz w:val="24"/>
          <w:szCs w:val="24"/>
          <w:lang w:val="es-ES_tradnl"/>
        </w:rPr>
      </w:pPr>
    </w:p>
    <w:p w:rsidR="003D4703" w:rsidRPr="00323AB4" w:rsidRDefault="003D4703" w:rsidP="003D4703">
      <w:pPr>
        <w:spacing w:after="0" w:line="360" w:lineRule="auto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rPr>
          <w:rFonts w:ascii="Tahoma" w:hAnsi="Tahoma" w:cs="Tahoma"/>
          <w:sz w:val="24"/>
          <w:szCs w:val="24"/>
          <w:lang w:val="es-ES_tradnl"/>
        </w:rPr>
      </w:pPr>
    </w:p>
    <w:sectPr w:rsidR="00752B61" w:rsidSect="00752B61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compat/>
  <w:rsids>
    <w:rsidRoot w:val="00752B61"/>
    <w:rsid w:val="00043B3D"/>
    <w:rsid w:val="00270A47"/>
    <w:rsid w:val="002907D3"/>
    <w:rsid w:val="003D4703"/>
    <w:rsid w:val="00752B61"/>
    <w:rsid w:val="007E6DF0"/>
    <w:rsid w:val="00966E3E"/>
    <w:rsid w:val="00A4708D"/>
    <w:rsid w:val="00B56639"/>
    <w:rsid w:val="00F55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B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dcterms:created xsi:type="dcterms:W3CDTF">2018-04-19T16:53:00Z</dcterms:created>
  <dcterms:modified xsi:type="dcterms:W3CDTF">2018-04-19T17:27:00Z</dcterms:modified>
</cp:coreProperties>
</file>