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2C35" w:rsidRPr="000E42F7" w:rsidRDefault="00DE2C35" w:rsidP="00C66E11">
      <w:pPr>
        <w:ind w:firstLine="708"/>
        <w:rPr>
          <w:rFonts w:ascii="Arial Black" w:hAnsi="Arial Black"/>
          <w:b/>
          <w:sz w:val="36"/>
          <w:szCs w:val="36"/>
        </w:rPr>
      </w:pPr>
      <w:r w:rsidRPr="00DE2C35">
        <w:rPr>
          <w:rFonts w:ascii="Arial Black" w:hAnsi="Arial Black"/>
          <w:b/>
        </w:rPr>
        <w:t>=</w:t>
      </w:r>
      <w:r w:rsidRPr="00DE2C35">
        <w:rPr>
          <w:rFonts w:ascii="Arial Black" w:hAnsi="Arial Black"/>
          <w:b/>
          <w:sz w:val="28"/>
          <w:szCs w:val="28"/>
        </w:rPr>
        <w:t xml:space="preserve"> </w:t>
      </w:r>
      <w:r w:rsidRPr="000E42F7">
        <w:rPr>
          <w:rFonts w:ascii="Arial Black" w:hAnsi="Arial Black"/>
          <w:b/>
          <w:sz w:val="36"/>
          <w:szCs w:val="36"/>
          <w:u w:val="double"/>
        </w:rPr>
        <w:t>FICHA TÉCNICA</w:t>
      </w:r>
      <w:r w:rsidRPr="000E42F7">
        <w:rPr>
          <w:rFonts w:ascii="Arial Black" w:hAnsi="Arial Black"/>
          <w:b/>
          <w:sz w:val="36"/>
          <w:szCs w:val="36"/>
        </w:rPr>
        <w:t>.</w:t>
      </w:r>
      <w:r w:rsidR="00C130A0" w:rsidRPr="000E42F7">
        <w:rPr>
          <w:rFonts w:ascii="Arial Black" w:hAnsi="Arial Black"/>
          <w:b/>
          <w:sz w:val="36"/>
          <w:szCs w:val="36"/>
        </w:rPr>
        <w:t>-</w:t>
      </w:r>
    </w:p>
    <w:p w:rsidR="00DE2C35" w:rsidRDefault="00DE2C35" w:rsidP="00DE2C35">
      <w:pPr>
        <w:rPr>
          <w:b/>
        </w:rPr>
      </w:pPr>
    </w:p>
    <w:p w:rsidR="00DE2C35" w:rsidRDefault="00DE2C35" w:rsidP="00DE2C35">
      <w:pPr>
        <w:rPr>
          <w:b/>
        </w:rPr>
      </w:pPr>
    </w:p>
    <w:p w:rsidR="00C66E11" w:rsidRDefault="00C66E11" w:rsidP="00DE2C35">
      <w:pPr>
        <w:rPr>
          <w:b/>
        </w:rPr>
      </w:pPr>
    </w:p>
    <w:p w:rsidR="00C66E11" w:rsidRDefault="00C66E11" w:rsidP="00DE2C35">
      <w:pPr>
        <w:rPr>
          <w:b/>
        </w:rPr>
      </w:pPr>
    </w:p>
    <w:p w:rsidR="00DE2C35" w:rsidRPr="000E42F7" w:rsidRDefault="00C66E11" w:rsidP="00C66E11">
      <w:pPr>
        <w:spacing w:line="480" w:lineRule="auto"/>
        <w:rPr>
          <w:sz w:val="36"/>
          <w:szCs w:val="36"/>
        </w:rPr>
      </w:pPr>
      <w:r>
        <w:rPr>
          <w:b/>
        </w:rPr>
        <w:tab/>
      </w: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  <w:u w:val="single"/>
        </w:rPr>
        <w:t>AUTOR</w:t>
      </w:r>
      <w:r w:rsidRPr="00DE2C35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8B21C1" w:rsidRPr="000E42F7">
        <w:rPr>
          <w:rFonts w:ascii="Elephant" w:hAnsi="Elephant" w:cs="Tahoma"/>
          <w:sz w:val="36"/>
          <w:szCs w:val="36"/>
          <w:u w:val="single"/>
        </w:rPr>
        <w:t>MANUEL  VILARIÑO</w:t>
      </w:r>
      <w:r w:rsidR="008B21C1" w:rsidRPr="000E42F7">
        <w:rPr>
          <w:rFonts w:ascii="Elephant" w:hAnsi="Elephant" w:cstheme="minorHAnsi"/>
          <w:sz w:val="36"/>
          <w:szCs w:val="36"/>
        </w:rPr>
        <w:t>.</w:t>
      </w:r>
    </w:p>
    <w:p w:rsidR="00DE2C35" w:rsidRPr="000E42F7" w:rsidRDefault="00DE2C35" w:rsidP="00C66E11">
      <w:pPr>
        <w:spacing w:line="480" w:lineRule="auto"/>
        <w:ind w:firstLine="708"/>
        <w:rPr>
          <w:rFonts w:asciiTheme="majorHAnsi" w:hAnsiTheme="majorHAnsi" w:cs="Tahoma"/>
          <w:b/>
          <w:sz w:val="36"/>
          <w:szCs w:val="36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TÍTULO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</w:t>
      </w:r>
      <w:r w:rsidRPr="000E42F7">
        <w:rPr>
          <w:rFonts w:asciiTheme="majorHAnsi" w:hAnsiTheme="majorHAnsi" w:cs="Tahoma"/>
          <w:b/>
          <w:sz w:val="36"/>
          <w:szCs w:val="36"/>
        </w:rPr>
        <w:t>“</w:t>
      </w:r>
      <w:proofErr w:type="spellStart"/>
      <w:r w:rsidR="00711C13">
        <w:rPr>
          <w:rFonts w:asciiTheme="majorHAnsi" w:hAnsiTheme="majorHAnsi" w:cs="Tahoma"/>
          <w:b/>
          <w:i/>
          <w:sz w:val="36"/>
          <w:szCs w:val="36"/>
          <w:u w:val="single"/>
        </w:rPr>
        <w:t>C</w:t>
      </w:r>
      <w:r w:rsidR="00C67506">
        <w:rPr>
          <w:rFonts w:asciiTheme="majorHAnsi" w:hAnsiTheme="majorHAnsi" w:cs="Tahoma"/>
          <w:b/>
          <w:i/>
          <w:sz w:val="36"/>
          <w:szCs w:val="36"/>
          <w:u w:val="single"/>
        </w:rPr>
        <w:t>aveira</w:t>
      </w:r>
      <w:proofErr w:type="spellEnd"/>
      <w:r w:rsidR="00C67506">
        <w:rPr>
          <w:rFonts w:asciiTheme="majorHAnsi" w:hAnsiTheme="majorHAnsi" w:cs="Tahoma"/>
          <w:b/>
          <w:i/>
          <w:sz w:val="36"/>
          <w:szCs w:val="36"/>
          <w:u w:val="single"/>
        </w:rPr>
        <w:t xml:space="preserve"> - Calavera</w:t>
      </w:r>
      <w:r w:rsidR="00711C13">
        <w:rPr>
          <w:rFonts w:asciiTheme="majorHAnsi" w:hAnsiTheme="majorHAnsi" w:cs="Tahoma"/>
          <w:b/>
          <w:sz w:val="36"/>
          <w:szCs w:val="36"/>
        </w:rPr>
        <w:t>”</w:t>
      </w:r>
      <w:r w:rsidR="000E42F7">
        <w:rPr>
          <w:rFonts w:asciiTheme="majorHAnsi" w:hAnsiTheme="majorHAnsi" w:cs="Tahoma"/>
          <w:b/>
          <w:sz w:val="36"/>
          <w:szCs w:val="36"/>
        </w:rPr>
        <w:t>.</w:t>
      </w:r>
    </w:p>
    <w:p w:rsidR="00DE2C35" w:rsidRPr="00DE2C35" w:rsidRDefault="00DE2C35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="008B21C1">
        <w:rPr>
          <w:rFonts w:ascii="Tahoma" w:hAnsi="Tahoma" w:cs="Tahoma"/>
          <w:b/>
          <w:sz w:val="28"/>
          <w:szCs w:val="28"/>
          <w:u w:val="single"/>
        </w:rPr>
        <w:t>AÑO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</w:t>
      </w:r>
      <w:r w:rsidR="00711C13">
        <w:rPr>
          <w:rFonts w:ascii="Tahoma" w:hAnsi="Tahoma" w:cs="Tahoma"/>
          <w:sz w:val="28"/>
          <w:szCs w:val="28"/>
        </w:rPr>
        <w:t>2005</w:t>
      </w:r>
      <w:r w:rsidRPr="00DE2C35">
        <w:rPr>
          <w:rFonts w:ascii="Tahoma" w:hAnsi="Tahoma" w:cs="Tahoma"/>
          <w:sz w:val="28"/>
          <w:szCs w:val="28"/>
        </w:rPr>
        <w:t>.</w:t>
      </w:r>
    </w:p>
    <w:p w:rsidR="00DE2C35" w:rsidRPr="00DE2C35" w:rsidRDefault="00DE2C35" w:rsidP="00711C13">
      <w:pPr>
        <w:spacing w:line="480" w:lineRule="auto"/>
        <w:ind w:left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TÉCNICA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="008B21C1">
        <w:rPr>
          <w:rFonts w:ascii="Tahoma" w:hAnsi="Tahoma" w:cs="Tahoma"/>
          <w:sz w:val="28"/>
          <w:szCs w:val="28"/>
        </w:rPr>
        <w:t xml:space="preserve"> Fotografía</w:t>
      </w:r>
      <w:r w:rsidR="002B0720">
        <w:rPr>
          <w:rFonts w:ascii="Tahoma" w:hAnsi="Tahoma" w:cs="Tahoma"/>
          <w:sz w:val="28"/>
          <w:szCs w:val="28"/>
        </w:rPr>
        <w:t xml:space="preserve"> </w:t>
      </w:r>
      <w:r w:rsidR="00711C13">
        <w:rPr>
          <w:rFonts w:ascii="Tahoma" w:hAnsi="Tahoma" w:cs="Tahoma"/>
          <w:sz w:val="28"/>
          <w:szCs w:val="28"/>
        </w:rPr>
        <w:t xml:space="preserve"> - </w:t>
      </w:r>
      <w:proofErr w:type="spellStart"/>
      <w:r w:rsidR="00711C13" w:rsidRPr="00711C13">
        <w:rPr>
          <w:rFonts w:ascii="Tahoma" w:hAnsi="Tahoma" w:cs="Tahoma"/>
          <w:i/>
          <w:sz w:val="28"/>
          <w:szCs w:val="28"/>
        </w:rPr>
        <w:t>I</w:t>
      </w:r>
      <w:r w:rsidR="002B0720" w:rsidRPr="002B0720">
        <w:rPr>
          <w:rFonts w:ascii="Tahoma" w:hAnsi="Tahoma" w:cs="Tahoma"/>
          <w:i/>
          <w:sz w:val="28"/>
          <w:szCs w:val="28"/>
        </w:rPr>
        <w:t>lfochrome</w:t>
      </w:r>
      <w:proofErr w:type="spellEnd"/>
      <w:r w:rsidR="00711C13">
        <w:rPr>
          <w:rFonts w:ascii="Tahoma" w:hAnsi="Tahoma" w:cs="Tahoma"/>
          <w:sz w:val="28"/>
          <w:szCs w:val="28"/>
        </w:rPr>
        <w:t xml:space="preserve"> sobre aluminio en marco vitrina.</w:t>
      </w:r>
    </w:p>
    <w:p w:rsidR="00DE2C35" w:rsidRPr="00DE2C35" w:rsidRDefault="00DE2C35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MEDIDAS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1</w:t>
      </w:r>
      <w:r w:rsidR="008B21C1">
        <w:rPr>
          <w:rFonts w:ascii="Tahoma" w:hAnsi="Tahoma" w:cs="Tahoma"/>
          <w:sz w:val="28"/>
          <w:szCs w:val="28"/>
        </w:rPr>
        <w:t>20</w:t>
      </w:r>
      <w:r w:rsidRPr="00DE2C35">
        <w:rPr>
          <w:rFonts w:ascii="Tahoma" w:hAnsi="Tahoma" w:cs="Tahoma"/>
          <w:sz w:val="28"/>
          <w:szCs w:val="28"/>
        </w:rPr>
        <w:t xml:space="preserve"> x </w:t>
      </w:r>
      <w:r w:rsidR="000E42F7">
        <w:rPr>
          <w:rFonts w:ascii="Tahoma" w:hAnsi="Tahoma" w:cs="Tahoma"/>
          <w:sz w:val="28"/>
          <w:szCs w:val="28"/>
        </w:rPr>
        <w:t>12</w:t>
      </w:r>
      <w:r w:rsidR="008B21C1">
        <w:rPr>
          <w:rFonts w:ascii="Tahoma" w:hAnsi="Tahoma" w:cs="Tahoma"/>
          <w:sz w:val="28"/>
          <w:szCs w:val="28"/>
        </w:rPr>
        <w:t>0</w:t>
      </w:r>
      <w:r w:rsidRPr="00DE2C35">
        <w:rPr>
          <w:rFonts w:ascii="Tahoma" w:hAnsi="Tahoma" w:cs="Tahoma"/>
          <w:sz w:val="28"/>
          <w:szCs w:val="28"/>
        </w:rPr>
        <w:t xml:space="preserve"> c</w:t>
      </w:r>
      <w:r w:rsidR="000E42F7">
        <w:rPr>
          <w:rFonts w:ascii="Tahoma" w:hAnsi="Tahoma" w:cs="Tahoma"/>
          <w:sz w:val="28"/>
          <w:szCs w:val="28"/>
        </w:rPr>
        <w:t>entímetros</w:t>
      </w:r>
      <w:r w:rsidR="00711C13">
        <w:rPr>
          <w:rFonts w:ascii="Tahoma" w:hAnsi="Tahoma" w:cs="Tahoma"/>
          <w:sz w:val="28"/>
          <w:szCs w:val="28"/>
        </w:rPr>
        <w:t xml:space="preserve"> (sin incluir el marco).</w:t>
      </w:r>
    </w:p>
    <w:p w:rsidR="00DE2C35" w:rsidRDefault="00DE2C35" w:rsidP="00711C13">
      <w:pPr>
        <w:spacing w:line="480" w:lineRule="auto"/>
        <w:ind w:left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TIRADA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Edición</w:t>
      </w:r>
      <w:r w:rsidR="002B0720">
        <w:rPr>
          <w:rFonts w:ascii="Tahoma" w:hAnsi="Tahoma" w:cs="Tahoma"/>
          <w:sz w:val="28"/>
          <w:szCs w:val="28"/>
        </w:rPr>
        <w:t xml:space="preserve"> limitada</w:t>
      </w:r>
      <w:r w:rsidRPr="00DE2C35">
        <w:rPr>
          <w:rFonts w:ascii="Tahoma" w:hAnsi="Tahoma" w:cs="Tahoma"/>
          <w:sz w:val="28"/>
          <w:szCs w:val="28"/>
        </w:rPr>
        <w:t xml:space="preserve"> de </w:t>
      </w:r>
      <w:r w:rsidR="002B0720" w:rsidRPr="000E42F7">
        <w:rPr>
          <w:rFonts w:ascii="Tahoma" w:hAnsi="Tahoma" w:cs="Tahoma"/>
          <w:b/>
          <w:sz w:val="28"/>
          <w:szCs w:val="28"/>
          <w:u w:val="single"/>
        </w:rPr>
        <w:t>35 COPIAS</w:t>
      </w:r>
      <w:r w:rsidR="0050535B">
        <w:rPr>
          <w:rFonts w:ascii="Tahoma" w:hAnsi="Tahoma" w:cs="Tahoma"/>
          <w:b/>
          <w:sz w:val="28"/>
          <w:szCs w:val="28"/>
          <w:u w:val="single"/>
        </w:rPr>
        <w:t xml:space="preserve"> NUMERADAS</w:t>
      </w:r>
      <w:r w:rsidR="00711C13">
        <w:rPr>
          <w:rFonts w:ascii="Tahoma" w:hAnsi="Tahoma" w:cs="Tahoma"/>
          <w:sz w:val="28"/>
          <w:szCs w:val="28"/>
        </w:rPr>
        <w:t xml:space="preserve">, correspondiendo este ejemplar al nº </w:t>
      </w:r>
      <w:r w:rsidR="00C67506">
        <w:rPr>
          <w:rFonts w:ascii="Tahoma" w:hAnsi="Tahoma" w:cs="Tahoma"/>
          <w:b/>
          <w:sz w:val="28"/>
          <w:szCs w:val="28"/>
        </w:rPr>
        <w:t>17</w:t>
      </w:r>
      <w:r w:rsidR="00711C13" w:rsidRPr="00711C13">
        <w:rPr>
          <w:rFonts w:ascii="Tahoma" w:hAnsi="Tahoma" w:cs="Tahoma"/>
          <w:b/>
          <w:sz w:val="28"/>
          <w:szCs w:val="28"/>
        </w:rPr>
        <w:t>/35</w:t>
      </w:r>
      <w:r w:rsidR="00711C13">
        <w:rPr>
          <w:rFonts w:ascii="Tahoma" w:hAnsi="Tahoma" w:cs="Tahoma"/>
          <w:sz w:val="28"/>
          <w:szCs w:val="28"/>
        </w:rPr>
        <w:t>.</w:t>
      </w:r>
    </w:p>
    <w:sectPr w:rsidR="00DE2C35" w:rsidSect="00DE2C35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E2C35"/>
    <w:rsid w:val="000A6CD5"/>
    <w:rsid w:val="000E42F7"/>
    <w:rsid w:val="002B0720"/>
    <w:rsid w:val="002C6035"/>
    <w:rsid w:val="004657C7"/>
    <w:rsid w:val="0050535B"/>
    <w:rsid w:val="005E2B02"/>
    <w:rsid w:val="0065398D"/>
    <w:rsid w:val="006835AE"/>
    <w:rsid w:val="006E68B1"/>
    <w:rsid w:val="00711C13"/>
    <w:rsid w:val="007D4077"/>
    <w:rsid w:val="00805341"/>
    <w:rsid w:val="008B21C1"/>
    <w:rsid w:val="009420EB"/>
    <w:rsid w:val="009511A2"/>
    <w:rsid w:val="00A65843"/>
    <w:rsid w:val="00AA3888"/>
    <w:rsid w:val="00C130A0"/>
    <w:rsid w:val="00C66E11"/>
    <w:rsid w:val="00C67506"/>
    <w:rsid w:val="00CF5068"/>
    <w:rsid w:val="00DE2C35"/>
    <w:rsid w:val="00DE2F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2C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48</Words>
  <Characters>267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12</cp:revision>
  <dcterms:created xsi:type="dcterms:W3CDTF">2018-03-30T15:22:00Z</dcterms:created>
  <dcterms:modified xsi:type="dcterms:W3CDTF">2024-07-18T11:46:00Z</dcterms:modified>
</cp:coreProperties>
</file>