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656" w:rsidRDefault="00F74515" w:rsidP="00300EAA">
      <w:pPr>
        <w:spacing w:after="0" w:line="360" w:lineRule="auto"/>
        <w:ind w:firstLine="709"/>
        <w:jc w:val="both"/>
        <w:rPr>
          <w:rFonts w:asciiTheme="majorHAnsi" w:hAnsiTheme="majorHAnsi" w:cs="Tahoma"/>
          <w:b/>
          <w:bCs/>
          <w:caps/>
          <w:color w:val="000000" w:themeColor="text1"/>
          <w:spacing w:val="41"/>
          <w:sz w:val="32"/>
          <w:szCs w:val="32"/>
          <w:bdr w:val="none" w:sz="0" w:space="0" w:color="auto" w:frame="1"/>
        </w:rPr>
      </w:pPr>
      <w:r w:rsidRPr="00300EAA">
        <w:rPr>
          <w:rFonts w:ascii="Elephant" w:hAnsi="Elephant" w:cs="Tahoma"/>
          <w:bCs/>
          <w:caps/>
          <w:color w:val="000000" w:themeColor="text1"/>
          <w:spacing w:val="41"/>
          <w:sz w:val="40"/>
          <w:szCs w:val="40"/>
          <w:u w:val="thick"/>
          <w:bdr w:val="none" w:sz="0" w:space="0" w:color="auto" w:frame="1"/>
        </w:rPr>
        <w:t>MAR VICENTE</w:t>
      </w:r>
      <w:r w:rsidRPr="00F74515">
        <w:rPr>
          <w:rFonts w:ascii="Broadway" w:hAnsi="Broadway" w:cs="Tahoma"/>
          <w:bCs/>
          <w:caps/>
          <w:color w:val="000000" w:themeColor="text1"/>
          <w:spacing w:val="41"/>
          <w:sz w:val="40"/>
          <w:szCs w:val="40"/>
          <w:bdr w:val="none" w:sz="0" w:space="0" w:color="auto" w:frame="1"/>
        </w:rPr>
        <w:t xml:space="preserve"> </w:t>
      </w:r>
      <w:r w:rsidRPr="00300EAA">
        <w:rPr>
          <w:rFonts w:asciiTheme="majorHAnsi" w:hAnsiTheme="majorHAnsi" w:cs="Tahoma"/>
          <w:b/>
          <w:bCs/>
          <w:caps/>
          <w:color w:val="000000" w:themeColor="text1"/>
          <w:spacing w:val="41"/>
          <w:sz w:val="32"/>
          <w:szCs w:val="32"/>
          <w:bdr w:val="none" w:sz="0" w:space="0" w:color="auto" w:frame="1"/>
        </w:rPr>
        <w:t>(</w:t>
      </w:r>
      <w:r w:rsidR="002E61DC" w:rsidRPr="00300EAA">
        <w:rPr>
          <w:rFonts w:asciiTheme="majorHAnsi" w:hAnsiTheme="majorHAnsi" w:cs="Tahoma"/>
          <w:b/>
          <w:bCs/>
          <w:color w:val="000000" w:themeColor="text1"/>
          <w:spacing w:val="41"/>
          <w:sz w:val="32"/>
          <w:szCs w:val="32"/>
          <w:bdr w:val="none" w:sz="0" w:space="0" w:color="auto" w:frame="1"/>
        </w:rPr>
        <w:t xml:space="preserve">O </w:t>
      </w:r>
      <w:proofErr w:type="spellStart"/>
      <w:r w:rsidR="002E61DC" w:rsidRPr="00300EAA">
        <w:rPr>
          <w:rFonts w:asciiTheme="majorHAnsi" w:hAnsiTheme="majorHAnsi" w:cs="Tahoma"/>
          <w:b/>
          <w:bCs/>
          <w:color w:val="000000" w:themeColor="text1"/>
          <w:spacing w:val="41"/>
          <w:sz w:val="32"/>
          <w:szCs w:val="32"/>
          <w:bdr w:val="none" w:sz="0" w:space="0" w:color="auto" w:frame="1"/>
        </w:rPr>
        <w:t>Valadouro</w:t>
      </w:r>
      <w:proofErr w:type="spellEnd"/>
      <w:r w:rsidR="002E61DC" w:rsidRPr="00300EAA">
        <w:rPr>
          <w:rFonts w:asciiTheme="majorHAnsi" w:hAnsiTheme="majorHAnsi" w:cs="Tahoma"/>
          <w:b/>
          <w:bCs/>
          <w:caps/>
          <w:color w:val="000000" w:themeColor="text1"/>
          <w:spacing w:val="41"/>
          <w:sz w:val="32"/>
          <w:szCs w:val="32"/>
          <w:bdr w:val="none" w:sz="0" w:space="0" w:color="auto" w:frame="1"/>
        </w:rPr>
        <w:t xml:space="preserve"> - </w:t>
      </w:r>
      <w:r w:rsidRPr="00300EAA">
        <w:rPr>
          <w:rFonts w:asciiTheme="majorHAnsi" w:hAnsiTheme="majorHAnsi" w:cs="Tahoma"/>
          <w:b/>
          <w:bCs/>
          <w:caps/>
          <w:color w:val="000000" w:themeColor="text1"/>
          <w:spacing w:val="41"/>
          <w:sz w:val="32"/>
          <w:szCs w:val="32"/>
          <w:bdr w:val="none" w:sz="0" w:space="0" w:color="auto" w:frame="1"/>
        </w:rPr>
        <w:t>luGO, 1979).</w:t>
      </w:r>
    </w:p>
    <w:p w:rsidR="00094656" w:rsidRDefault="00094656" w:rsidP="00094656">
      <w:pPr>
        <w:pStyle w:val="basicparagraph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094656" w:rsidRPr="00094656" w:rsidRDefault="00094656" w:rsidP="00094656">
      <w:pPr>
        <w:pStyle w:val="basic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94656">
        <w:rPr>
          <w:rFonts w:asciiTheme="majorHAnsi" w:hAnsiTheme="majorHAnsi"/>
          <w:b/>
          <w:color w:val="000000" w:themeColor="text1"/>
          <w:sz w:val="28"/>
          <w:szCs w:val="28"/>
        </w:rPr>
        <w:t>Mar Vicente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es </w:t>
      </w:r>
      <w:r w:rsidRPr="00A875B4">
        <w:rPr>
          <w:rFonts w:asciiTheme="majorHAnsi" w:hAnsiTheme="majorHAnsi"/>
          <w:b/>
          <w:color w:val="000000" w:themeColor="text1"/>
          <w:sz w:val="28"/>
          <w:szCs w:val="28"/>
        </w:rPr>
        <w:t>licenciada en Bellas Artes (Especialidad de Pintura)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, por la Universidad de Vigo </w:t>
      </w:r>
      <w:r w:rsidRPr="00A875B4">
        <w:rPr>
          <w:rFonts w:asciiTheme="majorHAnsi" w:hAnsiTheme="majorHAnsi"/>
          <w:b/>
          <w:color w:val="000000" w:themeColor="text1"/>
          <w:sz w:val="28"/>
          <w:szCs w:val="28"/>
        </w:rPr>
        <w:t>(Año 2004)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.</w:t>
      </w:r>
    </w:p>
    <w:p w:rsidR="00094656" w:rsidRDefault="00094656" w:rsidP="00094656">
      <w:pPr>
        <w:pStyle w:val="basicparagraph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A875B4" w:rsidRDefault="00094656" w:rsidP="00A875B4">
      <w:pPr>
        <w:pStyle w:val="basic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En </w:t>
      </w:r>
      <w:r w:rsidRPr="00A875B4">
        <w:rPr>
          <w:rFonts w:asciiTheme="majorHAnsi" w:hAnsiTheme="majorHAnsi"/>
          <w:b/>
          <w:color w:val="000000" w:themeColor="text1"/>
          <w:sz w:val="28"/>
          <w:szCs w:val="28"/>
        </w:rPr>
        <w:t>2006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recibe la </w:t>
      </w:r>
      <w:r w:rsidR="00A875B4" w:rsidRPr="00A875B4">
        <w:rPr>
          <w:rFonts w:asciiTheme="majorHAnsi" w:hAnsiTheme="majorHAnsi"/>
          <w:i/>
          <w:color w:val="000000" w:themeColor="text1"/>
          <w:sz w:val="28"/>
          <w:szCs w:val="28"/>
        </w:rPr>
        <w:t>BOLSA A LA CREACIÓN ARTÍSTICA FEIMA-FUNDACIÓN LAXEIRO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, donde, un año después, tiene lugar su primera exposición individual destacada: 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“</w:t>
      </w:r>
      <w:proofErr w:type="spellStart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>Reflexo</w:t>
      </w:r>
      <w:proofErr w:type="spellEnd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 xml:space="preserve"> de superficies</w:t>
      </w:r>
      <w:r w:rsidR="00A875B4">
        <w:rPr>
          <w:rFonts w:asciiTheme="majorHAnsi" w:hAnsiTheme="majorHAnsi"/>
          <w:i/>
          <w:iCs/>
          <w:color w:val="000000" w:themeColor="text1"/>
          <w:sz w:val="28"/>
          <w:szCs w:val="28"/>
        </w:rPr>
        <w:t>”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. A partir de entonces expone regularmente de manera individual y colectiva en España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, Austria (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donde reside desde el año 2008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),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Alemania, Hungría, Eslovaquia, Suiza, Francia, R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epública Checa, Cuba y Colombia, entre otros países.</w:t>
      </w:r>
    </w:p>
    <w:p w:rsidR="00A875B4" w:rsidRPr="00094656" w:rsidRDefault="00A875B4" w:rsidP="00A875B4">
      <w:pPr>
        <w:pStyle w:val="basic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A875B4" w:rsidRDefault="00094656" w:rsidP="00A875B4">
      <w:pPr>
        <w:pStyle w:val="basic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En 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el año </w:t>
      </w:r>
      <w:r w:rsidRPr="00A875B4">
        <w:rPr>
          <w:rFonts w:asciiTheme="majorHAnsi" w:hAnsiTheme="majorHAnsi"/>
          <w:b/>
          <w:color w:val="000000" w:themeColor="text1"/>
          <w:sz w:val="28"/>
          <w:szCs w:val="28"/>
        </w:rPr>
        <w:t xml:space="preserve">2011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es seleccionada para exponer en 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uno de los museos públicos más antiguos de Europa,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el </w:t>
      </w:r>
      <w:r w:rsidR="00A875B4" w:rsidRPr="00A875B4">
        <w:rPr>
          <w:rFonts w:asciiTheme="majorHAnsi" w:hAnsiTheme="majorHAnsi"/>
          <w:i/>
          <w:color w:val="000000" w:themeColor="text1"/>
          <w:sz w:val="28"/>
          <w:szCs w:val="28"/>
        </w:rPr>
        <w:t>MUSEUM FRIDERICIANUM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e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n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proofErr w:type="spellStart"/>
      <w:r w:rsidRPr="00094656">
        <w:rPr>
          <w:rFonts w:asciiTheme="majorHAnsi" w:hAnsiTheme="majorHAnsi"/>
          <w:color w:val="000000" w:themeColor="text1"/>
          <w:sz w:val="28"/>
          <w:szCs w:val="28"/>
        </w:rPr>
        <w:t>Kassel</w:t>
      </w:r>
      <w:proofErr w:type="spellEnd"/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 (ALEMANIA)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, donde intervino en los espacios de </w:t>
      </w:r>
      <w:proofErr w:type="spellStart"/>
      <w:r w:rsidRPr="00A875B4">
        <w:rPr>
          <w:rFonts w:asciiTheme="majorHAnsi" w:hAnsiTheme="majorHAnsi"/>
          <w:i/>
          <w:color w:val="000000" w:themeColor="text1"/>
          <w:sz w:val="28"/>
          <w:szCs w:val="28"/>
        </w:rPr>
        <w:t>Kasseler</w:t>
      </w:r>
      <w:proofErr w:type="spellEnd"/>
      <w:r w:rsidRPr="00A875B4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  <w:proofErr w:type="spellStart"/>
      <w:r w:rsidRPr="00A875B4">
        <w:rPr>
          <w:rFonts w:asciiTheme="majorHAnsi" w:hAnsiTheme="majorHAnsi"/>
          <w:i/>
          <w:color w:val="000000" w:themeColor="text1"/>
          <w:sz w:val="28"/>
          <w:szCs w:val="28"/>
        </w:rPr>
        <w:t>Kunstverein</w:t>
      </w:r>
      <w:proofErr w:type="spellEnd"/>
      <w:r w:rsidR="00A875B4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con el título 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“</w:t>
      </w:r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 xml:space="preserve">Dimensionen </w:t>
      </w:r>
      <w:proofErr w:type="spellStart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>der</w:t>
      </w:r>
      <w:proofErr w:type="spellEnd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>Malerei</w:t>
      </w:r>
      <w:proofErr w:type="spellEnd"/>
      <w:r w:rsidR="00A875B4">
        <w:rPr>
          <w:rFonts w:asciiTheme="majorHAnsi" w:hAnsiTheme="majorHAnsi"/>
          <w:i/>
          <w:iCs/>
          <w:color w:val="000000" w:themeColor="text1"/>
          <w:sz w:val="28"/>
          <w:szCs w:val="28"/>
        </w:rPr>
        <w:t>”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:rsidR="00A875B4" w:rsidRDefault="00A875B4" w:rsidP="00A875B4">
      <w:pPr>
        <w:pStyle w:val="basic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094656" w:rsidRPr="00094656" w:rsidRDefault="00094656" w:rsidP="00A875B4">
      <w:pPr>
        <w:pStyle w:val="basic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94656">
        <w:rPr>
          <w:rFonts w:asciiTheme="majorHAnsi" w:hAnsiTheme="majorHAnsi"/>
          <w:color w:val="000000" w:themeColor="text1"/>
          <w:sz w:val="28"/>
          <w:szCs w:val="28"/>
        </w:rPr>
        <w:t>Cabría destacar otras intervenciones realizadas por la artista, como 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“</w:t>
      </w:r>
      <w:proofErr w:type="spellStart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>Komposition</w:t>
      </w:r>
      <w:proofErr w:type="spellEnd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 xml:space="preserve"> I</w:t>
      </w:r>
      <w:r w:rsidR="00A875B4">
        <w:rPr>
          <w:rFonts w:asciiTheme="majorHAnsi" w:hAnsiTheme="majorHAnsi"/>
          <w:i/>
          <w:iCs/>
          <w:color w:val="000000" w:themeColor="text1"/>
          <w:sz w:val="28"/>
          <w:szCs w:val="28"/>
        </w:rPr>
        <w:t xml:space="preserve">”,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en el </w:t>
      </w:r>
      <w:r w:rsidR="00A875B4" w:rsidRPr="00A875B4">
        <w:rPr>
          <w:rFonts w:asciiTheme="majorHAnsi" w:hAnsiTheme="majorHAnsi"/>
          <w:i/>
          <w:color w:val="000000" w:themeColor="text1"/>
          <w:sz w:val="28"/>
          <w:szCs w:val="28"/>
        </w:rPr>
        <w:t>MUSEO VASARELY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de Budapest 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(HUNGRÍA),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o 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“</w:t>
      </w:r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>Columnas II</w:t>
      </w:r>
      <w:r w:rsidR="00A875B4">
        <w:rPr>
          <w:rFonts w:asciiTheme="majorHAnsi" w:hAnsiTheme="majorHAnsi"/>
          <w:i/>
          <w:iCs/>
          <w:color w:val="000000" w:themeColor="text1"/>
          <w:sz w:val="28"/>
          <w:szCs w:val="28"/>
        </w:rPr>
        <w:t>”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en el </w:t>
      </w:r>
      <w:r w:rsidR="00A875B4" w:rsidRPr="00A875B4">
        <w:rPr>
          <w:rFonts w:asciiTheme="majorHAnsi" w:hAnsiTheme="majorHAnsi"/>
          <w:i/>
          <w:color w:val="000000" w:themeColor="text1"/>
          <w:sz w:val="28"/>
          <w:szCs w:val="28"/>
        </w:rPr>
        <w:t xml:space="preserve">MUSEO </w:t>
      </w:r>
      <w:r w:rsidRPr="00A875B4">
        <w:rPr>
          <w:rFonts w:asciiTheme="majorHAnsi" w:hAnsiTheme="majorHAnsi"/>
          <w:i/>
          <w:color w:val="000000" w:themeColor="text1"/>
          <w:sz w:val="28"/>
          <w:szCs w:val="28"/>
        </w:rPr>
        <w:t>MARCO</w:t>
      </w:r>
      <w:r w:rsidR="00A875B4">
        <w:rPr>
          <w:rFonts w:asciiTheme="majorHAnsi" w:hAnsiTheme="majorHAnsi"/>
          <w:i/>
          <w:color w:val="000000" w:themeColor="text1"/>
          <w:sz w:val="28"/>
          <w:szCs w:val="28"/>
        </w:rPr>
        <w:t>,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de Vigo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 (ESPAÑA)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, ambas realizadas durante el año </w:t>
      </w:r>
      <w:r w:rsidRPr="00A875B4">
        <w:rPr>
          <w:rFonts w:asciiTheme="majorHAnsi" w:hAnsiTheme="majorHAnsi"/>
          <w:b/>
          <w:color w:val="000000" w:themeColor="text1"/>
          <w:sz w:val="28"/>
          <w:szCs w:val="28"/>
        </w:rPr>
        <w:t>2013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 xml:space="preserve">;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o las muestras individuales </w:t>
      </w:r>
      <w:r w:rsidR="00A875B4">
        <w:rPr>
          <w:rFonts w:asciiTheme="majorHAnsi" w:hAnsiTheme="majorHAnsi"/>
          <w:color w:val="000000" w:themeColor="text1"/>
          <w:sz w:val="28"/>
          <w:szCs w:val="28"/>
        </w:rPr>
        <w:t>“</w:t>
      </w:r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 xml:space="preserve">Light and </w:t>
      </w:r>
      <w:proofErr w:type="spellStart"/>
      <w:r w:rsidRPr="00A875B4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>Geometry</w:t>
      </w:r>
      <w:proofErr w:type="spellEnd"/>
      <w:r w:rsidR="00A875B4">
        <w:rPr>
          <w:rFonts w:asciiTheme="majorHAnsi" w:hAnsiTheme="majorHAnsi"/>
          <w:i/>
          <w:iCs/>
          <w:color w:val="000000" w:themeColor="text1"/>
          <w:sz w:val="28"/>
          <w:szCs w:val="28"/>
        </w:rPr>
        <w:t xml:space="preserve">”, </w:t>
      </w:r>
      <w:r w:rsidRPr="00094656">
        <w:rPr>
          <w:rFonts w:asciiTheme="majorHAnsi" w:hAnsiTheme="majorHAnsi"/>
          <w:i/>
          <w:iCs/>
          <w:color w:val="000000" w:themeColor="text1"/>
          <w:sz w:val="28"/>
          <w:szCs w:val="28"/>
        </w:rPr>
        <w:t> </w:t>
      </w:r>
      <w:r w:rsidR="00F04B0E">
        <w:rPr>
          <w:rFonts w:asciiTheme="majorHAnsi" w:hAnsiTheme="majorHAnsi"/>
          <w:color w:val="000000" w:themeColor="text1"/>
          <w:sz w:val="28"/>
          <w:szCs w:val="28"/>
        </w:rPr>
        <w:t xml:space="preserve">en </w:t>
      </w:r>
      <w:r w:rsidR="00F04B0E" w:rsidRPr="00F04B0E">
        <w:rPr>
          <w:rFonts w:asciiTheme="majorHAnsi" w:hAnsiTheme="majorHAnsi"/>
          <w:i/>
          <w:color w:val="000000" w:themeColor="text1"/>
          <w:sz w:val="28"/>
          <w:szCs w:val="28"/>
        </w:rPr>
        <w:t>CSIKÁSZ GALLERY</w:t>
      </w:r>
      <w:r w:rsidR="00F04B0E">
        <w:rPr>
          <w:rFonts w:asciiTheme="majorHAnsi" w:hAnsiTheme="majorHAnsi"/>
          <w:color w:val="000000" w:themeColor="text1"/>
          <w:sz w:val="28"/>
          <w:szCs w:val="28"/>
        </w:rPr>
        <w:t>, Veszprém (</w:t>
      </w:r>
      <w:r w:rsidR="00F04B0E" w:rsidRPr="00094656">
        <w:rPr>
          <w:rFonts w:asciiTheme="majorHAnsi" w:hAnsiTheme="majorHAnsi"/>
          <w:color w:val="000000" w:themeColor="text1"/>
          <w:sz w:val="28"/>
          <w:szCs w:val="28"/>
        </w:rPr>
        <w:t>HUNGRÍA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F04B0E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y</w:t>
      </w:r>
      <w:r w:rsidRPr="00094656">
        <w:rPr>
          <w:rFonts w:asciiTheme="majorHAnsi" w:hAnsiTheme="majorHAnsi"/>
          <w:i/>
          <w:iCs/>
          <w:color w:val="000000" w:themeColor="text1"/>
          <w:sz w:val="28"/>
          <w:szCs w:val="28"/>
        </w:rPr>
        <w:t> </w:t>
      </w:r>
      <w:r w:rsidR="00F04B0E">
        <w:rPr>
          <w:rFonts w:asciiTheme="majorHAnsi" w:hAnsiTheme="majorHAnsi"/>
          <w:i/>
          <w:iCs/>
          <w:color w:val="000000" w:themeColor="text1"/>
          <w:sz w:val="28"/>
          <w:szCs w:val="28"/>
        </w:rPr>
        <w:t>“</w:t>
      </w:r>
      <w:proofErr w:type="spellStart"/>
      <w:r w:rsidRPr="00F04B0E">
        <w:rPr>
          <w:rFonts w:asciiTheme="majorHAnsi" w:hAnsiTheme="majorHAnsi"/>
          <w:i/>
          <w:iCs/>
          <w:color w:val="000000" w:themeColor="text1"/>
          <w:sz w:val="28"/>
          <w:szCs w:val="28"/>
          <w:u w:val="single"/>
        </w:rPr>
        <w:t>Zerwürfeln</w:t>
      </w:r>
      <w:proofErr w:type="spellEnd"/>
      <w:r w:rsidR="00F04B0E">
        <w:rPr>
          <w:rFonts w:asciiTheme="majorHAnsi" w:hAnsiTheme="majorHAnsi"/>
          <w:i/>
          <w:iCs/>
          <w:color w:val="000000" w:themeColor="text1"/>
          <w:sz w:val="28"/>
          <w:szCs w:val="28"/>
        </w:rPr>
        <w:t xml:space="preserve">”,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 en </w:t>
      </w:r>
      <w:r w:rsidR="00F04B0E" w:rsidRPr="00094656">
        <w:rPr>
          <w:rFonts w:asciiTheme="majorHAnsi" w:hAnsiTheme="majorHAnsi"/>
          <w:color w:val="000000" w:themeColor="text1"/>
          <w:sz w:val="28"/>
          <w:szCs w:val="28"/>
        </w:rPr>
        <w:t>AUSTRIAN KULTURFORUM</w:t>
      </w:r>
      <w:r w:rsidR="00F04B0E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de Bratislava</w:t>
      </w:r>
      <w:r w:rsidR="00F04B0E">
        <w:rPr>
          <w:rFonts w:asciiTheme="majorHAnsi" w:hAnsiTheme="majorHAnsi"/>
          <w:color w:val="000000" w:themeColor="text1"/>
          <w:sz w:val="28"/>
          <w:szCs w:val="28"/>
        </w:rPr>
        <w:t xml:space="preserve"> (ESLOVAQUIA)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, realizadas en </w:t>
      </w:r>
      <w:r w:rsidRPr="00F04B0E">
        <w:rPr>
          <w:rFonts w:asciiTheme="majorHAnsi" w:hAnsiTheme="majorHAnsi"/>
          <w:b/>
          <w:color w:val="000000" w:themeColor="text1"/>
          <w:sz w:val="28"/>
          <w:szCs w:val="28"/>
        </w:rPr>
        <w:t>2016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 y </w:t>
      </w:r>
      <w:r w:rsidRPr="00F04B0E">
        <w:rPr>
          <w:rFonts w:asciiTheme="majorHAnsi" w:hAnsiTheme="majorHAnsi"/>
          <w:b/>
          <w:color w:val="000000" w:themeColor="text1"/>
          <w:sz w:val="28"/>
          <w:szCs w:val="28"/>
        </w:rPr>
        <w:t>2017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, respectivamente.</w:t>
      </w:r>
    </w:p>
    <w:p w:rsidR="00F04B0E" w:rsidRDefault="00F04B0E" w:rsidP="00094656">
      <w:pPr>
        <w:pStyle w:val="basicparagraph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094656" w:rsidRPr="00094656" w:rsidRDefault="00094656" w:rsidP="00F04B0E">
      <w:pPr>
        <w:pStyle w:val="basic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94656">
        <w:rPr>
          <w:rFonts w:asciiTheme="majorHAnsi" w:hAnsiTheme="majorHAnsi"/>
          <w:color w:val="000000" w:themeColor="text1"/>
          <w:sz w:val="28"/>
          <w:szCs w:val="28"/>
        </w:rPr>
        <w:t xml:space="preserve">Su obra se encuentra </w:t>
      </w:r>
      <w:r w:rsidR="00F04B0E">
        <w:rPr>
          <w:rFonts w:asciiTheme="majorHAnsi" w:hAnsiTheme="majorHAnsi"/>
          <w:color w:val="000000" w:themeColor="text1"/>
          <w:sz w:val="28"/>
          <w:szCs w:val="28"/>
        </w:rPr>
        <w:t xml:space="preserve">representada </w:t>
      </w:r>
      <w:r w:rsidRPr="00094656">
        <w:rPr>
          <w:rFonts w:asciiTheme="majorHAnsi" w:hAnsiTheme="majorHAnsi"/>
          <w:color w:val="000000" w:themeColor="text1"/>
          <w:sz w:val="28"/>
          <w:szCs w:val="28"/>
        </w:rPr>
        <w:t>en colecciones privadas, museos e instituciones europeas.</w:t>
      </w:r>
    </w:p>
    <w:p w:rsidR="00094656" w:rsidRDefault="00094656" w:rsidP="00300EAA">
      <w:pPr>
        <w:spacing w:after="0" w:line="360" w:lineRule="auto"/>
        <w:ind w:firstLine="709"/>
        <w:jc w:val="both"/>
        <w:rPr>
          <w:rFonts w:asciiTheme="majorHAnsi" w:hAnsiTheme="majorHAnsi" w:cs="Tahoma"/>
          <w:b/>
          <w:bCs/>
          <w:caps/>
          <w:color w:val="000000" w:themeColor="text1"/>
          <w:spacing w:val="41"/>
          <w:sz w:val="32"/>
          <w:szCs w:val="32"/>
          <w:bdr w:val="none" w:sz="0" w:space="0" w:color="auto" w:frame="1"/>
        </w:rPr>
      </w:pPr>
    </w:p>
    <w:p w:rsidR="00094656" w:rsidRDefault="00094656" w:rsidP="00300EAA">
      <w:pPr>
        <w:spacing w:after="0" w:line="360" w:lineRule="auto"/>
        <w:ind w:firstLine="709"/>
        <w:jc w:val="both"/>
        <w:rPr>
          <w:rFonts w:asciiTheme="majorHAnsi" w:hAnsiTheme="majorHAnsi" w:cs="Tahoma"/>
          <w:b/>
          <w:bCs/>
          <w:caps/>
          <w:color w:val="000000" w:themeColor="text1"/>
          <w:spacing w:val="41"/>
          <w:sz w:val="32"/>
          <w:szCs w:val="32"/>
          <w:bdr w:val="none" w:sz="0" w:space="0" w:color="auto" w:frame="1"/>
        </w:rPr>
      </w:pPr>
    </w:p>
    <w:p w:rsidR="00094656" w:rsidRDefault="00094656" w:rsidP="00300EAA">
      <w:pPr>
        <w:spacing w:after="0" w:line="360" w:lineRule="auto"/>
        <w:ind w:firstLine="709"/>
        <w:jc w:val="both"/>
        <w:rPr>
          <w:rFonts w:asciiTheme="majorHAnsi" w:hAnsiTheme="majorHAnsi" w:cs="Tahoma"/>
          <w:b/>
          <w:bCs/>
          <w:caps/>
          <w:color w:val="000000" w:themeColor="text1"/>
          <w:spacing w:val="41"/>
          <w:sz w:val="32"/>
          <w:szCs w:val="32"/>
          <w:bdr w:val="none" w:sz="0" w:space="0" w:color="auto" w:frame="1"/>
        </w:rPr>
      </w:pPr>
    </w:p>
    <w:p w:rsidR="002E61DC" w:rsidRDefault="002E61DC" w:rsidP="00300EAA">
      <w:pPr>
        <w:spacing w:after="0" w:line="360" w:lineRule="auto"/>
        <w:ind w:firstLine="709"/>
        <w:jc w:val="both"/>
        <w:rPr>
          <w:rFonts w:ascii="Helvetica" w:hAnsi="Helvetica" w:cs="Helvetica"/>
          <w:color w:val="3B3A37"/>
          <w:sz w:val="16"/>
          <w:szCs w:val="16"/>
          <w:shd w:val="clear" w:color="auto" w:fill="FFFFFF"/>
        </w:rPr>
      </w:pPr>
    </w:p>
    <w:p w:rsidR="006D79C0" w:rsidRDefault="007379BC" w:rsidP="00300EAA">
      <w:pPr>
        <w:spacing w:after="0" w:line="360" w:lineRule="auto"/>
        <w:ind w:left="708"/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</w:pPr>
      <w:r w:rsidRPr="007379BC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=</w:t>
      </w:r>
      <w:r w:rsidRPr="007379BC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</w:t>
      </w:r>
      <w:r w:rsidRPr="00F04B0E">
        <w:rPr>
          <w:rFonts w:ascii="Arial Black" w:hAnsi="Arial Black" w:cs="Tahoma"/>
          <w:bCs/>
          <w:caps/>
          <w:color w:val="000000" w:themeColor="text1"/>
          <w:spacing w:val="59"/>
          <w:sz w:val="32"/>
          <w:szCs w:val="32"/>
          <w:u w:val="double"/>
          <w:bdr w:val="none" w:sz="0" w:space="0" w:color="auto" w:frame="1"/>
        </w:rPr>
        <w:t xml:space="preserve">EXPOSICIONES </w:t>
      </w:r>
      <w:r w:rsidR="00F74515" w:rsidRPr="00F04B0E">
        <w:rPr>
          <w:rFonts w:ascii="Arial Black" w:hAnsi="Arial Black" w:cs="Tahoma"/>
          <w:bCs/>
          <w:caps/>
          <w:color w:val="000000" w:themeColor="text1"/>
          <w:spacing w:val="59"/>
          <w:sz w:val="32"/>
          <w:szCs w:val="32"/>
          <w:u w:val="double"/>
          <w:bdr w:val="none" w:sz="0" w:space="0" w:color="auto" w:frame="1"/>
        </w:rPr>
        <w:t>INDIVIDUAL</w:t>
      </w:r>
      <w:r w:rsidRPr="00F04B0E">
        <w:rPr>
          <w:rFonts w:ascii="Arial Black" w:hAnsi="Arial Black" w:cs="Tahoma"/>
          <w:bCs/>
          <w:caps/>
          <w:color w:val="000000" w:themeColor="text1"/>
          <w:spacing w:val="59"/>
          <w:sz w:val="32"/>
          <w:szCs w:val="32"/>
          <w:u w:val="double"/>
          <w:bdr w:val="none" w:sz="0" w:space="0" w:color="auto" w:frame="1"/>
        </w:rPr>
        <w:t>ES</w:t>
      </w:r>
      <w:r w:rsidRPr="00F04B0E">
        <w:rPr>
          <w:rFonts w:ascii="Arial Black" w:hAnsi="Arial Black" w:cs="Tahoma"/>
          <w:bCs/>
          <w:caps/>
          <w:color w:val="000000" w:themeColor="text1"/>
          <w:spacing w:val="59"/>
          <w:sz w:val="32"/>
          <w:szCs w:val="32"/>
          <w:bdr w:val="none" w:sz="0" w:space="0" w:color="auto" w:frame="1"/>
        </w:rPr>
        <w:t>.</w:t>
      </w:r>
    </w:p>
    <w:p w:rsidR="006D79C0" w:rsidRDefault="006D79C0" w:rsidP="00300EAA">
      <w:pPr>
        <w:spacing w:after="0" w:line="360" w:lineRule="auto"/>
        <w:ind w:firstLine="360"/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r w:rsidRPr="006D79C0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2022:</w:t>
      </w:r>
    </w:p>
    <w:p w:rsidR="006D79C0" w:rsidRPr="002E61DC" w:rsidRDefault="006D79C0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proofErr w:type="spellStart"/>
      <w:proofErr w:type="gram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Licht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(</w:t>
      </w:r>
      <w:proofErr w:type="gram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e)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Wege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2022</w:t>
      </w:r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. KASSEL.</w:t>
      </w:r>
    </w:p>
    <w:p w:rsidR="006D79C0" w:rsidRPr="002E61DC" w:rsidRDefault="006D79C0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Voilà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la femme. 25 Aniversario.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Edificio </w:t>
      </w:r>
      <w:proofErr w:type="spellStart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Castelao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- MUSEO DE PONTEVEDRA.</w:t>
      </w:r>
    </w:p>
    <w:p w:rsidR="006D79C0" w:rsidRPr="002E61DC" w:rsidRDefault="006D79C0" w:rsidP="00300EAA">
      <w:pPr>
        <w:spacing w:after="0" w:line="360" w:lineRule="auto"/>
        <w:ind w:firstLine="360"/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2021:</w:t>
      </w:r>
    </w:p>
    <w:p w:rsidR="006D79C0" w:rsidRPr="002E61DC" w:rsidRDefault="006D79C0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Konkretes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? </w:t>
      </w:r>
      <w:proofErr w:type="spellStart"/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Schinkelkirche</w:t>
      </w:r>
      <w:proofErr w:type="spellEnd"/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Petzow</w:t>
      </w:r>
      <w:proofErr w:type="spellEnd"/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Werder</w:t>
      </w:r>
      <w:proofErr w:type="spellEnd"/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. Havel. </w:t>
      </w:r>
    </w:p>
    <w:p w:rsidR="006D79C0" w:rsidRPr="002E61DC" w:rsidRDefault="006D79C0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4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Proxectos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MARCO – Vigo (PONTEVEDRA).</w:t>
      </w:r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6D79C0" w:rsidRPr="002E61DC" w:rsidRDefault="006D79C0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Cultivar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incertezas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: Reformular o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espazo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/conmocionar a mirada. 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CGAC, Santiago de Compostela (LA CORUÑA).</w:t>
      </w:r>
    </w:p>
    <w:p w:rsidR="006D79C0" w:rsidRPr="002E61DC" w:rsidRDefault="006D79C0" w:rsidP="006D79C0">
      <w:pPr>
        <w:spacing w:after="0" w:line="360" w:lineRule="auto"/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2020:</w:t>
      </w:r>
    </w:p>
    <w:p w:rsidR="006D79C0" w:rsidRPr="002E61DC" w:rsidRDefault="002525EF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Abstract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Geometrie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+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Konzept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Fokus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Sammlung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06. MMKK. Klagenfurt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. </w:t>
      </w:r>
    </w:p>
    <w:p w:rsidR="002525EF" w:rsidRPr="002E61DC" w:rsidRDefault="002525EF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Object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Painting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GALERIE LEONHARD Graz A (</w:t>
      </w:r>
      <w:proofErr w:type="spellStart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Bookpresentation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).</w:t>
      </w:r>
    </w:p>
    <w:p w:rsidR="002525EF" w:rsidRPr="002E61DC" w:rsidRDefault="002525EF" w:rsidP="006D79C0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Object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Painting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BILDRAUM 07 VIENA.</w:t>
      </w:r>
    </w:p>
    <w:p w:rsidR="002525EF" w:rsidRPr="002E61DC" w:rsidRDefault="002525EF" w:rsidP="002525EF">
      <w:pPr>
        <w:spacing w:after="0" w:line="360" w:lineRule="auto"/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2019:</w:t>
      </w:r>
    </w:p>
    <w:p w:rsidR="002525EF" w:rsidRPr="002E61DC" w:rsidRDefault="002525EF" w:rsidP="002525EF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Object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Painting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GALERÍA TRINTA, Santiago de Compostela (LA CORUÑA).</w:t>
      </w:r>
    </w:p>
    <w:p w:rsidR="002525EF" w:rsidRPr="002E61DC" w:rsidRDefault="002525EF" w:rsidP="002525EF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Object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Painting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FUNDACIÓN LAXEIRO, Vigo (PONTEVEDRA).</w:t>
      </w:r>
    </w:p>
    <w:p w:rsidR="002525EF" w:rsidRPr="002E61DC" w:rsidRDefault="002525EF" w:rsidP="002525EF">
      <w:pPr>
        <w:pStyle w:val="Prrafodelista"/>
        <w:numPr>
          <w:ilvl w:val="0"/>
          <w:numId w:val="5"/>
        </w:numPr>
        <w:spacing w:after="0" w:line="360" w:lineRule="auto"/>
        <w:rPr>
          <w:rStyle w:val="Textoennegrita"/>
          <w:rFonts w:ascii="Tahoma" w:hAnsi="Tahoma" w:cs="Tahoma"/>
          <w:b w:val="0"/>
          <w:bCs w:val="0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Object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Painting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COLL BLANC, Castellón.</w:t>
      </w:r>
    </w:p>
    <w:p w:rsidR="002525EF" w:rsidRPr="002E61DC" w:rsidRDefault="002525EF" w:rsidP="002525EF">
      <w:pPr>
        <w:pStyle w:val="Prrafodelista"/>
        <w:numPr>
          <w:ilvl w:val="0"/>
          <w:numId w:val="5"/>
        </w:numPr>
        <w:spacing w:after="0" w:line="360" w:lineRule="auto"/>
        <w:rPr>
          <w:rStyle w:val="Textoennegrita"/>
          <w:rFonts w:ascii="Tahoma" w:hAnsi="Tahoma" w:cs="Tahoma"/>
          <w:b w:val="0"/>
          <w:bCs w:val="0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Object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Painting</w:t>
      </w:r>
      <w:proofErr w:type="spellEnd"/>
      <w:r w:rsidRPr="002E61DC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RITTERGALLERY Klagenfurt A </w:t>
      </w:r>
      <w:r w:rsidRPr="002E61DC">
        <w:rPr>
          <w:rStyle w:val="Textoennegrita"/>
          <w:rFonts w:ascii="Tahoma" w:hAnsi="Tahoma" w:cs="Tahoma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(Solo)</w:t>
      </w:r>
    </w:p>
    <w:p w:rsidR="002525EF" w:rsidRPr="002E61DC" w:rsidRDefault="002525EF" w:rsidP="002525EF">
      <w:pPr>
        <w:pStyle w:val="Prrafodelista"/>
        <w:numPr>
          <w:ilvl w:val="0"/>
          <w:numId w:val="5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Artist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in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Love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AAInstitut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Graz A.</w:t>
      </w:r>
    </w:p>
    <w:p w:rsidR="002525EF" w:rsidRPr="002E61DC" w:rsidRDefault="00F74515" w:rsidP="00F74515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="002525EF" w:rsidRPr="002E61DC">
        <w:rPr>
          <w:rFonts w:ascii="Arial Black" w:hAnsi="Arial Black" w:cs="Tahoma"/>
          <w:color w:val="000000" w:themeColor="text1"/>
          <w:spacing w:val="14"/>
          <w:sz w:val="24"/>
          <w:szCs w:val="24"/>
        </w:rPr>
        <w:t>2018:</w:t>
      </w:r>
    </w:p>
    <w:p w:rsidR="002525EF" w:rsidRPr="002E61DC" w:rsidRDefault="002525EF" w:rsidP="002525EF">
      <w:pPr>
        <w:pStyle w:val="Prrafodelista"/>
        <w:numPr>
          <w:ilvl w:val="0"/>
          <w:numId w:val="1"/>
        </w:numPr>
        <w:spacing w:after="0" w:line="360" w:lineRule="auto"/>
        <w:rPr>
          <w:rStyle w:val="Textoennegrita"/>
          <w:rFonts w:ascii="Tahoma" w:hAnsi="Tahoma" w:cs="Tahoma"/>
          <w:b w:val="0"/>
          <w:bCs w:val="0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GALERIE LEONHARD Graz A</w:t>
      </w:r>
      <w:r w:rsidRPr="002E61DC">
        <w:rPr>
          <w:rStyle w:val="Textoennegrita"/>
          <w:rFonts w:ascii="Tahoma" w:hAnsi="Tahoma" w:cs="Tahoma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 (Solo).</w:t>
      </w:r>
    </w:p>
    <w:p w:rsidR="002525EF" w:rsidRPr="002E61DC" w:rsidRDefault="002525EF" w:rsidP="002525EF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Poetiken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des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Konkretes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MUSEUM VASARELY Budapest HU* – RITTERGALLERY Klagenfurt A.</w:t>
      </w:r>
    </w:p>
    <w:p w:rsidR="002525EF" w:rsidRPr="002E61DC" w:rsidRDefault="002525EF" w:rsidP="002525EF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Paisajes discontinuos…miradas diversas</w:t>
      </w:r>
      <w:r w:rsidR="002E61DC"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Centro Universitario ROGELIO SALMONA</w:t>
      </w:r>
      <w:r w:rsidR="002E61DC"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Manizales </w:t>
      </w:r>
      <w:r w:rsidR="002E61DC"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(COLOMBIA)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.</w:t>
      </w:r>
    </w:p>
    <w:p w:rsidR="002E61DC" w:rsidRPr="002E61DC" w:rsidRDefault="002E61DC" w:rsidP="002525EF">
      <w:pPr>
        <w:pStyle w:val="Prrafodelista"/>
        <w:numPr>
          <w:ilvl w:val="0"/>
          <w:numId w:val="1"/>
        </w:num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The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transformation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of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Geometry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525EF"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PRAGUE CITY GALLERY CZ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(PRAGA).</w:t>
      </w:r>
    </w:p>
    <w:p w:rsidR="002E61DC" w:rsidRPr="002E61DC" w:rsidRDefault="002E61DC" w:rsidP="002E61DC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2017:</w:t>
      </w:r>
    </w:p>
    <w:p w:rsidR="002E61DC" w:rsidRPr="002E61DC" w:rsidRDefault="002E61DC" w:rsidP="002E61DC">
      <w:pPr>
        <w:pStyle w:val="Prrafodelista"/>
        <w:numPr>
          <w:ilvl w:val="0"/>
          <w:numId w:val="1"/>
        </w:numPr>
        <w:spacing w:after="0" w:line="360" w:lineRule="auto"/>
        <w:rPr>
          <w:rStyle w:val="Textoennegrita"/>
          <w:rFonts w:ascii="Tahoma" w:hAnsi="Tahoma" w:cs="Tahoma"/>
          <w:b w:val="0"/>
          <w:bCs w:val="0"/>
          <w:color w:val="000000" w:themeColor="text1"/>
          <w:spacing w:val="14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Zerwürfeln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–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Sculpture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Object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AUSTRIAN KULTURFORUM, Bratislava SK </w:t>
      </w:r>
      <w:r w:rsidRPr="002E61DC">
        <w:rPr>
          <w:rStyle w:val="Textoennegrita"/>
          <w:rFonts w:ascii="Tahoma" w:hAnsi="Tahoma" w:cs="Tahoma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(Solo)</w:t>
      </w:r>
    </w:p>
    <w:p w:rsidR="002E61DC" w:rsidRPr="002E61DC" w:rsidRDefault="002E61DC" w:rsidP="002E61D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Josef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Adam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Moser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und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Mar Vicente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 RITTERGALLERY Klagenfurt A.</w:t>
      </w:r>
    </w:p>
    <w:p w:rsidR="002E61DC" w:rsidRPr="002E61DC" w:rsidRDefault="002E61DC" w:rsidP="002E61D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2=3 T/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abor</w:t>
      </w:r>
      <w:proofErr w:type="spell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 Viena (AUSTRIA).</w:t>
      </w:r>
    </w:p>
    <w:p w:rsidR="002E61DC" w:rsidRPr="002E61DC" w:rsidRDefault="002E61DC" w:rsidP="002E61D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Aestival-Cloitre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des </w:t>
      </w:r>
      <w:proofErr w:type="spellStart"/>
      <w:proofErr w:type="gram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Billettes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.</w:t>
      </w:r>
      <w:proofErr w:type="gramEnd"/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Paris (FRANCIA).</w:t>
      </w:r>
    </w:p>
    <w:p w:rsidR="002E61DC" w:rsidRPr="002E61DC" w:rsidRDefault="002E61DC" w:rsidP="002E61D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Korrespondenzen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und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Korrelationen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z w:val="24"/>
          <w:szCs w:val="24"/>
          <w:shd w:val="clear" w:color="auto" w:fill="FFFFFF"/>
        </w:rPr>
        <w:t>.</w:t>
      </w:r>
      <w:r w:rsidRPr="002E61DC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MONTAGEHALLE, Berlín (ALEMANIA).</w:t>
      </w:r>
    </w:p>
    <w:p w:rsidR="007379BC" w:rsidRPr="002E61DC" w:rsidRDefault="00F74515" w:rsidP="002E61DC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2016</w:t>
      </w:r>
      <w:r w:rsidR="007379BC"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:</w:t>
      </w:r>
    </w:p>
    <w:p w:rsidR="007379BC" w:rsidRPr="002E61DC" w:rsidRDefault="007379BC" w:rsidP="007379B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lastRenderedPageBreak/>
        <w:t>”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</w:rPr>
        <w:t>Blicke</w:t>
      </w:r>
      <w:proofErr w:type="spellEnd"/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Solo Project </w:t>
      </w:r>
      <w:proofErr w:type="spellStart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Fair</w:t>
      </w:r>
      <w:proofErr w:type="spellEnd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r w:rsidRPr="002E61DC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BASEL 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(SUIZA).</w:t>
      </w:r>
    </w:p>
    <w:p w:rsidR="007379BC" w:rsidRPr="002E61DC" w:rsidRDefault="007379BC" w:rsidP="007379B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</w:rPr>
        <w:t>Cuadrado rojo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Solo Project </w:t>
      </w:r>
      <w:r w:rsidRPr="002E61DC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LIMA ART FAIR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(PERÚ).</w:t>
      </w:r>
    </w:p>
    <w:p w:rsidR="007379BC" w:rsidRPr="002E61DC" w:rsidRDefault="007379BC" w:rsidP="007379B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Formensprachen</w:t>
      </w:r>
      <w:proofErr w:type="spellEnd"/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RITTERGALLERY, Klagenfurt (AUSTRIA).</w:t>
      </w:r>
    </w:p>
    <w:p w:rsidR="007379BC" w:rsidRPr="002E61DC" w:rsidRDefault="007379BC" w:rsidP="007379B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 xml:space="preserve">Light and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Geometry</w:t>
      </w:r>
      <w:proofErr w:type="spellEnd"/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CSIKÁSZ GALLERY, Veszprém (HUNGRÍA).</w:t>
      </w:r>
    </w:p>
    <w:p w:rsidR="007379BC" w:rsidRPr="002E61DC" w:rsidRDefault="007379BC" w:rsidP="007379BC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2014:</w:t>
      </w:r>
    </w:p>
    <w:p w:rsidR="007379BC" w:rsidRPr="002E61DC" w:rsidRDefault="007379BC" w:rsidP="007379B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Posiciones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GALERÍA TRINTA, Santiago de Compostela (ESPAÑA).</w:t>
      </w:r>
    </w:p>
    <w:p w:rsidR="007379BC" w:rsidRPr="002E61DC" w:rsidRDefault="007379BC" w:rsidP="007379B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Mar Vicente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RITTERGALLERY, Klagenfurt (AUSTRIA).</w:t>
      </w:r>
    </w:p>
    <w:p w:rsidR="0098421D" w:rsidRPr="002E61DC" w:rsidRDefault="007379BC" w:rsidP="007379BC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2011:</w:t>
      </w:r>
    </w:p>
    <w:p w:rsidR="0098421D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Verde y azul sobre rojo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GALERÍA – Espacio de Arte COLL BLANC. Castellón (ESPAÑA).</w:t>
      </w:r>
    </w:p>
    <w:p w:rsidR="0098421D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 xml:space="preserve">Dimensionen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der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 xml:space="preserve"> 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Malerei</w:t>
      </w:r>
      <w:proofErr w:type="spellEnd"/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Kasseler</w:t>
      </w:r>
      <w:proofErr w:type="spellEnd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Kunstverein</w:t>
      </w:r>
      <w:proofErr w:type="spellEnd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FRIDERICIANUM, </w:t>
      </w:r>
      <w:proofErr w:type="spellStart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Kassel</w:t>
      </w:r>
      <w:proofErr w:type="spellEnd"/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(ALEMANIA).</w:t>
      </w:r>
    </w:p>
    <w:p w:rsidR="0098421D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Cuadrado azul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”. 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GALERÍA TRINTA, Santiago de Compostela (ESPAÑA).</w:t>
      </w:r>
    </w:p>
    <w:p w:rsidR="0098421D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Formato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Espacio </w:t>
      </w:r>
      <w:r w:rsidRPr="002E61DC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Alterarte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. UNIVERSIDAD DE VIGO, Ourense (ESPAÑA).</w:t>
      </w:r>
    </w:p>
    <w:p w:rsidR="0098421D" w:rsidRPr="002E61DC" w:rsidRDefault="0098421D" w:rsidP="0098421D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2010:</w:t>
      </w:r>
    </w:p>
    <w:p w:rsidR="0098421D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Mar Vicente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RITTERGALLERY, Klagenfurt (AUSTRIA).</w:t>
      </w:r>
    </w:p>
    <w:p w:rsidR="0098421D" w:rsidRPr="002E61DC" w:rsidRDefault="0098421D" w:rsidP="0098421D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2009:</w:t>
      </w:r>
    </w:p>
    <w:p w:rsidR="0098421D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GALERÍA BACELOS, Vigo (ESPAÑA).</w:t>
      </w:r>
    </w:p>
    <w:p w:rsidR="0098421D" w:rsidRPr="002E61DC" w:rsidRDefault="0098421D" w:rsidP="0098421D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2007:</w:t>
      </w:r>
    </w:p>
    <w:p w:rsidR="0098421D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proofErr w:type="spellStart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Reflexo</w:t>
      </w:r>
      <w:proofErr w:type="spellEnd"/>
      <w:r w:rsidRPr="002E61DC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 xml:space="preserve"> de superficies</w:t>
      </w:r>
      <w:r w:rsidRPr="002E61DC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FUNDACIÓN LAXEIRO, Vigo (ESPAÑA).</w:t>
      </w:r>
    </w:p>
    <w:p w:rsidR="0098421D" w:rsidRPr="002E61DC" w:rsidRDefault="0098421D" w:rsidP="0098421D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E61DC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2005:</w:t>
      </w:r>
    </w:p>
    <w:p w:rsidR="006F0A38" w:rsidRPr="002E61DC" w:rsidRDefault="0098421D" w:rsidP="0098421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E61DC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Xunta de Galicia</w:t>
      </w:r>
      <w:r w:rsidR="006F0A38"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,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Lugo (E</w:t>
      </w:r>
      <w:r w:rsidR="006F0A38"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F0A38" w:rsidRPr="002E61DC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F0A38" w:rsidRDefault="006F0A38" w:rsidP="006F0A38">
      <w:p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</w:p>
    <w:p w:rsidR="006F0A38" w:rsidRDefault="006F0A38" w:rsidP="006F0A38">
      <w:p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</w:p>
    <w:p w:rsidR="006F0A38" w:rsidRDefault="006F0A38" w:rsidP="006F0A38">
      <w:p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</w:p>
    <w:p w:rsidR="006F0A38" w:rsidRDefault="006F0A38" w:rsidP="006F0A38">
      <w:p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</w:p>
    <w:p w:rsidR="006F0A38" w:rsidRDefault="006F0A38" w:rsidP="006F0A38">
      <w:p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</w:p>
    <w:p w:rsidR="00154BB3" w:rsidRDefault="006F0A38" w:rsidP="006F0A38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F0A38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=</w:t>
      </w:r>
      <w:r w:rsidRPr="006F0A38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</w:t>
      </w:r>
      <w:r w:rsidRPr="006F0A38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u w:val="double"/>
          <w:bdr w:val="none" w:sz="0" w:space="0" w:color="auto" w:frame="1"/>
        </w:rPr>
        <w:t>exposiciones colectivas</w:t>
      </w:r>
      <w:r w:rsidR="00F74515" w:rsidRPr="006F0A38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(S</w:t>
      </w:r>
      <w:r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e</w:t>
      </w:r>
      <w:r w:rsidRPr="006F0A38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LECCIÓN)</w:t>
      </w:r>
      <w:r w:rsidR="00F74515" w:rsidRPr="006F0A38">
        <w:rPr>
          <w:rFonts w:ascii="Arial Black" w:hAnsi="Arial Black" w:cs="Tahoma"/>
          <w:color w:val="000000" w:themeColor="text1"/>
          <w:spacing w:val="14"/>
          <w:sz w:val="28"/>
          <w:szCs w:val="28"/>
        </w:rPr>
        <w:t xml:space="preserve"> </w:t>
      </w:r>
      <w:r w:rsidR="00F74515" w:rsidRPr="006F0A38">
        <w:rPr>
          <w:rFonts w:ascii="Arial Black" w:hAnsi="Arial Black" w:cs="Tahoma"/>
          <w:color w:val="000000" w:themeColor="text1"/>
          <w:spacing w:val="14"/>
          <w:sz w:val="28"/>
          <w:szCs w:val="28"/>
        </w:rPr>
        <w:br/>
      </w:r>
      <w:r w:rsidR="00154BB3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2017:</w:t>
      </w:r>
    </w:p>
    <w:p w:rsidR="00154BB3" w:rsidRPr="00154BB3" w:rsidRDefault="00154BB3" w:rsidP="00154BB3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154BB3"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  <w:t>“</w:t>
      </w:r>
      <w:r w:rsidRPr="00154BB3">
        <w:rPr>
          <w:rFonts w:ascii="Tahoma" w:hAnsi="Tahoma" w:cs="Tahoma"/>
          <w:i/>
          <w:color w:val="000000" w:themeColor="text1"/>
          <w:spacing w:val="14"/>
          <w:sz w:val="24"/>
          <w:szCs w:val="24"/>
          <w:bdr w:val="none" w:sz="0" w:space="0" w:color="auto" w:frame="1"/>
        </w:rPr>
        <w:t xml:space="preserve">Mar Vicente &amp; </w:t>
      </w:r>
      <w:proofErr w:type="spellStart"/>
      <w:r w:rsidRPr="00154BB3">
        <w:rPr>
          <w:rFonts w:ascii="Tahoma" w:hAnsi="Tahoma" w:cs="Tahoma"/>
          <w:i/>
          <w:color w:val="000000" w:themeColor="text1"/>
          <w:spacing w:val="14"/>
          <w:sz w:val="24"/>
          <w:szCs w:val="24"/>
          <w:bdr w:val="none" w:sz="0" w:space="0" w:color="auto" w:frame="1"/>
        </w:rPr>
        <w:t>Josef</w:t>
      </w:r>
      <w:proofErr w:type="spellEnd"/>
      <w:r w:rsidRPr="00154BB3">
        <w:rPr>
          <w:rFonts w:ascii="Tahoma" w:hAnsi="Tahoma" w:cs="Tahoma"/>
          <w:i/>
          <w:color w:val="000000" w:themeColor="text1"/>
          <w:spacing w:val="14"/>
          <w:sz w:val="24"/>
          <w:szCs w:val="24"/>
          <w:bdr w:val="none" w:sz="0" w:space="0" w:color="auto" w:frame="1"/>
        </w:rPr>
        <w:t xml:space="preserve"> Adam </w:t>
      </w:r>
      <w:proofErr w:type="spellStart"/>
      <w:r w:rsidRPr="00154BB3">
        <w:rPr>
          <w:rFonts w:ascii="Tahoma" w:hAnsi="Tahoma" w:cs="Tahoma"/>
          <w:i/>
          <w:color w:val="000000" w:themeColor="text1"/>
          <w:spacing w:val="14"/>
          <w:sz w:val="24"/>
          <w:szCs w:val="24"/>
          <w:bdr w:val="none" w:sz="0" w:space="0" w:color="auto" w:frame="1"/>
        </w:rPr>
        <w:t>Moser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  <w:t xml:space="preserve">”,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  <w:t>Rittergallery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  <w:bdr w:val="none" w:sz="0" w:space="0" w:color="auto" w:frame="1"/>
        </w:rPr>
        <w:t>, Klagenfurt (AUSTRIA).</w:t>
      </w:r>
    </w:p>
    <w:p w:rsidR="006F0A38" w:rsidRDefault="00F74515" w:rsidP="006F0A38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F0A38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2016</w:t>
      </w:r>
      <w:r w:rsidR="006F0A38" w:rsidRPr="006F0A38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: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Experimenta 10 + 1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”. Edificio MARCOS VALCARCEL, Ourense (ESPAÑA).</w:t>
      </w:r>
    </w:p>
    <w:p w:rsidR="006F0A38" w:rsidRDefault="006F0A38" w:rsidP="006F0A38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6F0A38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2015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lastRenderedPageBreak/>
        <w:t>“</w:t>
      </w:r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9</w:t>
      </w:r>
      <w:r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x</w:t>
      </w:r>
      <w:r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9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GALÉRIA UMELCOV SPIŠ,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Nová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Ves (REPÚBLICA CHECA).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”</w:t>
      </w:r>
      <w:proofErr w:type="spellStart"/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Settlemen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”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Shifting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c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ontellations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 MINORITEN GALERIE,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Graz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F0A38" w:rsidRPr="006F0A38" w:rsidRDefault="006F0A38" w:rsidP="006F0A38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F0A38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2014: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Subkultan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Atelier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Lichtempfindlich-Monat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der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Fotografie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eyes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on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Vienna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Future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Rondo,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Graz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De lo natural a lo humano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GALERÍA ISKOÖ,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Lugo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F0A38" w:rsidRDefault="006F0A38" w:rsidP="006F0A38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6F0A38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2013: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Veraneantes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”. Muse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o MARCO,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Vigo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F0A38" w:rsidRPr="006F0A38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Best</w:t>
      </w:r>
      <w:proofErr w:type="spellEnd"/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before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RONDO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Studios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Graz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2364D" w:rsidRPr="00F2364D" w:rsidRDefault="006F0A38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Hotel OBIR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Reception</w:t>
      </w:r>
      <w:proofErr w:type="spellEnd"/>
      <w:r w:rsid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”. GALERIE VORSPANN,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Bad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Eisenkappel</w:t>
      </w:r>
      <w:proofErr w:type="spellEnd"/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 w:rsid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USTRIA).</w:t>
      </w:r>
    </w:p>
    <w:p w:rsidR="00F2364D" w:rsidRPr="00F2364D" w:rsidRDefault="00F2364D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“</w:t>
      </w:r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Afinidades selectivas 6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CASA GALEGA DA CULTURA,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Vigo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SPAÑA).</w:t>
      </w:r>
    </w:p>
    <w:p w:rsidR="00F2364D" w:rsidRPr="00F2364D" w:rsidRDefault="00F2364D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Colección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Centro Gallego de Arte Contemporáneo – CGAC,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Santiago de Compostela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2364D" w:rsidRPr="00F2364D" w:rsidRDefault="00F2364D" w:rsidP="006F0A3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Geo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-Neo-Post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MUSEO VASARELY,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Budapest (HU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NGRÍA</w:t>
      </w:r>
      <w:r w:rsidRPr="006F0A38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2364D" w:rsidRDefault="00F2364D" w:rsidP="00F2364D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F2364D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2012: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A obra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elexida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MUSEO MIH,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Lugo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SPAÑA).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Bild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.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Im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Bild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.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Ums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Bild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Herum</w:t>
      </w:r>
      <w:proofErr w:type="spellEnd"/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”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 RITTERGALLERY,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Klagenfurt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Prem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io Internacional GUASCH CORANTY,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Barcelona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SPAÑA).</w:t>
      </w:r>
    </w:p>
    <w:p w:rsidR="00F2364D" w:rsidRDefault="00F2364D" w:rsidP="00F2364D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F2364D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2011</w:t>
      </w:r>
      <w:r w:rsidRPr="00F2364D">
        <w:rPr>
          <w:rFonts w:ascii="Arial Black" w:hAnsi="Arial Black" w:cs="Tahoma"/>
          <w:color w:val="000000" w:themeColor="text1"/>
          <w:spacing w:val="14"/>
          <w:sz w:val="24"/>
          <w:szCs w:val="24"/>
        </w:rPr>
        <w:t>: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Colección Alterarte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Sala X,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niversi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dad de V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igo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NEGRO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”. Sala Normal. U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niversidad de A Coruña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Streng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Geometrisch</w:t>
      </w:r>
      <w:proofErr w:type="spellEnd"/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Museum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Morderner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Kunst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K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ärnten</w:t>
      </w:r>
      <w:proofErr w:type="spellEnd"/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(MMKK),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Klagenfurt.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2364D" w:rsidRDefault="00F2364D" w:rsidP="00F2364D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F2364D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2010: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Cartografías quebradas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Edificio PALEXCO, A 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Coruña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SPAÑA).</w:t>
      </w:r>
    </w:p>
    <w:p w:rsidR="00F2364D" w:rsidRPr="00F2364D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Accrochage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10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”. RITTERGALLERY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D4591" w:rsidRPr="00FD4591" w:rsidRDefault="00F2364D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“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Around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the</w:t>
      </w:r>
      <w:proofErr w:type="spellEnd"/>
      <w:r w:rsidRPr="00F2364D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Block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RONDO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Studios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Graz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). </w:t>
      </w:r>
    </w:p>
    <w:p w:rsidR="00FD4591" w:rsidRPr="00FD4591" w:rsidRDefault="00FD4591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FD4591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Wiesionen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GALERIE LICHTENEGGER,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Wolfsberg</w:t>
      </w:r>
      <w:proofErr w:type="spellEnd"/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265950" w:rsidRPr="00265950" w:rsidRDefault="00FD4591" w:rsidP="00F2364D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FD4591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Marquart</w:t>
      </w:r>
      <w:proofErr w:type="spellEnd"/>
      <w:r w:rsidRPr="00FD4591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-Vicente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STADTGALERIE,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Wolfsberg</w:t>
      </w:r>
      <w:proofErr w:type="spellEnd"/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F2364D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265950" w:rsidRPr="00265950" w:rsidRDefault="00265950" w:rsidP="00265950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</w:rPr>
      </w:pPr>
      <w:r w:rsidRPr="00265950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2009:</w:t>
      </w:r>
      <w:r w:rsidRPr="00265950">
        <w:rPr>
          <w:rFonts w:ascii="Arial Black" w:hAnsi="Arial Black" w:cs="Tahoma"/>
          <w:color w:val="000000" w:themeColor="text1"/>
          <w:spacing w:val="14"/>
          <w:sz w:val="24"/>
          <w:szCs w:val="24"/>
        </w:rPr>
        <w:t xml:space="preserve"> </w:t>
      </w:r>
    </w:p>
    <w:p w:rsidR="00265950" w:rsidRPr="00265950" w:rsidRDefault="00265950" w:rsidP="0026595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265950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Ohne</w:t>
      </w:r>
      <w:proofErr w:type="spellEnd"/>
      <w:r w:rsidRPr="00265950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265950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Titel</w:t>
      </w:r>
      <w:proofErr w:type="spellEnd"/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>”.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GALERIE BERNT,</w:t>
      </w:r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>Wolfsberg</w:t>
      </w:r>
      <w:proofErr w:type="spellEnd"/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265950" w:rsidRPr="00265950" w:rsidRDefault="00265950" w:rsidP="0026595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265950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Von A </w:t>
      </w:r>
      <w:proofErr w:type="spellStart"/>
      <w:r w:rsidRPr="00265950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bis</w:t>
      </w:r>
      <w:proofErr w:type="spellEnd"/>
      <w:r w:rsidRPr="00265950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Z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”. GALERIE BERNT,</w:t>
      </w:r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>Wolfsberg</w:t>
      </w:r>
      <w:proofErr w:type="spellEnd"/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265950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C3418E" w:rsidRDefault="00265950" w:rsidP="00265950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265950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lastRenderedPageBreak/>
        <w:t>2008: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Marxes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e mapas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”. AUDITORIO DE GALICIA, Santiago de Compostela (ESPAÑA).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Novos</w:t>
      </w:r>
      <w:proofErr w:type="spellEnd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valores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MUSEO SARMIENTO, Pontevedra (ESPAÑA). 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A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pel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dos sentidos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”. MUSEO PROVINCIAL DE LUGO (ESPAÑA).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Pintan mujeres. Ten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feminin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visions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on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contemporary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art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creation</w:t>
      </w:r>
      <w:proofErr w:type="spellEnd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Espacio MAURO MURIERAS. </w:t>
      </w:r>
      <w:proofErr w:type="spellStart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Torrelavega</w:t>
      </w:r>
      <w:proofErr w:type="spellEnd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, Cantabria (ESPAÑA).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Confluencias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Fundación FEIMA, Madrid (ESPAÑA). 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Mapas creativos. New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names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of </w:t>
      </w:r>
      <w:proofErr w:type="spellStart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Galician</w:t>
      </w:r>
      <w:proofErr w:type="spellEnd"/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Art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”. GALERÍA ORÍGENES, La Habana. (CUBA).</w:t>
      </w:r>
    </w:p>
    <w:p w:rsidR="00C3418E" w:rsidRDefault="00C3418E" w:rsidP="00C3418E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C3418E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2007: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Nada que ver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”. CASA DA PARRA, Santiago de Compostela (ESPAÑA).</w:t>
      </w:r>
    </w:p>
    <w:p w:rsidR="00C3418E" w:rsidRDefault="00C3418E" w:rsidP="00C3418E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C3418E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2006: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C3418E" w:rsidRPr="00C3418E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Resistentes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PAZO DA CULTURA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de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Pontevedra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C3418E" w:rsidRPr="006B1042" w:rsidRDefault="00C3418E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C3418E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Diferentes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</w:t>
      </w:r>
      <w:proofErr w:type="spellStart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Junge</w:t>
      </w:r>
      <w:proofErr w:type="spellEnd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Spanische</w:t>
      </w:r>
      <w:proofErr w:type="spellEnd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Kunst</w:t>
      </w:r>
      <w:proofErr w:type="spellEnd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in </w:t>
      </w:r>
      <w:proofErr w:type="spellStart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Asbach</w:t>
      </w:r>
      <w:proofErr w:type="spellEnd"/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. MUSEU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M KLOSTER ASBACH,</w:t>
      </w:r>
      <w:r w:rsid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>Passau</w:t>
      </w:r>
      <w:proofErr w:type="spellEnd"/>
      <w:r w:rsid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(ALEMANIA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B1042" w:rsidRPr="006B1042" w:rsidRDefault="006B1042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B104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KALDARTE 06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. REV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OLUCIÓN ACOTADA. Caldas de Reis,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Pontevedra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SPAÑA).</w:t>
      </w:r>
    </w:p>
    <w:p w:rsidR="006B1042" w:rsidRDefault="006B1042" w:rsidP="006B1042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6B1042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2005: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6B1042" w:rsidRPr="006B1042" w:rsidRDefault="006B1042" w:rsidP="006B1042">
      <w:pPr>
        <w:pStyle w:val="Prrafodelista"/>
        <w:numPr>
          <w:ilvl w:val="0"/>
          <w:numId w:val="1"/>
        </w:num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B104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RESIDENTES 05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proofErr w:type="spellStart"/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>Caixa</w:t>
      </w:r>
      <w:proofErr w:type="spellEnd"/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Galicia, Santiago de Compostela (ESPAÑA).</w:t>
      </w:r>
    </w:p>
    <w:p w:rsidR="006B1042" w:rsidRDefault="006B1042" w:rsidP="006B1042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6B1042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2004: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6B1042" w:rsidRPr="006B1042" w:rsidRDefault="006B1042" w:rsidP="006B1042">
      <w:pPr>
        <w:pStyle w:val="Prrafodelista"/>
        <w:numPr>
          <w:ilvl w:val="0"/>
          <w:numId w:val="1"/>
        </w:num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proofErr w:type="spellStart"/>
      <w:r w:rsidRPr="006B104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Novos</w:t>
      </w:r>
      <w:proofErr w:type="spellEnd"/>
      <w:r w:rsidRPr="006B104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valores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”.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MUSEO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SARMIE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NTO,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Pontevedra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B1042" w:rsidRPr="006B1042" w:rsidRDefault="006B1042" w:rsidP="006B1042">
      <w:pPr>
        <w:pStyle w:val="Prrafodelista"/>
        <w:numPr>
          <w:ilvl w:val="0"/>
          <w:numId w:val="1"/>
        </w:num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B104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Mar &amp; Lucía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Facultad de Bellas Artes,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Pontevedra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C3418E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B1042" w:rsidRPr="006B1042" w:rsidRDefault="006B1042" w:rsidP="006B1042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B1042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2003:</w:t>
      </w:r>
    </w:p>
    <w:p w:rsidR="006B1042" w:rsidRPr="006B1042" w:rsidRDefault="006B1042" w:rsidP="00C341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6B104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Taller de cuarto</w:t>
      </w:r>
      <w:r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>”. GALERÍA SARGADELOS, Pontevedra (ESPAÑA).</w:t>
      </w:r>
    </w:p>
    <w:p w:rsidR="006B1042" w:rsidRPr="006B1042" w:rsidRDefault="006B1042" w:rsidP="006B1042">
      <w:pPr>
        <w:pStyle w:val="Prrafodelista"/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6B1042" w:rsidRDefault="006B1042" w:rsidP="006B1042">
      <w:p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</w:p>
    <w:p w:rsidR="00AC0EA5" w:rsidRDefault="006B1042" w:rsidP="006B1042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6B1042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=</w:t>
      </w:r>
      <w:r w:rsidRPr="006B1042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</w:t>
      </w:r>
      <w:r w:rsidRPr="006B1042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u w:val="double"/>
          <w:bdr w:val="none" w:sz="0" w:space="0" w:color="auto" w:frame="1"/>
        </w:rPr>
        <w:t>premios y subvenciones</w:t>
      </w:r>
      <w:r w:rsidRPr="006B1042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</w:t>
      </w:r>
      <w:r w:rsidR="00F74515" w:rsidRPr="006B1042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(S</w:t>
      </w:r>
      <w:r w:rsidRPr="006B1042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ELECCIÓN</w:t>
      </w:r>
      <w:r w:rsidR="00F74515" w:rsidRPr="006B1042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)</w:t>
      </w:r>
      <w:r w:rsidR="00F74515"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="00F74515" w:rsidRPr="006B1042">
        <w:rPr>
          <w:rFonts w:ascii="Tahoma" w:hAnsi="Tahoma" w:cs="Tahoma"/>
          <w:color w:val="000000" w:themeColor="text1"/>
          <w:spacing w:val="14"/>
          <w:sz w:val="24"/>
          <w:szCs w:val="24"/>
        </w:rPr>
        <w:br/>
      </w:r>
      <w:r w:rsidR="00F74515" w:rsidRPr="00AC0EA5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2013-2014</w:t>
      </w:r>
      <w:r w:rsidRPr="00AC0EA5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:</w:t>
      </w:r>
    </w:p>
    <w:p w:rsidR="00AC0EA5" w:rsidRPr="00AC0EA5" w:rsidRDefault="00AC0EA5" w:rsidP="00AC0EA5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Grant</w:t>
      </w:r>
      <w:proofErr w:type="spellEnd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o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f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Land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Steiermark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 Studio Rondo,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Graz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).</w:t>
      </w:r>
    </w:p>
    <w:p w:rsidR="00AC0EA5" w:rsidRDefault="00F74515" w:rsidP="00AC0EA5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AC0EA5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2010</w:t>
      </w:r>
      <w:r w:rsidR="006B1042" w:rsidRPr="00AC0EA5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:</w:t>
      </w:r>
    </w:p>
    <w:p w:rsidR="00AC0EA5" w:rsidRPr="00AC0EA5" w:rsidRDefault="00AC0EA5" w:rsidP="00AC0EA5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Artist</w:t>
      </w:r>
      <w:proofErr w:type="spellEnd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Studio RONDO. </w:t>
      </w:r>
      <w:proofErr w:type="spellStart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Artist</w:t>
      </w:r>
      <w:proofErr w:type="spellEnd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in </w:t>
      </w:r>
      <w:proofErr w:type="spellStart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Residence</w:t>
      </w:r>
      <w:proofErr w:type="spellEnd"/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. Proje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ct: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Architektonische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Ereignisse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Graz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).</w:t>
      </w:r>
    </w:p>
    <w:p w:rsidR="00AC0EA5" w:rsidRDefault="00AC0EA5" w:rsidP="00AC0EA5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AC0EA5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2006:</w:t>
      </w:r>
    </w:p>
    <w:p w:rsidR="00AC0EA5" w:rsidRPr="00AC0EA5" w:rsidRDefault="00AC0EA5" w:rsidP="00AC0EA5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C0EA5">
        <w:rPr>
          <w:rFonts w:ascii="Tahoma" w:hAnsi="Tahoma" w:cs="Tahoma"/>
          <w:b/>
          <w:color w:val="000000" w:themeColor="text1"/>
          <w:spacing w:val="14"/>
          <w:sz w:val="24"/>
          <w:szCs w:val="24"/>
          <w:u w:val="single"/>
        </w:rPr>
        <w:lastRenderedPageBreak/>
        <w:t xml:space="preserve">Premio FEIMA-Fundación </w:t>
      </w:r>
      <w:r w:rsidRPr="00AC0EA5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LAXEIRO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 Beca de Producción Artística,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Vigo-Madrid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).</w:t>
      </w:r>
    </w:p>
    <w:p w:rsidR="00AC0EA5" w:rsidRDefault="00AC0EA5" w:rsidP="00AC0EA5">
      <w:pPr>
        <w:spacing w:after="0" w:line="360" w:lineRule="auto"/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</w:pPr>
      <w:r w:rsidRPr="00AC0EA5">
        <w:rPr>
          <w:rFonts w:ascii="Arial Black" w:hAnsi="Arial Black" w:cs="Tahoma"/>
          <w:color w:val="000000" w:themeColor="text1"/>
          <w:spacing w:val="14"/>
          <w:sz w:val="24"/>
          <w:szCs w:val="24"/>
          <w:bdr w:val="none" w:sz="0" w:space="0" w:color="auto" w:frame="1"/>
        </w:rPr>
        <w:t>2005:</w:t>
      </w:r>
    </w:p>
    <w:p w:rsidR="00AC0EA5" w:rsidRPr="00AC0EA5" w:rsidRDefault="00AC0EA5" w:rsidP="00AC0EA5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C0EA5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Mención de Honor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VII Premio Juvenil de Artes P</w:t>
      </w:r>
      <w:r w:rsidRPr="00AC0EA5">
        <w:rPr>
          <w:rFonts w:ascii="Tahoma" w:hAnsi="Tahoma" w:cs="Tahoma"/>
          <w:color w:val="000000" w:themeColor="text1"/>
          <w:sz w:val="24"/>
          <w:szCs w:val="24"/>
        </w:rPr>
        <w:t>lásticas. Fundación General de la Universidad Complutense de Madrid (E</w:t>
      </w:r>
      <w:r>
        <w:rPr>
          <w:rFonts w:ascii="Tahoma" w:hAnsi="Tahoma" w:cs="Tahoma"/>
          <w:color w:val="000000" w:themeColor="text1"/>
          <w:sz w:val="24"/>
          <w:szCs w:val="24"/>
        </w:rPr>
        <w:t>SPAÑA</w:t>
      </w:r>
      <w:r w:rsidRPr="00AC0EA5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AC0EA5" w:rsidRDefault="00AC0EA5" w:rsidP="00AC0EA5">
      <w:pPr>
        <w:spacing w:after="0" w:line="360" w:lineRule="auto"/>
        <w:rPr>
          <w:rFonts w:ascii="Tahoma" w:hAnsi="Tahoma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</w:pPr>
    </w:p>
    <w:p w:rsidR="00AC0EA5" w:rsidRDefault="00AC0EA5" w:rsidP="00AC0EA5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AC0EA5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=</w:t>
      </w:r>
      <w:r w:rsidRPr="00AC0EA5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</w:t>
      </w:r>
      <w:r w:rsidRPr="00AC0EA5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u w:val="double"/>
          <w:bdr w:val="none" w:sz="0" w:space="0" w:color="auto" w:frame="1"/>
        </w:rPr>
        <w:t>OBRA EN MUSEOS Y COLECCIONE</w:t>
      </w:r>
      <w:r w:rsidRPr="00300EAA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.</w:t>
      </w:r>
      <w:r w:rsidR="00F74515" w:rsidRPr="00300EAA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300EAA" w:rsidRDefault="00300EAA" w:rsidP="00AC0EA5">
      <w:p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</w:p>
    <w:p w:rsidR="00F6153C" w:rsidRPr="00F6153C" w:rsidRDefault="00300EAA" w:rsidP="00F615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300EAA">
        <w:rPr>
          <w:rFonts w:ascii="Tahoma" w:hAnsi="Tahoma" w:cs="Tahoma"/>
          <w:i/>
          <w:color w:val="3B3A37"/>
          <w:sz w:val="24"/>
          <w:szCs w:val="24"/>
          <w:shd w:val="clear" w:color="auto" w:fill="FFFFFF"/>
        </w:rPr>
        <w:t>COLECCIÓN KELLS,</w:t>
      </w:r>
      <w:r w:rsidRPr="00F6153C">
        <w:rPr>
          <w:rFonts w:ascii="Tahoma" w:hAnsi="Tahoma" w:cs="Tahoma"/>
          <w:color w:val="3B3A37"/>
          <w:sz w:val="24"/>
          <w:szCs w:val="24"/>
          <w:shd w:val="clear" w:color="auto" w:fill="FFFFFF"/>
        </w:rPr>
        <w:t xml:space="preserve">  </w:t>
      </w:r>
      <w:r w:rsidR="00F6153C" w:rsidRPr="00F6153C">
        <w:rPr>
          <w:rFonts w:ascii="Tahoma" w:hAnsi="Tahoma" w:cs="Tahoma"/>
          <w:color w:val="3B3A37"/>
          <w:sz w:val="24"/>
          <w:szCs w:val="24"/>
          <w:shd w:val="clear" w:color="auto" w:fill="FFFFFF"/>
        </w:rPr>
        <w:t>Santander (ESPAÑA).</w:t>
      </w:r>
    </w:p>
    <w:p w:rsidR="00F6153C" w:rsidRPr="00F6153C" w:rsidRDefault="00300EAA" w:rsidP="00F615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300EAA">
        <w:rPr>
          <w:rFonts w:ascii="Tahoma" w:hAnsi="Tahoma" w:cs="Tahoma"/>
          <w:i/>
          <w:color w:val="3B3A37"/>
          <w:sz w:val="24"/>
          <w:szCs w:val="24"/>
          <w:shd w:val="clear" w:color="auto" w:fill="FFFFFF"/>
        </w:rPr>
        <w:t>COLECCIÓN PETER C. RUPPERT,</w:t>
      </w:r>
      <w:r w:rsidRPr="00F6153C">
        <w:rPr>
          <w:rFonts w:ascii="Tahoma" w:hAnsi="Tahoma" w:cs="Tahoma"/>
          <w:color w:val="3B3A37"/>
          <w:sz w:val="24"/>
          <w:szCs w:val="24"/>
          <w:shd w:val="clear" w:color="auto" w:fill="FFFFFF"/>
        </w:rPr>
        <w:t xml:space="preserve"> </w:t>
      </w:r>
      <w:proofErr w:type="spellStart"/>
      <w:r w:rsidR="00F6153C" w:rsidRPr="00F6153C">
        <w:rPr>
          <w:rFonts w:ascii="Tahoma" w:hAnsi="Tahoma" w:cs="Tahoma"/>
          <w:color w:val="3B3A37"/>
          <w:sz w:val="24"/>
          <w:szCs w:val="24"/>
          <w:shd w:val="clear" w:color="auto" w:fill="FFFFFF"/>
        </w:rPr>
        <w:t>Würzburg</w:t>
      </w:r>
      <w:proofErr w:type="spellEnd"/>
      <w:r w:rsidR="00F6153C" w:rsidRPr="00F6153C">
        <w:rPr>
          <w:rFonts w:ascii="Tahoma" w:hAnsi="Tahoma" w:cs="Tahoma"/>
          <w:color w:val="3B3A37"/>
          <w:sz w:val="24"/>
          <w:szCs w:val="24"/>
          <w:shd w:val="clear" w:color="auto" w:fill="FFFFFF"/>
        </w:rPr>
        <w:t xml:space="preserve"> (ALEMANIA).</w:t>
      </w:r>
    </w:p>
    <w:p w:rsidR="00F6153C" w:rsidRPr="00F6153C" w:rsidRDefault="00F6153C" w:rsidP="00F615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pacing w:val="14"/>
          <w:sz w:val="24"/>
          <w:szCs w:val="24"/>
        </w:rPr>
      </w:pPr>
      <w:r w:rsidRPr="00300EAA">
        <w:rPr>
          <w:rFonts w:ascii="Tahoma" w:hAnsi="Tahoma" w:cs="Tahoma"/>
          <w:i/>
          <w:color w:val="3B3A37"/>
          <w:sz w:val="24"/>
          <w:szCs w:val="24"/>
          <w:shd w:val="clear" w:color="auto" w:fill="FFFFFF"/>
        </w:rPr>
        <w:t>GRAUWINCKEL</w:t>
      </w:r>
      <w:r w:rsidR="00300EAA" w:rsidRPr="00300EAA">
        <w:rPr>
          <w:rFonts w:ascii="Tahoma" w:hAnsi="Tahoma" w:cs="Tahoma"/>
          <w:i/>
          <w:color w:val="3B3A37"/>
          <w:sz w:val="24"/>
          <w:szCs w:val="24"/>
          <w:shd w:val="clear" w:color="auto" w:fill="FFFFFF"/>
        </w:rPr>
        <w:t>,</w:t>
      </w:r>
      <w:r w:rsidR="00300EAA">
        <w:rPr>
          <w:rFonts w:ascii="Tahoma" w:hAnsi="Tahoma" w:cs="Tahoma"/>
          <w:color w:val="3B3A37"/>
          <w:sz w:val="24"/>
          <w:szCs w:val="24"/>
          <w:shd w:val="clear" w:color="auto" w:fill="FFFFFF"/>
        </w:rPr>
        <w:t xml:space="preserve">  Berlí</w:t>
      </w:r>
      <w:r w:rsidRPr="00F6153C">
        <w:rPr>
          <w:rFonts w:ascii="Tahoma" w:hAnsi="Tahoma" w:cs="Tahoma"/>
          <w:color w:val="3B3A37"/>
          <w:sz w:val="24"/>
          <w:szCs w:val="24"/>
          <w:shd w:val="clear" w:color="auto" w:fill="FFFFFF"/>
        </w:rPr>
        <w:t>n (ALEMANIA).</w:t>
      </w:r>
    </w:p>
    <w:p w:rsidR="00AC0EA5" w:rsidRPr="00AC0EA5" w:rsidRDefault="00300EAA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BUNDESMINISTERIUM BKA,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Viena (A</w:t>
      </w:r>
      <w:r w:rsid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AC0EA5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AC0EA5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BANK AUSTRIA</w:t>
      </w:r>
      <w:r w:rsid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</w:p>
    <w:p w:rsidR="00AC0EA5" w:rsidRPr="00AC0EA5" w:rsidRDefault="00F6153C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CENTRO GALLEGO DE ARTE CONTEMPORÁNEO </w:t>
      </w:r>
      <w:r w:rsidR="00AC0EA5"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- CGAC, </w:t>
      </w:r>
      <w:r w:rsid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Santiago de C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ompostela (E</w:t>
      </w:r>
      <w:r w:rsid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300EAA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FUNDACIÓN</w:t>
      </w:r>
      <w:r w:rsidR="00694324"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MARÍA JOSÉ JOVE,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La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C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oruña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300EAA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MUSEUM MODERNER KUNST KÄRNTEN. MMKK,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K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lagenfurt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(A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694324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XUNTA DE GALICIA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AC0EA5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TALENS ESPAÑA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B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arcelona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AC0EA5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UNIVERSI</w:t>
      </w:r>
      <w:r w:rsidR="00694324"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DAD</w:t>
      </w:r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COMPLUTENSE </w:t>
      </w:r>
      <w:r w:rsidR="00694324"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DE </w:t>
      </w:r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MADRID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300EAA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FUNDACIÓN LAXEIRO,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V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igo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AC0EA5" w:rsidRPr="00AC0EA5" w:rsidRDefault="00300EAA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FUNDACIÓN FEIMA,</w:t>
      </w:r>
      <w:r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M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adrid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94324" w:rsidRPr="00F6153C" w:rsidRDefault="00300EAA" w:rsidP="00AC0EA5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300EAA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COLECCIÓN ALTERARTE,</w:t>
      </w:r>
      <w:r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r w:rsidR="00AC0EA5"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UNIVERSI</w:t>
      </w:r>
      <w:r w:rsidR="00694324"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DAD DE</w:t>
      </w:r>
      <w:r w:rsidR="00AC0EA5"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VIGO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(E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="00AC0EA5" w:rsidRPr="00AC0EA5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F6153C" w:rsidRDefault="00F6153C" w:rsidP="00F6153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153C" w:rsidRDefault="00F6153C" w:rsidP="00F6153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153C" w:rsidRDefault="00F6153C" w:rsidP="00F6153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153C" w:rsidRDefault="00F6153C" w:rsidP="00F6153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153C" w:rsidRDefault="00F6153C" w:rsidP="00F6153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153C" w:rsidRDefault="00F6153C" w:rsidP="00F6153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694324" w:rsidRDefault="00694324" w:rsidP="00694324">
      <w:pPr>
        <w:spacing w:after="0" w:line="360" w:lineRule="auto"/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</w:pPr>
      <w:r w:rsidRPr="00694324">
        <w:rPr>
          <w:rFonts w:ascii="Arial Black" w:hAnsi="Arial Black" w:cs="Tahoma"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=</w:t>
      </w:r>
      <w:r w:rsidRPr="00694324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u w:val="double"/>
          <w:bdr w:val="none" w:sz="0" w:space="0" w:color="auto" w:frame="1"/>
        </w:rPr>
        <w:t>CatÁloGO</w:t>
      </w:r>
      <w:r w:rsidR="00F74515" w:rsidRPr="00694324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u w:val="double"/>
          <w:bdr w:val="none" w:sz="0" w:space="0" w:color="auto" w:frame="1"/>
        </w:rPr>
        <w:t>s</w:t>
      </w:r>
      <w:r w:rsidR="00F74515" w:rsidRPr="00694324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(Selec</w:t>
      </w:r>
      <w:r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CIÓN</w:t>
      </w:r>
      <w:r w:rsidR="00F74515" w:rsidRPr="00694324">
        <w:rPr>
          <w:rFonts w:ascii="Arial Black" w:hAnsi="Arial Black" w:cs="Tahoma"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)</w:t>
      </w:r>
    </w:p>
    <w:p w:rsidR="00694324" w:rsidRPr="00694324" w:rsidRDefault="00694324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694324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MAR VICENTE 2005-2007</w:t>
      </w: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Fundación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Laxeiro</w:t>
      </w:r>
      <w:proofErr w:type="spellEnd"/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 2007. Vigo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ISBN: 978-84-933756-7-6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94324" w:rsidRPr="00694324" w:rsidRDefault="00694324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694324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STRENG GEOMETRISCH</w:t>
      </w: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Museum</w:t>
      </w:r>
      <w:proofErr w:type="spellEnd"/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Moderner</w:t>
      </w:r>
      <w:proofErr w:type="spellEnd"/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Kunst</w:t>
      </w:r>
      <w:proofErr w:type="spellEnd"/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694324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Kärnten</w:t>
      </w:r>
      <w:proofErr w:type="spellEnd"/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(MMKK). 2011. Klagenfurt (A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ISBN: 978-3-9502950-5-4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94324" w:rsidRPr="00694324" w:rsidRDefault="00694324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lastRenderedPageBreak/>
        <w:t>“</w:t>
      </w:r>
      <w:r w:rsidRPr="00694324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CARTOGRAFÍAS QUEBRADAS</w:t>
      </w: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”.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Diputación de Coruña. 2011. A Coruña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ISBN: 978-84-95600-84-4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94324" w:rsidRPr="00694324" w:rsidRDefault="00694324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694324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A PEL DOS SENTIDOS</w:t>
      </w: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”.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Muse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o de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Lugo. 2010.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ISBN: 978-84-8192-433-6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94324" w:rsidRPr="00694324" w:rsidRDefault="00694324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694324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CONFLUENCIAS</w:t>
      </w: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”.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Fundación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FEIMA. Madrid. 2008.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D.L: C 140-2008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94324" w:rsidRPr="00694324" w:rsidRDefault="00694324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694324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NOVOS VALORES’08</w:t>
      </w: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”.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Muse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o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Sarmiento. Pontevedra. 2008.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ISBN: 978-84-95632-37-1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694324" w:rsidRPr="00694324" w:rsidRDefault="00694324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Pr="00694324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NADA QUE VER</w:t>
      </w:r>
      <w:r w:rsidRPr="00694324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="00190BB2"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XUNTA DE GALICIA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 2007. Santiago de Compostela. (E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ISBN: 8788445345108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190BB2" w:rsidRPr="00D4634B" w:rsidRDefault="00190BB2" w:rsidP="0069432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“</w:t>
      </w:r>
      <w:r w:rsidR="00694324" w:rsidRPr="00190BB2">
        <w:rPr>
          <w:rFonts w:ascii="Tahoma" w:hAnsi="Tahoma" w:cs="Tahoma"/>
          <w:b/>
          <w:i/>
          <w:color w:val="000000" w:themeColor="text1"/>
          <w:spacing w:val="14"/>
          <w:sz w:val="24"/>
          <w:szCs w:val="24"/>
          <w:u w:val="single"/>
        </w:rPr>
        <w:t>RESIDENTES’05</w:t>
      </w: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”</w:t>
      </w:r>
      <w:r w:rsidR="00694324"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.</w:t>
      </w:r>
      <w:r w:rsidR="00694324"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</w:rPr>
        <w:t>XUNTA DE GALICIA</w:t>
      </w:r>
      <w:r w:rsidR="00694324"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2005. Santiago de Compostela. (E) </w:t>
      </w:r>
      <w:r w:rsidR="00694324" w:rsidRPr="00694324">
        <w:rPr>
          <w:rFonts w:ascii="Tahoma" w:hAnsi="Tahoma" w:cs="Tahoma"/>
          <w:color w:val="000000" w:themeColor="text1"/>
          <w:spacing w:val="14"/>
          <w:sz w:val="24"/>
          <w:szCs w:val="24"/>
        </w:rPr>
        <w:br/>
        <w:t>ISBN: 84-453-4129-4</w:t>
      </w:r>
      <w:r w:rsidR="00694324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D4634B" w:rsidRPr="00190BB2" w:rsidRDefault="00D4634B" w:rsidP="00D4634B">
      <w:pPr>
        <w:pStyle w:val="Prrafodelista"/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190BB2" w:rsidRDefault="00190BB2" w:rsidP="00190BB2">
      <w:pPr>
        <w:spacing w:after="0" w:line="360" w:lineRule="auto"/>
        <w:rPr>
          <w:rFonts w:ascii="Arial Black" w:hAnsi="Arial Black" w:cs="Tahoma"/>
          <w:b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</w:pPr>
      <w:r w:rsidRPr="00190BB2">
        <w:rPr>
          <w:rFonts w:ascii="Arial Black" w:hAnsi="Arial Black" w:cs="Tahoma"/>
          <w:b/>
          <w:bCs/>
          <w:caps/>
          <w:color w:val="000000" w:themeColor="text1"/>
          <w:spacing w:val="59"/>
          <w:sz w:val="24"/>
          <w:szCs w:val="24"/>
          <w:bdr w:val="none" w:sz="0" w:space="0" w:color="auto" w:frame="1"/>
        </w:rPr>
        <w:t>=</w:t>
      </w:r>
      <w:r w:rsidR="00F74515" w:rsidRPr="00190BB2">
        <w:rPr>
          <w:rFonts w:ascii="Arial Black" w:hAnsi="Arial Black" w:cs="Tahoma"/>
          <w:b/>
          <w:bCs/>
          <w:caps/>
          <w:color w:val="000000" w:themeColor="text1"/>
          <w:spacing w:val="59"/>
          <w:sz w:val="28"/>
          <w:szCs w:val="28"/>
          <w:u w:val="double"/>
          <w:bdr w:val="none" w:sz="0" w:space="0" w:color="auto" w:frame="1"/>
        </w:rPr>
        <w:t>Publica</w:t>
      </w:r>
      <w:r w:rsidRPr="00190BB2">
        <w:rPr>
          <w:rFonts w:ascii="Arial Black" w:hAnsi="Arial Black" w:cs="Tahoma"/>
          <w:b/>
          <w:bCs/>
          <w:caps/>
          <w:color w:val="000000" w:themeColor="text1"/>
          <w:spacing w:val="59"/>
          <w:sz w:val="28"/>
          <w:szCs w:val="28"/>
          <w:u w:val="double"/>
          <w:bdr w:val="none" w:sz="0" w:space="0" w:color="auto" w:frame="1"/>
        </w:rPr>
        <w:t>CIONES</w:t>
      </w:r>
      <w:r w:rsidR="002E61DC">
        <w:rPr>
          <w:rFonts w:ascii="Arial Black" w:hAnsi="Arial Black" w:cs="Tahoma"/>
          <w:b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 xml:space="preserve"> (Selecc</w:t>
      </w:r>
      <w:r w:rsidR="00F6153C">
        <w:rPr>
          <w:rFonts w:ascii="Arial Black" w:hAnsi="Arial Black" w:cs="Tahoma"/>
          <w:b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ó</w:t>
      </w:r>
      <w:r w:rsidR="00F74515" w:rsidRPr="00190BB2">
        <w:rPr>
          <w:rFonts w:ascii="Arial Black" w:hAnsi="Arial Black" w:cs="Tahoma"/>
          <w:b/>
          <w:bCs/>
          <w:caps/>
          <w:color w:val="000000" w:themeColor="text1"/>
          <w:spacing w:val="59"/>
          <w:sz w:val="28"/>
          <w:szCs w:val="28"/>
          <w:bdr w:val="none" w:sz="0" w:space="0" w:color="auto" w:frame="1"/>
        </w:rPr>
        <w:t>n)</w:t>
      </w:r>
    </w:p>
    <w:p w:rsidR="00190BB2" w:rsidRPr="00190BB2" w:rsidRDefault="00190BB2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DARDO Magazine, nº 27.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“</w:t>
      </w:r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La </w:t>
      </w:r>
      <w:proofErr w:type="spellStart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cromofília</w:t>
      </w:r>
      <w:proofErr w:type="spellEnd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 y el celebrado fenómeno de los colores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”, de Juan José Santos.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Pá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gs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87-101. 2015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190BB2" w:rsidRPr="00190BB2" w:rsidRDefault="00190BB2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proofErr w:type="gram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Text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o 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”</w:t>
      </w:r>
      <w:proofErr w:type="spellStart"/>
      <w:proofErr w:type="gramEnd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Acoutar</w:t>
      </w:r>
      <w:proofErr w:type="spellEnd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 ausencias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 de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Mar Vicente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para el catálogo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“</w:t>
      </w:r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Francisco Mantecón. </w:t>
      </w:r>
      <w:proofErr w:type="spellStart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Paixón</w:t>
      </w:r>
      <w:proofErr w:type="spellEnd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 e cálculo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”</w:t>
      </w: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. 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Ed. Galaxia, MARCO 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y F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unda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ción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Seoane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Págs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: 97-99. Enero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2015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190BB2" w:rsidRPr="00190BB2" w:rsidRDefault="00190BB2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PARNASS</w:t>
      </w:r>
      <w:r w:rsidR="00F74515"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="00F74515"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Heft</w:t>
      </w:r>
      <w:proofErr w:type="spellEnd"/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1/2014. “</w:t>
      </w:r>
      <w:r w:rsidR="00F74515"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Reflexionen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”- Mar Vicent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e por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Clarissa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Mayer-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Heinisch</w:t>
      </w:r>
      <w:proofErr w:type="spellEnd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Pág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s</w:t>
      </w:r>
      <w:proofErr w:type="spellEnd"/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164-165. Mar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zo-Ab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ril 2014 (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A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USTRIA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190BB2" w:rsidRPr="00190BB2" w:rsidRDefault="00F74515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2014. Antes de irse. 40 ideas sobre la pintura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”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r w:rsidR="00190BB2"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D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avid</w:t>
      </w:r>
      <w:r w:rsidR="00190BB2"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B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arro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Santiago de Compostela. </w:t>
      </w:r>
      <w:proofErr w:type="spellStart"/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Pág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s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256-261. Nov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iembre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2013 (E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190BB2" w:rsidRPr="00190BB2" w:rsidRDefault="00F74515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KUNSTFO</w:t>
      </w:r>
      <w:r w:rsid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RUM I</w:t>
      </w: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nternational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, </w:t>
      </w:r>
      <w:proofErr w:type="spell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Bd.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209. “</w:t>
      </w:r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Dimensionen </w:t>
      </w:r>
      <w:proofErr w:type="spellStart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der</w:t>
      </w:r>
      <w:proofErr w:type="spellEnd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 </w:t>
      </w:r>
      <w:proofErr w:type="spellStart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Malerei</w:t>
      </w:r>
      <w:proofErr w:type="spellEnd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 xml:space="preserve"> - Mar Vicente in </w:t>
      </w:r>
      <w:proofErr w:type="spellStart"/>
      <w:r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KasselerKunstVerein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”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,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by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Dirk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Schwarze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proofErr w:type="spell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Pages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3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23-324-325. </w:t>
      </w:r>
      <w:proofErr w:type="spellStart"/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July-Augusts</w:t>
      </w:r>
      <w:proofErr w:type="spellEnd"/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2011 (ALEMANIA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</w:p>
    <w:p w:rsidR="00190BB2" w:rsidRPr="00190BB2" w:rsidRDefault="00190BB2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TEMPOS NOVOS.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“</w:t>
      </w:r>
      <w:r w:rsidR="00F74515" w:rsidRPr="00190BB2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Lugares pictóricos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” de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X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osé</w:t>
      </w:r>
      <w:proofErr w:type="spellEnd"/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M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anuel</w:t>
      </w:r>
      <w:r w:rsidRPr="00190BB2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L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ens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 Pá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g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76. Mayo 2009 (E</w:t>
      </w:r>
      <w:r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="00F74515"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).</w:t>
      </w:r>
    </w:p>
    <w:p w:rsidR="00D4634B" w:rsidRPr="00D4634B" w:rsidRDefault="00F74515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ART NOTES</w:t>
      </w:r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,</w:t>
      </w: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nº 22.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Photo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Project: “</w:t>
      </w:r>
      <w:r w:rsidRPr="00D4634B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Pimiento rojo-Pimiento verde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”. Text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o: Vanesa Díaz. </w:t>
      </w:r>
      <w:proofErr w:type="spellStart"/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Pág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s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11 - 13. 2008 (E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D4634B" w:rsidRPr="00D4634B" w:rsidRDefault="00F74515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EXIT EXPRES</w:t>
      </w:r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,</w:t>
      </w: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nº 27.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“</w:t>
      </w:r>
      <w:r w:rsidR="00D4634B" w:rsidRPr="00D4634B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Mar Vicente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”, de </w:t>
      </w:r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P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edro de</w:t>
      </w:r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</w:t>
      </w:r>
      <w:proofErr w:type="spellStart"/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LL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ano</w:t>
      </w:r>
      <w:proofErr w:type="spellEnd"/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 Pá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g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 42. Ab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ril 2007 (E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D4634B" w:rsidRPr="00D4634B" w:rsidRDefault="00F74515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lastRenderedPageBreak/>
        <w:t>ART NOTES</w:t>
      </w:r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,</w:t>
      </w: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nº15.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“</w:t>
      </w:r>
      <w:r w:rsidRPr="00D4634B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Mar Vicente. Reflejo de superficies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”, de </w:t>
      </w:r>
      <w:r w:rsid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Vanesa D</w:t>
      </w:r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íaz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 Pág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s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18 y 19. 2007 (E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p w:rsidR="00453E21" w:rsidRPr="00190BB2" w:rsidRDefault="00F74515" w:rsidP="00D4634B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color w:val="000000" w:themeColor="text1"/>
          <w:sz w:val="24"/>
          <w:szCs w:val="24"/>
        </w:rPr>
      </w:pP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QUINTANA</w:t>
      </w:r>
      <w:r w:rsidR="00D4634B"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,</w:t>
      </w: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 xml:space="preserve"> nº6.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“</w:t>
      </w:r>
      <w:r w:rsidRPr="00D4634B">
        <w:rPr>
          <w:rFonts w:ascii="Tahoma" w:hAnsi="Tahoma" w:cs="Tahoma"/>
          <w:i/>
          <w:color w:val="000000" w:themeColor="text1"/>
          <w:spacing w:val="14"/>
          <w:sz w:val="24"/>
          <w:szCs w:val="24"/>
          <w:u w:val="single"/>
        </w:rPr>
        <w:t>Hibridaciones y diferencias. Mujeres y artes visuales en Galicia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”, de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</w:t>
      </w:r>
      <w:r w:rsidRPr="00D4634B">
        <w:rPr>
          <w:rFonts w:ascii="Tahoma" w:hAnsi="Tahoma" w:cs="Tahoma"/>
          <w:b/>
          <w:color w:val="000000" w:themeColor="text1"/>
          <w:spacing w:val="14"/>
          <w:sz w:val="24"/>
          <w:szCs w:val="24"/>
        </w:rPr>
        <w:t>Mª Luisa Sobrino Manzanares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. </w:t>
      </w:r>
      <w:proofErr w:type="spellStart"/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Pá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gs</w:t>
      </w:r>
      <w:proofErr w:type="spell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: 118-</w:t>
      </w:r>
      <w:proofErr w:type="gramStart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119 .</w:t>
      </w:r>
      <w:proofErr w:type="gramEnd"/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 xml:space="preserve"> 2007 (E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SPAÑA</w:t>
      </w:r>
      <w:r w:rsidRPr="00190BB2">
        <w:rPr>
          <w:rFonts w:ascii="Tahoma" w:hAnsi="Tahoma" w:cs="Tahoma"/>
          <w:color w:val="000000" w:themeColor="text1"/>
          <w:spacing w:val="14"/>
          <w:sz w:val="24"/>
          <w:szCs w:val="24"/>
        </w:rPr>
        <w:t>)</w:t>
      </w:r>
      <w:r w:rsidR="00D4634B">
        <w:rPr>
          <w:rFonts w:ascii="Tahoma" w:hAnsi="Tahoma" w:cs="Tahoma"/>
          <w:color w:val="000000" w:themeColor="text1"/>
          <w:spacing w:val="14"/>
          <w:sz w:val="24"/>
          <w:szCs w:val="24"/>
        </w:rPr>
        <w:t>.</w:t>
      </w:r>
    </w:p>
    <w:sectPr w:rsidR="00453E21" w:rsidRPr="00190BB2" w:rsidSect="00F74515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C80200"/>
    <w:multiLevelType w:val="hybridMultilevel"/>
    <w:tmpl w:val="BF7A60C4"/>
    <w:lvl w:ilvl="0" w:tplc="B88C78FC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B7E96"/>
    <w:multiLevelType w:val="hybridMultilevel"/>
    <w:tmpl w:val="0E260D10"/>
    <w:lvl w:ilvl="0" w:tplc="664CFB16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4814A6"/>
    <w:multiLevelType w:val="hybridMultilevel"/>
    <w:tmpl w:val="605AF152"/>
    <w:lvl w:ilvl="0" w:tplc="E1C601D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A80DF3"/>
    <w:multiLevelType w:val="hybridMultilevel"/>
    <w:tmpl w:val="1D686EE8"/>
    <w:lvl w:ilvl="0" w:tplc="316668B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C06C98"/>
    <w:multiLevelType w:val="hybridMultilevel"/>
    <w:tmpl w:val="99F6E59A"/>
    <w:lvl w:ilvl="0" w:tplc="CD26C1A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  <w:color w:val="3B3A37"/>
        <w:sz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3D2A54"/>
    <w:multiLevelType w:val="hybridMultilevel"/>
    <w:tmpl w:val="6BE48766"/>
    <w:lvl w:ilvl="0" w:tplc="7244212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826FEF"/>
    <w:multiLevelType w:val="hybridMultilevel"/>
    <w:tmpl w:val="57109C46"/>
    <w:lvl w:ilvl="0" w:tplc="4C9215A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74515"/>
    <w:rsid w:val="00094656"/>
    <w:rsid w:val="000F2B0B"/>
    <w:rsid w:val="00154BB3"/>
    <w:rsid w:val="00190BB2"/>
    <w:rsid w:val="002525EF"/>
    <w:rsid w:val="00265950"/>
    <w:rsid w:val="0029130C"/>
    <w:rsid w:val="002E61DC"/>
    <w:rsid w:val="00300EAA"/>
    <w:rsid w:val="00453E21"/>
    <w:rsid w:val="004B459F"/>
    <w:rsid w:val="0056193C"/>
    <w:rsid w:val="00694324"/>
    <w:rsid w:val="006B1042"/>
    <w:rsid w:val="006D79C0"/>
    <w:rsid w:val="006F0A38"/>
    <w:rsid w:val="007379BC"/>
    <w:rsid w:val="008453DC"/>
    <w:rsid w:val="0098421D"/>
    <w:rsid w:val="00A875B4"/>
    <w:rsid w:val="00AC0EA5"/>
    <w:rsid w:val="00B512AA"/>
    <w:rsid w:val="00C3418E"/>
    <w:rsid w:val="00D4634B"/>
    <w:rsid w:val="00F04B0E"/>
    <w:rsid w:val="00F2364D"/>
    <w:rsid w:val="00F6153C"/>
    <w:rsid w:val="00F74515"/>
    <w:rsid w:val="00FD45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E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79B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54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D79C0"/>
    <w:rPr>
      <w:b/>
      <w:bCs/>
    </w:rPr>
  </w:style>
  <w:style w:type="paragraph" w:customStyle="1" w:styleId="basicparagraph">
    <w:name w:val="basicparagraph"/>
    <w:basedOn w:val="Normal"/>
    <w:rsid w:val="0009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0636">
          <w:blockQuote w:val="1"/>
          <w:marLeft w:val="4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179">
          <w:blockQuote w:val="1"/>
          <w:marLeft w:val="4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1431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10</cp:revision>
  <dcterms:created xsi:type="dcterms:W3CDTF">2018-04-09T17:48:00Z</dcterms:created>
  <dcterms:modified xsi:type="dcterms:W3CDTF">2024-03-26T00:12:00Z</dcterms:modified>
</cp:coreProperties>
</file>