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39C" w:rsidRPr="00596F3D" w:rsidRDefault="0037439C" w:rsidP="0037439C">
      <w:pPr>
        <w:rPr>
          <w:rFonts w:ascii="Broadway" w:hAnsi="Broadway"/>
          <w:sz w:val="40"/>
          <w:szCs w:val="40"/>
          <w:lang w:val="es-ES"/>
        </w:rPr>
      </w:pPr>
      <w:r w:rsidRPr="00596F3D">
        <w:rPr>
          <w:rFonts w:ascii="Broadway" w:hAnsi="Broadway"/>
          <w:sz w:val="40"/>
          <w:szCs w:val="40"/>
          <w:u w:val="thick"/>
          <w:lang w:val="es-ES"/>
        </w:rPr>
        <w:t>MARCO</w:t>
      </w:r>
      <w:r w:rsidR="00596F3D" w:rsidRPr="00596F3D">
        <w:rPr>
          <w:rFonts w:ascii="Broadway" w:hAnsi="Broadway"/>
          <w:sz w:val="40"/>
          <w:szCs w:val="40"/>
          <w:u w:val="thick"/>
          <w:lang w:val="es-ES"/>
        </w:rPr>
        <w:t xml:space="preserve"> </w:t>
      </w:r>
      <w:r w:rsidRPr="00596F3D">
        <w:rPr>
          <w:rFonts w:ascii="Broadway" w:hAnsi="Broadway"/>
          <w:sz w:val="40"/>
          <w:szCs w:val="40"/>
          <w:u w:val="thick"/>
          <w:lang w:val="es-ES"/>
        </w:rPr>
        <w:t xml:space="preserve"> ALGOVIA</w:t>
      </w:r>
      <w:r w:rsidRPr="00596F3D">
        <w:rPr>
          <w:rFonts w:ascii="Broadway" w:hAnsi="Broadway"/>
          <w:sz w:val="40"/>
          <w:szCs w:val="40"/>
          <w:lang w:val="es-ES"/>
        </w:rPr>
        <w:t>.</w:t>
      </w:r>
    </w:p>
    <w:p w:rsidR="0037439C" w:rsidRPr="0037439C" w:rsidRDefault="0037439C" w:rsidP="0037439C">
      <w:pPr>
        <w:rPr>
          <w:rFonts w:asciiTheme="minorHAnsi" w:hAnsiTheme="minorHAnsi"/>
          <w:lang w:val="es-ES"/>
        </w:rPr>
      </w:pPr>
    </w:p>
    <w:p w:rsidR="0037439C" w:rsidRPr="0037439C" w:rsidRDefault="0037439C" w:rsidP="0037439C">
      <w:pPr>
        <w:rPr>
          <w:rFonts w:asciiTheme="minorHAnsi" w:hAnsiTheme="minorHAnsi"/>
          <w:lang w:val="es-ES"/>
        </w:rPr>
      </w:pPr>
    </w:p>
    <w:p w:rsidR="0037439C" w:rsidRPr="00596F3D" w:rsidRDefault="0037439C" w:rsidP="0037439C">
      <w:pPr>
        <w:spacing w:line="360" w:lineRule="auto"/>
        <w:jc w:val="both"/>
        <w:rPr>
          <w:rFonts w:ascii="Arial Black" w:hAnsi="Arial Black"/>
          <w:sz w:val="28"/>
          <w:szCs w:val="28"/>
          <w:lang w:val="es-ES"/>
        </w:rPr>
      </w:pPr>
      <w:r w:rsidRPr="00596F3D">
        <w:rPr>
          <w:rFonts w:ascii="Arial Black" w:hAnsi="Arial Black"/>
          <w:lang w:val="es-ES"/>
        </w:rPr>
        <w:t>=</w:t>
      </w:r>
      <w:r w:rsidRPr="00596F3D">
        <w:rPr>
          <w:rFonts w:ascii="Arial Black" w:hAnsi="Arial Black"/>
          <w:sz w:val="28"/>
          <w:szCs w:val="28"/>
          <w:lang w:val="es-ES"/>
        </w:rPr>
        <w:t xml:space="preserve"> </w:t>
      </w:r>
      <w:r w:rsidRPr="00596F3D">
        <w:rPr>
          <w:rFonts w:ascii="Arial Black" w:hAnsi="Arial Black"/>
          <w:sz w:val="28"/>
          <w:szCs w:val="28"/>
          <w:u w:val="double"/>
          <w:lang w:val="es-ES"/>
        </w:rPr>
        <w:t>ESTUDIOS</w:t>
      </w:r>
      <w:r w:rsidRPr="00596F3D">
        <w:rPr>
          <w:rFonts w:ascii="Arial Black" w:hAnsi="Arial Black"/>
          <w:sz w:val="28"/>
          <w:szCs w:val="28"/>
          <w:lang w:val="es-ES"/>
        </w:rPr>
        <w:t>.-</w:t>
      </w:r>
    </w:p>
    <w:p w:rsidR="0037439C" w:rsidRPr="0037439C" w:rsidRDefault="0037439C" w:rsidP="0037439C">
      <w:pPr>
        <w:spacing w:line="360" w:lineRule="auto"/>
        <w:jc w:val="both"/>
        <w:rPr>
          <w:rFonts w:asciiTheme="minorHAnsi" w:hAnsiTheme="minorHAnsi"/>
          <w:b/>
          <w:lang w:val="es-ES"/>
        </w:rPr>
      </w:pP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596F3D">
        <w:rPr>
          <w:rFonts w:ascii="Tahoma" w:hAnsi="Tahoma" w:cs="Tahoma"/>
          <w:lang w:val="es-ES"/>
        </w:rPr>
        <w:t xml:space="preserve">- 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Pr="00596F3D">
        <w:rPr>
          <w:rFonts w:ascii="Tahoma" w:hAnsi="Tahoma" w:cs="Tahoma"/>
          <w:lang w:val="es-ES"/>
        </w:rPr>
        <w:t>Máster Internacional EFTI de Fotografía. Itinerario Concepto y Creación. (Madrid).</w:t>
      </w: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596F3D">
        <w:rPr>
          <w:rFonts w:ascii="Tahoma" w:hAnsi="Tahoma" w:cs="Tahoma"/>
          <w:lang w:val="es-ES"/>
        </w:rPr>
        <w:t xml:space="preserve">- 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Pr="00596F3D">
        <w:rPr>
          <w:rFonts w:ascii="Tahoma" w:hAnsi="Tahoma" w:cs="Tahoma"/>
          <w:lang w:val="es-ES"/>
        </w:rPr>
        <w:t>Fotografía Profesional Digital EFTI. (Madrid).</w:t>
      </w: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596F3D">
        <w:rPr>
          <w:rFonts w:ascii="Tahoma" w:hAnsi="Tahoma" w:cs="Tahoma"/>
          <w:lang w:val="es-ES"/>
        </w:rPr>
        <w:t xml:space="preserve">- 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Pr="00596F3D">
        <w:rPr>
          <w:rFonts w:ascii="Tahoma" w:hAnsi="Tahoma" w:cs="Tahoma"/>
          <w:lang w:val="es-ES"/>
        </w:rPr>
        <w:t xml:space="preserve">Diplomado en Dirección de Arte. </w:t>
      </w:r>
      <w:r w:rsidRPr="00596F3D">
        <w:rPr>
          <w:rFonts w:ascii="Tahoma" w:hAnsi="Tahoma" w:cs="Tahoma"/>
          <w:i/>
        </w:rPr>
        <w:t xml:space="preserve">Central Saint </w:t>
      </w:r>
      <w:proofErr w:type="spellStart"/>
      <w:r w:rsidRPr="00596F3D">
        <w:rPr>
          <w:rFonts w:ascii="Tahoma" w:hAnsi="Tahoma" w:cs="Tahoma"/>
          <w:i/>
        </w:rPr>
        <w:t>Martins</w:t>
      </w:r>
      <w:proofErr w:type="spellEnd"/>
      <w:r w:rsidRPr="00596F3D">
        <w:rPr>
          <w:rFonts w:ascii="Tahoma" w:hAnsi="Tahoma" w:cs="Tahoma"/>
          <w:i/>
        </w:rPr>
        <w:t xml:space="preserve"> College of Art</w:t>
      </w:r>
      <w:r w:rsidRPr="00596F3D">
        <w:rPr>
          <w:rFonts w:ascii="Tahoma" w:hAnsi="Tahoma" w:cs="Tahoma"/>
        </w:rPr>
        <w:t xml:space="preserve">. </w:t>
      </w:r>
      <w:r w:rsidRPr="00596F3D">
        <w:rPr>
          <w:rFonts w:ascii="Tahoma" w:hAnsi="Tahoma" w:cs="Tahoma"/>
          <w:lang w:val="es-ES"/>
        </w:rPr>
        <w:t>(Londres).</w:t>
      </w: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596F3D">
        <w:rPr>
          <w:rFonts w:ascii="Tahoma" w:hAnsi="Tahoma" w:cs="Tahoma"/>
          <w:lang w:val="es-ES"/>
        </w:rPr>
        <w:t xml:space="preserve">- 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Pr="00596F3D">
        <w:rPr>
          <w:rFonts w:ascii="Tahoma" w:hAnsi="Tahoma" w:cs="Tahoma"/>
          <w:lang w:val="es-ES"/>
        </w:rPr>
        <w:t>Licenciado en Filología Inglesa. U.A.H. (Madrid).</w:t>
      </w: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596F3D">
        <w:rPr>
          <w:rFonts w:ascii="Tahoma" w:hAnsi="Tahoma" w:cs="Tahoma"/>
          <w:lang w:val="es-ES"/>
        </w:rPr>
        <w:t xml:space="preserve">- 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Pr="00596F3D">
        <w:rPr>
          <w:rFonts w:ascii="Tahoma" w:hAnsi="Tahoma" w:cs="Tahoma"/>
          <w:lang w:val="es-ES"/>
        </w:rPr>
        <w:t>Diplomado Técnico en Publicidad. C.E.N.P. (Madrid).</w:t>
      </w:r>
    </w:p>
    <w:p w:rsidR="0037439C" w:rsidRPr="0037439C" w:rsidRDefault="0037439C" w:rsidP="0037439C">
      <w:pPr>
        <w:spacing w:line="360" w:lineRule="auto"/>
        <w:jc w:val="both"/>
        <w:rPr>
          <w:rFonts w:asciiTheme="minorHAnsi" w:hAnsiTheme="minorHAnsi"/>
          <w:lang w:val="es-ES"/>
        </w:rPr>
      </w:pPr>
    </w:p>
    <w:p w:rsidR="0037439C" w:rsidRPr="00596F3D" w:rsidRDefault="0037439C" w:rsidP="0037439C">
      <w:pPr>
        <w:spacing w:line="360" w:lineRule="auto"/>
        <w:jc w:val="both"/>
        <w:rPr>
          <w:rFonts w:ascii="Arial Black" w:hAnsi="Arial Black"/>
          <w:sz w:val="28"/>
          <w:szCs w:val="28"/>
          <w:lang w:val="es-ES"/>
        </w:rPr>
      </w:pPr>
      <w:r w:rsidRPr="00596F3D">
        <w:rPr>
          <w:rFonts w:ascii="Arial Black" w:hAnsi="Arial Black"/>
          <w:lang w:val="es-ES"/>
        </w:rPr>
        <w:t xml:space="preserve">= </w:t>
      </w:r>
      <w:r w:rsidRPr="00596F3D">
        <w:rPr>
          <w:rFonts w:ascii="Arial Black" w:hAnsi="Arial Black"/>
          <w:sz w:val="28"/>
          <w:szCs w:val="28"/>
          <w:u w:val="double"/>
          <w:lang w:val="es-ES"/>
        </w:rPr>
        <w:t>PREMIOS Y EXPOSICIONES</w:t>
      </w:r>
      <w:r w:rsidRPr="00596F3D">
        <w:rPr>
          <w:rFonts w:ascii="Arial Black" w:hAnsi="Arial Black"/>
          <w:sz w:val="28"/>
          <w:szCs w:val="28"/>
          <w:lang w:val="es-ES"/>
        </w:rPr>
        <w:t>.-</w:t>
      </w:r>
    </w:p>
    <w:p w:rsidR="0037439C" w:rsidRDefault="0037439C" w:rsidP="0037439C">
      <w:pPr>
        <w:spacing w:line="360" w:lineRule="auto"/>
        <w:jc w:val="both"/>
        <w:rPr>
          <w:rFonts w:asciiTheme="minorHAnsi" w:hAnsiTheme="minorHAnsi"/>
          <w:lang w:val="es-ES"/>
        </w:rPr>
      </w:pP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286EED">
        <w:rPr>
          <w:rFonts w:ascii="Arial Black" w:hAnsi="Arial Black"/>
          <w:lang w:val="es-ES"/>
        </w:rPr>
        <w:t>- 2011:</w:t>
      </w:r>
      <w:r w:rsidRPr="0037439C">
        <w:rPr>
          <w:rFonts w:asciiTheme="minorHAnsi" w:hAnsiTheme="minorHAnsi"/>
          <w:lang w:val="es-ES"/>
        </w:rPr>
        <w:t xml:space="preserve"> </w:t>
      </w:r>
      <w:r w:rsidR="00596F3D" w:rsidRPr="00596F3D">
        <w:rPr>
          <w:rFonts w:ascii="Tahoma" w:hAnsi="Tahoma" w:cs="Tahoma"/>
          <w:lang w:val="es-ES"/>
        </w:rPr>
        <w:t>=</w:t>
      </w:r>
      <w:r w:rsidRPr="00596F3D">
        <w:rPr>
          <w:rFonts w:ascii="Tahoma" w:hAnsi="Tahoma" w:cs="Tahoma"/>
          <w:lang w:val="es-ES"/>
        </w:rPr>
        <w:t xml:space="preserve">Participante en </w:t>
      </w:r>
      <w:r w:rsidR="00286EED" w:rsidRPr="00596F3D">
        <w:rPr>
          <w:rFonts w:ascii="Tahoma" w:hAnsi="Tahoma" w:cs="Tahoma"/>
          <w:b/>
          <w:lang w:val="es-ES"/>
        </w:rPr>
        <w:t>“</w:t>
      </w:r>
      <w:r w:rsidRPr="00596F3D">
        <w:rPr>
          <w:rFonts w:ascii="Tahoma" w:hAnsi="Tahoma" w:cs="Tahoma"/>
          <w:b/>
          <w:i/>
          <w:lang w:val="es-ES"/>
        </w:rPr>
        <w:t xml:space="preserve">Descubrimientos </w:t>
      </w:r>
      <w:proofErr w:type="spellStart"/>
      <w:r w:rsidRPr="00596F3D">
        <w:rPr>
          <w:rFonts w:ascii="Tahoma" w:hAnsi="Tahoma" w:cs="Tahoma"/>
          <w:b/>
          <w:i/>
          <w:lang w:val="es-ES"/>
        </w:rPr>
        <w:t>Photoespaña</w:t>
      </w:r>
      <w:proofErr w:type="spellEnd"/>
      <w:r w:rsidRPr="00596F3D">
        <w:rPr>
          <w:rFonts w:ascii="Tahoma" w:hAnsi="Tahoma" w:cs="Tahoma"/>
          <w:b/>
          <w:i/>
          <w:lang w:val="es-ES"/>
        </w:rPr>
        <w:t xml:space="preserve"> 2011</w:t>
      </w:r>
      <w:r w:rsidR="00286EED" w:rsidRPr="00596F3D">
        <w:rPr>
          <w:rFonts w:ascii="Tahoma" w:hAnsi="Tahoma" w:cs="Tahoma"/>
          <w:b/>
          <w:lang w:val="es-ES"/>
        </w:rPr>
        <w:t>”</w:t>
      </w:r>
      <w:r w:rsidRPr="00596F3D">
        <w:rPr>
          <w:rFonts w:ascii="Tahoma" w:hAnsi="Tahoma" w:cs="Tahoma"/>
          <w:lang w:val="es-ES"/>
        </w:rPr>
        <w:t>.</w:t>
      </w:r>
    </w:p>
    <w:p w:rsidR="00286EED" w:rsidRPr="00596F3D" w:rsidRDefault="00663BA8" w:rsidP="00286EED">
      <w:pPr>
        <w:spacing w:line="360" w:lineRule="auto"/>
        <w:ind w:firstLine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</w:t>
      </w:r>
      <w:r w:rsidR="00596F3D"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Premio Joven 2010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Museo Municipal de Valdepeñas. (Valdepeñas) </w:t>
      </w:r>
    </w:p>
    <w:p w:rsidR="0037439C" w:rsidRPr="00596F3D" w:rsidRDefault="00663BA8" w:rsidP="00663BA8">
      <w:pPr>
        <w:spacing w:line="360" w:lineRule="auto"/>
        <w:ind w:left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</w:t>
      </w:r>
      <w:r w:rsidR="00596F3D"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Colección MUA. Ingresos 2009-2010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Museo Universidad de </w:t>
      </w:r>
      <w:r w:rsidR="00596F3D">
        <w:rPr>
          <w:rFonts w:ascii="Tahoma" w:hAnsi="Tahoma" w:cs="Tahoma"/>
          <w:lang w:val="es-ES"/>
        </w:rPr>
        <w:t xml:space="preserve">       </w:t>
      </w:r>
      <w:r>
        <w:rPr>
          <w:rFonts w:ascii="Tahoma" w:hAnsi="Tahoma" w:cs="Tahoma"/>
          <w:lang w:val="es-ES"/>
        </w:rPr>
        <w:t xml:space="preserve">       </w:t>
      </w:r>
      <w:r w:rsidR="0037439C" w:rsidRPr="00596F3D">
        <w:rPr>
          <w:rFonts w:ascii="Tahoma" w:hAnsi="Tahoma" w:cs="Tahoma"/>
          <w:lang w:val="es-ES"/>
        </w:rPr>
        <w:t xml:space="preserve">Alicante MUA. (Alicante). </w:t>
      </w:r>
      <w:r w:rsidR="0037439C" w:rsidRPr="00596F3D">
        <w:rPr>
          <w:rFonts w:ascii="Tahoma" w:hAnsi="Tahoma" w:cs="Tahoma"/>
          <w:u w:val="single"/>
          <w:lang w:val="es-ES"/>
        </w:rPr>
        <w:t>Catálogo</w:t>
      </w:r>
      <w:r w:rsidR="0037439C" w:rsidRPr="00596F3D">
        <w:rPr>
          <w:rFonts w:ascii="Tahoma" w:hAnsi="Tahoma" w:cs="Tahoma"/>
          <w:lang w:val="es-ES"/>
        </w:rPr>
        <w:t>.</w:t>
      </w:r>
    </w:p>
    <w:p w:rsidR="0037439C" w:rsidRPr="00596F3D" w:rsidRDefault="00663BA8" w:rsidP="0037439C">
      <w:pPr>
        <w:spacing w:line="360" w:lineRule="auto"/>
        <w:ind w:firstLine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</w:t>
      </w:r>
      <w:r w:rsidR="00596F3D"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Publicación </w:t>
      </w:r>
      <w:r w:rsidR="00286EED" w:rsidRPr="00596F3D">
        <w:rPr>
          <w:rFonts w:ascii="Tahoma" w:hAnsi="Tahoma" w:cs="Tahoma"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 xml:space="preserve">10por15 I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Love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Dos</w:t>
      </w:r>
      <w:r w:rsidR="00286EED" w:rsidRPr="00596F3D">
        <w:rPr>
          <w:rFonts w:ascii="Tahoma" w:hAnsi="Tahoma" w:cs="Tahoma"/>
          <w:i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, con presencia en </w:t>
      </w:r>
      <w:r w:rsidR="0037439C" w:rsidRPr="00596F3D">
        <w:rPr>
          <w:rFonts w:ascii="Tahoma" w:hAnsi="Tahoma" w:cs="Tahoma"/>
          <w:i/>
          <w:lang w:val="es-ES"/>
        </w:rPr>
        <w:t>ARCO 2011</w:t>
      </w:r>
      <w:r w:rsidR="0037439C" w:rsidRPr="00596F3D">
        <w:rPr>
          <w:rFonts w:ascii="Tahoma" w:hAnsi="Tahoma" w:cs="Tahoma"/>
          <w:lang w:val="es-ES"/>
        </w:rPr>
        <w:t>.</w:t>
      </w:r>
    </w:p>
    <w:p w:rsidR="00286EED" w:rsidRPr="0037439C" w:rsidRDefault="00286EED" w:rsidP="0037439C">
      <w:pPr>
        <w:spacing w:line="360" w:lineRule="auto"/>
        <w:ind w:firstLine="708"/>
        <w:jc w:val="both"/>
        <w:rPr>
          <w:rFonts w:asciiTheme="minorHAnsi" w:hAnsiTheme="minorHAnsi"/>
          <w:lang w:val="es-ES"/>
        </w:rPr>
      </w:pPr>
    </w:p>
    <w:p w:rsidR="0037439C" w:rsidRPr="00596F3D" w:rsidRDefault="0037439C" w:rsidP="0037439C">
      <w:pPr>
        <w:spacing w:line="360" w:lineRule="auto"/>
        <w:jc w:val="both"/>
        <w:rPr>
          <w:rFonts w:ascii="Tahoma" w:hAnsi="Tahoma" w:cs="Tahoma"/>
          <w:lang w:val="es-ES"/>
        </w:rPr>
      </w:pPr>
      <w:r w:rsidRPr="00286EED">
        <w:rPr>
          <w:rFonts w:ascii="Arial Black" w:hAnsi="Arial Black"/>
          <w:lang w:val="es-ES"/>
        </w:rPr>
        <w:t>- 2010:</w:t>
      </w:r>
      <w:r w:rsidRPr="0037439C">
        <w:rPr>
          <w:rFonts w:asciiTheme="minorHAnsi" w:hAnsiTheme="minorHAnsi"/>
          <w:lang w:val="es-ES"/>
        </w:rPr>
        <w:t xml:space="preserve"> </w:t>
      </w:r>
      <w:r w:rsidR="00596F3D" w:rsidRPr="00596F3D">
        <w:rPr>
          <w:rFonts w:ascii="Tahoma" w:hAnsi="Tahoma" w:cs="Tahoma"/>
          <w:lang w:val="es-ES"/>
        </w:rPr>
        <w:t>=</w:t>
      </w:r>
      <w:r w:rsidRPr="00596F3D">
        <w:rPr>
          <w:rFonts w:ascii="Tahoma" w:hAnsi="Tahoma" w:cs="Tahoma"/>
          <w:lang w:val="es-ES"/>
        </w:rPr>
        <w:t xml:space="preserve">Exposición </w:t>
      </w:r>
      <w:r w:rsidRPr="00596F3D">
        <w:rPr>
          <w:rFonts w:ascii="Tahoma" w:hAnsi="Tahoma" w:cs="Tahoma"/>
          <w:b/>
          <w:lang w:val="es-ES"/>
        </w:rPr>
        <w:t>“</w:t>
      </w:r>
      <w:r w:rsidRPr="00596F3D">
        <w:rPr>
          <w:rFonts w:ascii="Tahoma" w:hAnsi="Tahoma" w:cs="Tahoma"/>
          <w:b/>
          <w:i/>
          <w:lang w:val="es-ES"/>
        </w:rPr>
        <w:t>Premio Joven 2010</w:t>
      </w:r>
      <w:r w:rsidRPr="00596F3D">
        <w:rPr>
          <w:rFonts w:ascii="Tahoma" w:hAnsi="Tahoma" w:cs="Tahoma"/>
          <w:b/>
          <w:lang w:val="es-ES"/>
        </w:rPr>
        <w:t>”</w:t>
      </w:r>
      <w:r w:rsidRPr="00596F3D">
        <w:rPr>
          <w:rFonts w:ascii="Tahoma" w:hAnsi="Tahoma" w:cs="Tahoma"/>
          <w:lang w:val="es-ES"/>
        </w:rPr>
        <w:t xml:space="preserve">. Museo de América. (Madrid). </w:t>
      </w:r>
      <w:r w:rsidRPr="00596F3D">
        <w:rPr>
          <w:rFonts w:ascii="Tahoma" w:hAnsi="Tahoma" w:cs="Tahoma"/>
          <w:u w:val="single"/>
          <w:lang w:val="es-ES"/>
        </w:rPr>
        <w:t>Catálogo</w:t>
      </w:r>
      <w:r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663BA8">
      <w:pPr>
        <w:spacing w:line="360" w:lineRule="auto"/>
        <w:ind w:left="94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286EED" w:rsidRPr="00596F3D">
        <w:rPr>
          <w:rFonts w:ascii="Tahoma" w:hAnsi="Tahoma" w:cs="Tahoma"/>
          <w:b/>
          <w:i/>
          <w:lang w:val="es-ES"/>
        </w:rPr>
        <w:t>12 C</w:t>
      </w:r>
      <w:r w:rsidR="0037439C" w:rsidRPr="00596F3D">
        <w:rPr>
          <w:rFonts w:ascii="Tahoma" w:hAnsi="Tahoma" w:cs="Tahoma"/>
          <w:b/>
          <w:i/>
          <w:lang w:val="es-ES"/>
        </w:rPr>
        <w:t>ertamen Internacional de Obras Plásticas CEC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Sala </w:t>
      </w:r>
      <w:r w:rsidR="00663BA8">
        <w:rPr>
          <w:rFonts w:ascii="Tahoma" w:hAnsi="Tahoma" w:cs="Tahoma"/>
          <w:lang w:val="es-ES"/>
        </w:rPr>
        <w:t xml:space="preserve">          </w:t>
      </w:r>
      <w:proofErr w:type="spellStart"/>
      <w:r w:rsidR="00286EED" w:rsidRPr="00596F3D">
        <w:rPr>
          <w:rFonts w:ascii="Tahoma" w:hAnsi="Tahoma" w:cs="Tahoma"/>
          <w:lang w:val="es-ES"/>
        </w:rPr>
        <w:t>Artediario</w:t>
      </w:r>
      <w:proofErr w:type="spellEnd"/>
      <w:r w:rsidR="00286EED" w:rsidRPr="00596F3D">
        <w:rPr>
          <w:rFonts w:ascii="Tahoma" w:hAnsi="Tahoma" w:cs="Tahoma"/>
          <w:lang w:val="es-ES"/>
        </w:rPr>
        <w:t>. (</w:t>
      </w:r>
      <w:r w:rsidR="0037439C" w:rsidRPr="00596F3D">
        <w:rPr>
          <w:rFonts w:ascii="Tahoma" w:hAnsi="Tahoma" w:cs="Tahoma"/>
          <w:lang w:val="es-ES"/>
        </w:rPr>
        <w:t>Jerez</w:t>
      </w:r>
      <w:r w:rsidR="00286EED" w:rsidRPr="00596F3D">
        <w:rPr>
          <w:rFonts w:ascii="Tahoma" w:hAnsi="Tahoma" w:cs="Tahoma"/>
          <w:lang w:val="es-ES"/>
        </w:rPr>
        <w:t>)</w:t>
      </w:r>
      <w:r w:rsidR="0037439C" w:rsidRPr="00596F3D">
        <w:rPr>
          <w:rFonts w:ascii="Tahoma" w:hAnsi="Tahoma" w:cs="Tahoma"/>
          <w:lang w:val="es-ES"/>
        </w:rPr>
        <w:t>.</w:t>
      </w:r>
      <w:r w:rsidR="00286EED" w:rsidRPr="00596F3D">
        <w:rPr>
          <w:rFonts w:ascii="Tahoma" w:hAnsi="Tahoma" w:cs="Tahoma"/>
          <w:lang w:val="es-ES"/>
        </w:rPr>
        <w:t xml:space="preserve">    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  <w:r w:rsidR="00286EED"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663BA8">
      <w:pPr>
        <w:spacing w:line="360" w:lineRule="auto"/>
        <w:ind w:left="94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Premi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Ciutat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d’Igualada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de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Creació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Artistica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Procopi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LLuciá</w:t>
      </w:r>
      <w:proofErr w:type="spellEnd"/>
      <w:r w:rsidR="0037439C" w:rsidRPr="00596F3D">
        <w:rPr>
          <w:rFonts w:ascii="Tahoma" w:hAnsi="Tahoma" w:cs="Tahoma"/>
          <w:b/>
          <w:i/>
          <w:lang w:val="es-ES"/>
        </w:rPr>
        <w:t xml:space="preserve"> de </w:t>
      </w:r>
      <w:r w:rsidR="00663BA8">
        <w:rPr>
          <w:rFonts w:ascii="Tahoma" w:hAnsi="Tahoma" w:cs="Tahoma"/>
          <w:b/>
          <w:i/>
          <w:lang w:val="es-ES"/>
        </w:rPr>
        <w:t xml:space="preserve">   </w:t>
      </w:r>
      <w:r w:rsidR="0037439C" w:rsidRPr="00596F3D">
        <w:rPr>
          <w:rFonts w:ascii="Tahoma" w:hAnsi="Tahoma" w:cs="Tahoma"/>
          <w:b/>
          <w:i/>
          <w:lang w:val="es-ES"/>
        </w:rPr>
        <w:t>Fotografía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Sala Municipal </w:t>
      </w:r>
      <w:proofErr w:type="spellStart"/>
      <w:r w:rsidR="0037439C" w:rsidRPr="00596F3D">
        <w:rPr>
          <w:rFonts w:ascii="Tahoma" w:hAnsi="Tahoma" w:cs="Tahoma"/>
          <w:lang w:val="es-ES"/>
        </w:rPr>
        <w:t>d’Exposicions</w:t>
      </w:r>
      <w:proofErr w:type="spellEnd"/>
      <w:r w:rsidR="0037439C" w:rsidRPr="00596F3D">
        <w:rPr>
          <w:rFonts w:ascii="Tahoma" w:hAnsi="Tahoma" w:cs="Tahoma"/>
          <w:lang w:val="es-ES"/>
        </w:rPr>
        <w:t xml:space="preserve">. </w:t>
      </w:r>
      <w:r w:rsidR="00286EED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Barcelona</w:t>
      </w:r>
      <w:r w:rsidR="00286EED" w:rsidRPr="00596F3D">
        <w:rPr>
          <w:rFonts w:ascii="Tahoma" w:hAnsi="Tahoma" w:cs="Tahoma"/>
          <w:lang w:val="es-ES"/>
        </w:rPr>
        <w:t xml:space="preserve">).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  <w:r w:rsidR="00286EED"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663BA8">
      <w:pPr>
        <w:spacing w:line="360" w:lineRule="auto"/>
        <w:ind w:left="94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12 Certamen Internacional de Obras Plásticas CEC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Castillo de Santa Catalina. </w:t>
      </w:r>
      <w:r w:rsidR="00286EED" w:rsidRPr="00596F3D">
        <w:rPr>
          <w:rFonts w:ascii="Tahoma" w:hAnsi="Tahoma" w:cs="Tahoma"/>
          <w:lang w:val="es-ES"/>
        </w:rPr>
        <w:t>(Cá</w:t>
      </w:r>
      <w:r w:rsidR="0037439C" w:rsidRPr="00596F3D">
        <w:rPr>
          <w:rFonts w:ascii="Tahoma" w:hAnsi="Tahoma" w:cs="Tahoma"/>
          <w:lang w:val="es-ES"/>
        </w:rPr>
        <w:t>diz</w:t>
      </w:r>
      <w:r w:rsidR="00286EED" w:rsidRPr="00596F3D">
        <w:rPr>
          <w:rFonts w:ascii="Tahoma" w:hAnsi="Tahoma" w:cs="Tahoma"/>
          <w:lang w:val="es-ES"/>
        </w:rPr>
        <w:t xml:space="preserve">).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  <w:r w:rsidR="00286EED"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663BA8">
      <w:pPr>
        <w:spacing w:line="360" w:lineRule="auto"/>
        <w:ind w:left="94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X Premio de Artes Plásticas Universidad de Murcia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286EED" w:rsidRPr="00596F3D">
        <w:rPr>
          <w:rFonts w:ascii="Tahoma" w:hAnsi="Tahoma" w:cs="Tahoma"/>
          <w:lang w:val="es-ES"/>
        </w:rPr>
        <w:t xml:space="preserve">. </w:t>
      </w:r>
      <w:r w:rsidR="0037439C" w:rsidRPr="00596F3D">
        <w:rPr>
          <w:rFonts w:ascii="Tahoma" w:hAnsi="Tahoma" w:cs="Tahoma"/>
          <w:lang w:val="es-ES"/>
        </w:rPr>
        <w:t xml:space="preserve">Primera     </w:t>
      </w:r>
      <w:r w:rsidR="00286EED" w:rsidRPr="00596F3D">
        <w:rPr>
          <w:rFonts w:ascii="Tahoma" w:hAnsi="Tahoma" w:cs="Tahoma"/>
          <w:lang w:val="es-ES"/>
        </w:rPr>
        <w:t xml:space="preserve">              Mención de H</w:t>
      </w:r>
      <w:r w:rsidR="0037439C" w:rsidRPr="00596F3D">
        <w:rPr>
          <w:rFonts w:ascii="Tahoma" w:hAnsi="Tahoma" w:cs="Tahoma"/>
          <w:lang w:val="es-ES"/>
        </w:rPr>
        <w:t xml:space="preserve">onor. </w:t>
      </w:r>
      <w:r w:rsidR="00286EED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Murcia</w:t>
      </w:r>
      <w:r w:rsidR="00286EED" w:rsidRPr="00596F3D">
        <w:rPr>
          <w:rFonts w:ascii="Tahoma" w:hAnsi="Tahoma" w:cs="Tahoma"/>
          <w:lang w:val="es-ES"/>
        </w:rPr>
        <w:t>)</w:t>
      </w:r>
      <w:r w:rsidR="0037439C" w:rsidRPr="00596F3D">
        <w:rPr>
          <w:rFonts w:ascii="Tahoma" w:hAnsi="Tahoma" w:cs="Tahoma"/>
          <w:lang w:val="es-ES"/>
        </w:rPr>
        <w:t>.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  <w:r w:rsidR="00286EED"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286EED">
      <w:pPr>
        <w:spacing w:line="360" w:lineRule="auto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          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Absurdos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Galería Cero. </w:t>
      </w:r>
      <w:r w:rsidR="00286EED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Madrid</w:t>
      </w:r>
      <w:r w:rsidR="00286EED" w:rsidRPr="00596F3D">
        <w:rPr>
          <w:rFonts w:ascii="Tahoma" w:hAnsi="Tahoma" w:cs="Tahoma"/>
          <w:lang w:val="es-ES"/>
        </w:rPr>
        <w:t>)</w:t>
      </w:r>
      <w:r w:rsidR="0037439C" w:rsidRPr="00596F3D">
        <w:rPr>
          <w:rFonts w:ascii="Tahoma" w:hAnsi="Tahoma" w:cs="Tahoma"/>
          <w:lang w:val="es-ES"/>
        </w:rPr>
        <w:t>.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</w:p>
    <w:p w:rsidR="0037439C" w:rsidRPr="00596F3D" w:rsidRDefault="00663BA8" w:rsidP="00663BA8">
      <w:pPr>
        <w:spacing w:line="360" w:lineRule="auto"/>
        <w:ind w:left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 </w:t>
      </w:r>
      <w:r w:rsidR="00596F3D">
        <w:rPr>
          <w:rFonts w:ascii="Tahoma" w:hAnsi="Tahoma" w:cs="Tahoma"/>
          <w:lang w:val="es-ES"/>
        </w:rPr>
        <w:t>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proofErr w:type="spellStart"/>
      <w:r w:rsidR="00286EED" w:rsidRPr="00596F3D">
        <w:rPr>
          <w:rFonts w:ascii="Tahoma" w:hAnsi="Tahoma" w:cs="Tahoma"/>
          <w:b/>
          <w:i/>
          <w:lang w:val="es-ES"/>
        </w:rPr>
        <w:t>Mulier</w:t>
      </w:r>
      <w:proofErr w:type="spellEnd"/>
      <w:r w:rsidR="00286EED" w:rsidRPr="00596F3D">
        <w:rPr>
          <w:rFonts w:ascii="Tahoma" w:hAnsi="Tahoma" w:cs="Tahoma"/>
          <w:b/>
          <w:i/>
          <w:lang w:val="es-ES"/>
        </w:rPr>
        <w:t xml:space="preserve">, </w:t>
      </w:r>
      <w:proofErr w:type="spellStart"/>
      <w:r w:rsidR="0037439C" w:rsidRPr="00596F3D">
        <w:rPr>
          <w:rFonts w:ascii="Tahoma" w:hAnsi="Tahoma" w:cs="Tahoma"/>
          <w:b/>
          <w:i/>
          <w:lang w:val="es-ES"/>
        </w:rPr>
        <w:t>Mulieris</w:t>
      </w:r>
      <w:proofErr w:type="spellEnd"/>
      <w:r w:rsidR="0037439C" w:rsidRPr="00596F3D">
        <w:rPr>
          <w:rFonts w:ascii="Tahoma" w:hAnsi="Tahoma" w:cs="Tahoma"/>
          <w:b/>
          <w:lang w:val="es-ES"/>
        </w:rPr>
        <w:t>”</w:t>
      </w:r>
      <w:r w:rsidR="00286EED" w:rsidRPr="00596F3D">
        <w:rPr>
          <w:rFonts w:ascii="Tahoma" w:hAnsi="Tahoma" w:cs="Tahoma"/>
          <w:lang w:val="es-ES"/>
        </w:rPr>
        <w:t xml:space="preserve">. </w:t>
      </w:r>
      <w:r w:rsidR="0037439C" w:rsidRPr="00596F3D">
        <w:rPr>
          <w:rFonts w:ascii="Tahoma" w:hAnsi="Tahoma" w:cs="Tahoma"/>
          <w:lang w:val="es-ES"/>
        </w:rPr>
        <w:t>MUA</w:t>
      </w:r>
      <w:r w:rsidR="00286EED" w:rsidRPr="00596F3D">
        <w:rPr>
          <w:rFonts w:ascii="Tahoma" w:hAnsi="Tahoma" w:cs="Tahoma"/>
          <w:lang w:val="es-ES"/>
        </w:rPr>
        <w:t xml:space="preserve"> - </w:t>
      </w:r>
      <w:r w:rsidR="0037439C" w:rsidRPr="00596F3D">
        <w:rPr>
          <w:rFonts w:ascii="Tahoma" w:hAnsi="Tahoma" w:cs="Tahoma"/>
          <w:lang w:val="es-ES"/>
        </w:rPr>
        <w:t>Museo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>de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>la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>Universidad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>de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>Alicante.</w:t>
      </w:r>
      <w:r w:rsidR="00286EED" w:rsidRPr="00596F3D">
        <w:rPr>
          <w:rFonts w:ascii="Tahoma" w:hAnsi="Tahoma" w:cs="Tahoma"/>
          <w:lang w:val="es-ES"/>
        </w:rPr>
        <w:t xml:space="preserve"> </w:t>
      </w:r>
      <w:r>
        <w:rPr>
          <w:rFonts w:ascii="Tahoma" w:hAnsi="Tahoma" w:cs="Tahoma"/>
          <w:lang w:val="es-ES"/>
        </w:rPr>
        <w:t xml:space="preserve">      </w:t>
      </w:r>
      <w:r w:rsidR="0037439C" w:rsidRPr="00596F3D">
        <w:rPr>
          <w:rFonts w:ascii="Tahoma" w:hAnsi="Tahoma" w:cs="Tahoma"/>
          <w:lang w:val="es-ES"/>
        </w:rPr>
        <w:t xml:space="preserve">Adquisición de obra. </w:t>
      </w:r>
      <w:r w:rsidR="00286EED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Alicante</w:t>
      </w:r>
      <w:r w:rsidR="00286EED" w:rsidRPr="00596F3D">
        <w:rPr>
          <w:rFonts w:ascii="Tahoma" w:hAnsi="Tahoma" w:cs="Tahoma"/>
          <w:lang w:val="es-ES"/>
        </w:rPr>
        <w:t>)</w:t>
      </w:r>
      <w:r w:rsidR="0037439C" w:rsidRPr="00596F3D">
        <w:rPr>
          <w:rFonts w:ascii="Tahoma" w:hAnsi="Tahoma" w:cs="Tahoma"/>
          <w:lang w:val="es-ES"/>
        </w:rPr>
        <w:t>.</w:t>
      </w:r>
      <w:r w:rsidR="00286EED" w:rsidRPr="00596F3D">
        <w:rPr>
          <w:rFonts w:ascii="Tahoma" w:hAnsi="Tahoma" w:cs="Tahoma"/>
          <w:lang w:val="es-ES"/>
        </w:rPr>
        <w:t xml:space="preserve"> </w:t>
      </w:r>
      <w:r w:rsidR="00286EED" w:rsidRPr="00596F3D">
        <w:rPr>
          <w:rFonts w:ascii="Tahoma" w:hAnsi="Tahoma" w:cs="Tahoma"/>
          <w:u w:val="single"/>
          <w:lang w:val="es-ES"/>
        </w:rPr>
        <w:t>Catálogo</w:t>
      </w:r>
      <w:r w:rsidR="00286EED" w:rsidRPr="00596F3D">
        <w:rPr>
          <w:rFonts w:ascii="Tahoma" w:hAnsi="Tahoma" w:cs="Tahoma"/>
          <w:lang w:val="es-ES"/>
        </w:rPr>
        <w:t>.</w:t>
      </w:r>
    </w:p>
    <w:p w:rsidR="0037439C" w:rsidRPr="00596F3D" w:rsidRDefault="00596F3D" w:rsidP="0037439C">
      <w:pPr>
        <w:spacing w:line="360" w:lineRule="auto"/>
        <w:ind w:firstLine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 =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Calzarte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37439C" w:rsidRPr="00596F3D">
        <w:rPr>
          <w:rFonts w:ascii="Tahoma" w:hAnsi="Tahoma" w:cs="Tahoma"/>
          <w:lang w:val="es-ES"/>
        </w:rPr>
        <w:t xml:space="preserve">. Recinto Ferial Juan Carlos I. </w:t>
      </w:r>
      <w:r w:rsidR="00286EED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Madrid</w:t>
      </w:r>
      <w:r w:rsidR="00286EED" w:rsidRPr="00596F3D">
        <w:rPr>
          <w:rFonts w:ascii="Tahoma" w:hAnsi="Tahoma" w:cs="Tahoma"/>
          <w:lang w:val="es-ES"/>
        </w:rPr>
        <w:t>).</w:t>
      </w:r>
    </w:p>
    <w:p w:rsidR="0037439C" w:rsidRPr="00596F3D" w:rsidRDefault="00286EED" w:rsidP="00286EED">
      <w:pPr>
        <w:spacing w:line="360" w:lineRule="auto"/>
        <w:jc w:val="both"/>
        <w:rPr>
          <w:rFonts w:ascii="Tahoma" w:hAnsi="Tahoma" w:cs="Tahoma"/>
          <w:lang w:val="es-ES"/>
        </w:rPr>
      </w:pPr>
      <w:r w:rsidRPr="00286EED">
        <w:rPr>
          <w:rFonts w:ascii="Arial Black" w:hAnsi="Arial Black"/>
        </w:rPr>
        <w:lastRenderedPageBreak/>
        <w:t xml:space="preserve">- </w:t>
      </w:r>
      <w:r w:rsidR="0037439C" w:rsidRPr="00286EED">
        <w:rPr>
          <w:rFonts w:ascii="Arial Black" w:hAnsi="Arial Black"/>
        </w:rPr>
        <w:t>2009:</w:t>
      </w:r>
      <w:r w:rsidR="0037439C" w:rsidRPr="00286EED">
        <w:rPr>
          <w:rFonts w:asciiTheme="minorHAnsi" w:hAnsiTheme="minorHAnsi"/>
        </w:rPr>
        <w:t xml:space="preserve"> </w:t>
      </w:r>
      <w:r w:rsidR="001B732C">
        <w:rPr>
          <w:rFonts w:asciiTheme="minorHAnsi" w:hAnsiTheme="minorHAnsi"/>
        </w:rPr>
        <w:t xml:space="preserve"> </w:t>
      </w:r>
      <w:r w:rsidR="00596F3D">
        <w:rPr>
          <w:rFonts w:ascii="Tahoma" w:hAnsi="Tahoma" w:cs="Tahoma"/>
        </w:rPr>
        <w:t>=</w:t>
      </w:r>
      <w:r w:rsidR="00663BA8">
        <w:rPr>
          <w:rFonts w:ascii="Tahoma" w:hAnsi="Tahoma" w:cs="Tahoma"/>
        </w:rPr>
        <w:t xml:space="preserve"> </w:t>
      </w:r>
      <w:proofErr w:type="spellStart"/>
      <w:r w:rsidR="0037439C" w:rsidRPr="00596F3D">
        <w:rPr>
          <w:rFonts w:ascii="Tahoma" w:hAnsi="Tahoma" w:cs="Tahoma"/>
        </w:rPr>
        <w:t>Libro</w:t>
      </w:r>
      <w:proofErr w:type="spellEnd"/>
      <w:r w:rsidR="0037439C" w:rsidRPr="00596F3D">
        <w:rPr>
          <w:rFonts w:ascii="Tahoma" w:hAnsi="Tahoma" w:cs="Tahoma"/>
        </w:rPr>
        <w:t xml:space="preserve"> </w:t>
      </w:r>
      <w:r w:rsidR="0037439C" w:rsidRPr="00596F3D">
        <w:rPr>
          <w:rFonts w:ascii="Tahoma" w:hAnsi="Tahoma" w:cs="Tahoma"/>
          <w:b/>
        </w:rPr>
        <w:t>“</w:t>
      </w:r>
      <w:r w:rsidR="0037439C" w:rsidRPr="00596F3D">
        <w:rPr>
          <w:rFonts w:ascii="Tahoma" w:hAnsi="Tahoma" w:cs="Tahoma"/>
          <w:b/>
          <w:i/>
        </w:rPr>
        <w:t xml:space="preserve">SHOOTS2010 International Young </w:t>
      </w:r>
      <w:proofErr w:type="spellStart"/>
      <w:r w:rsidR="0037439C" w:rsidRPr="00596F3D">
        <w:rPr>
          <w:rFonts w:ascii="Tahoma" w:hAnsi="Tahoma" w:cs="Tahoma"/>
          <w:b/>
          <w:i/>
        </w:rPr>
        <w:t>Phographers</w:t>
      </w:r>
      <w:proofErr w:type="spellEnd"/>
      <w:r w:rsidR="0037439C" w:rsidRPr="00596F3D">
        <w:rPr>
          <w:rFonts w:ascii="Tahoma" w:hAnsi="Tahoma" w:cs="Tahoma"/>
          <w:b/>
        </w:rPr>
        <w:t>”</w:t>
      </w:r>
      <w:r w:rsidR="0037439C" w:rsidRPr="00596F3D">
        <w:rPr>
          <w:rFonts w:ascii="Tahoma" w:hAnsi="Tahoma" w:cs="Tahoma"/>
        </w:rPr>
        <w:t xml:space="preserve">. </w:t>
      </w:r>
      <w:r w:rsidR="0037439C" w:rsidRPr="00596F3D">
        <w:rPr>
          <w:rFonts w:ascii="Tahoma" w:hAnsi="Tahoma" w:cs="Tahoma"/>
          <w:lang w:val="es-ES"/>
        </w:rPr>
        <w:t>Londres</w:t>
      </w:r>
    </w:p>
    <w:p w:rsidR="0037439C" w:rsidRPr="00596F3D" w:rsidRDefault="00596F3D" w:rsidP="001B732C">
      <w:pPr>
        <w:spacing w:line="360" w:lineRule="auto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          =</w:t>
      </w:r>
      <w:r w:rsidR="00663BA8"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lang w:val="es-ES"/>
        </w:rPr>
        <w:t xml:space="preserve">Exposición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Selección 2009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1B732C" w:rsidRPr="00596F3D">
        <w:rPr>
          <w:rFonts w:ascii="Tahoma" w:hAnsi="Tahoma" w:cs="Tahoma"/>
          <w:b/>
          <w:lang w:val="es-ES"/>
        </w:rPr>
        <w:t>.</w:t>
      </w:r>
      <w:r w:rsidR="0037439C" w:rsidRPr="00596F3D">
        <w:rPr>
          <w:rFonts w:ascii="Tahoma" w:hAnsi="Tahoma" w:cs="Tahoma"/>
          <w:lang w:val="es-ES"/>
        </w:rPr>
        <w:t xml:space="preserve"> Centro de las Artes de Alcorcón.</w:t>
      </w:r>
      <w:r w:rsidR="001B732C" w:rsidRPr="00596F3D">
        <w:rPr>
          <w:rFonts w:ascii="Tahoma" w:hAnsi="Tahoma" w:cs="Tahoma"/>
          <w:lang w:val="es-ES"/>
        </w:rPr>
        <w:t xml:space="preserve"> (Alcorcón – Madrid).</w:t>
      </w:r>
      <w:r w:rsidR="0037439C" w:rsidRPr="00596F3D">
        <w:rPr>
          <w:rFonts w:ascii="Tahoma" w:hAnsi="Tahoma" w:cs="Tahoma"/>
          <w:lang w:val="es-ES"/>
        </w:rPr>
        <w:t xml:space="preserve"> </w:t>
      </w:r>
      <w:r w:rsidR="001B732C" w:rsidRPr="00596F3D">
        <w:rPr>
          <w:rFonts w:ascii="Tahoma" w:hAnsi="Tahoma" w:cs="Tahoma"/>
          <w:lang w:val="es-ES"/>
        </w:rPr>
        <w:t xml:space="preserve">    </w:t>
      </w:r>
      <w:r w:rsidR="0037439C" w:rsidRPr="00596F3D">
        <w:rPr>
          <w:rFonts w:ascii="Tahoma" w:hAnsi="Tahoma" w:cs="Tahoma"/>
          <w:u w:val="single"/>
          <w:lang w:val="es-ES"/>
        </w:rPr>
        <w:t>Catálogo</w:t>
      </w:r>
      <w:r w:rsidR="0037439C" w:rsidRPr="00596F3D">
        <w:rPr>
          <w:rFonts w:ascii="Tahoma" w:hAnsi="Tahoma" w:cs="Tahoma"/>
          <w:lang w:val="es-ES"/>
        </w:rPr>
        <w:t>.</w:t>
      </w:r>
    </w:p>
    <w:p w:rsidR="0037439C" w:rsidRPr="00596F3D" w:rsidRDefault="00663BA8" w:rsidP="001B732C">
      <w:pPr>
        <w:spacing w:line="360" w:lineRule="auto"/>
        <w:ind w:firstLine="708"/>
        <w:jc w:val="both"/>
        <w:rPr>
          <w:rFonts w:ascii="Tahoma" w:hAnsi="Tahoma" w:cs="Tahoma"/>
          <w:lang w:val="es-ES"/>
        </w:rPr>
      </w:pPr>
      <w:r>
        <w:rPr>
          <w:rFonts w:ascii="Tahoma" w:hAnsi="Tahoma" w:cs="Tahoma"/>
          <w:lang w:val="es-ES"/>
        </w:rPr>
        <w:t xml:space="preserve">   </w:t>
      </w:r>
      <w:r w:rsidR="00596F3D">
        <w:rPr>
          <w:rFonts w:ascii="Tahoma" w:hAnsi="Tahoma" w:cs="Tahoma"/>
          <w:lang w:val="es-ES"/>
        </w:rPr>
        <w:t>=</w:t>
      </w:r>
      <w:r>
        <w:rPr>
          <w:rFonts w:ascii="Tahoma" w:hAnsi="Tahoma" w:cs="Tahoma"/>
          <w:lang w:val="es-ES"/>
        </w:rPr>
        <w:t xml:space="preserve"> </w:t>
      </w:r>
      <w:r w:rsidR="0037439C" w:rsidRPr="00596F3D">
        <w:rPr>
          <w:rFonts w:ascii="Tahoma" w:hAnsi="Tahoma" w:cs="Tahoma"/>
          <w:b/>
          <w:lang w:val="es-ES"/>
        </w:rPr>
        <w:t>“</w:t>
      </w:r>
      <w:r w:rsidR="0037439C" w:rsidRPr="00596F3D">
        <w:rPr>
          <w:rFonts w:ascii="Tahoma" w:hAnsi="Tahoma" w:cs="Tahoma"/>
          <w:b/>
          <w:i/>
          <w:lang w:val="es-ES"/>
        </w:rPr>
        <w:t>Master EFTI</w:t>
      </w:r>
      <w:r w:rsidR="0037439C" w:rsidRPr="00596F3D">
        <w:rPr>
          <w:rFonts w:ascii="Tahoma" w:hAnsi="Tahoma" w:cs="Tahoma"/>
          <w:b/>
          <w:lang w:val="es-ES"/>
        </w:rPr>
        <w:t>”</w:t>
      </w:r>
      <w:r w:rsidR="001B732C" w:rsidRPr="00596F3D">
        <w:rPr>
          <w:rFonts w:ascii="Tahoma" w:hAnsi="Tahoma" w:cs="Tahoma"/>
          <w:lang w:val="es-ES"/>
        </w:rPr>
        <w:t>.</w:t>
      </w:r>
      <w:r w:rsidR="0037439C" w:rsidRPr="00596F3D">
        <w:rPr>
          <w:rFonts w:ascii="Tahoma" w:hAnsi="Tahoma" w:cs="Tahoma"/>
          <w:lang w:val="es-ES"/>
        </w:rPr>
        <w:t xml:space="preserve"> Sala EFTI PHOTOESPAÑA09. </w:t>
      </w:r>
      <w:r w:rsidR="001B732C" w:rsidRPr="00596F3D">
        <w:rPr>
          <w:rFonts w:ascii="Tahoma" w:hAnsi="Tahoma" w:cs="Tahoma"/>
          <w:lang w:val="es-ES"/>
        </w:rPr>
        <w:t>(</w:t>
      </w:r>
      <w:r w:rsidR="0037439C" w:rsidRPr="00596F3D">
        <w:rPr>
          <w:rFonts w:ascii="Tahoma" w:hAnsi="Tahoma" w:cs="Tahoma"/>
          <w:lang w:val="es-ES"/>
        </w:rPr>
        <w:t>Madrid</w:t>
      </w:r>
      <w:r w:rsidR="001B732C" w:rsidRPr="00596F3D">
        <w:rPr>
          <w:rFonts w:ascii="Tahoma" w:hAnsi="Tahoma" w:cs="Tahoma"/>
          <w:lang w:val="es-ES"/>
        </w:rPr>
        <w:t>).</w:t>
      </w:r>
    </w:p>
    <w:p w:rsidR="0073689E" w:rsidRPr="0037439C" w:rsidRDefault="00663BA8" w:rsidP="0037439C">
      <w:pPr>
        <w:spacing w:line="360" w:lineRule="auto"/>
        <w:jc w:val="both"/>
        <w:rPr>
          <w:rFonts w:asciiTheme="minorHAnsi" w:hAnsiTheme="minorHAnsi"/>
          <w:lang w:val="es-ES"/>
        </w:rPr>
      </w:pPr>
    </w:p>
    <w:sectPr w:rsidR="0073689E" w:rsidRPr="0037439C" w:rsidSect="0037439C">
      <w:pgSz w:w="12240" w:h="15840"/>
      <w:pgMar w:top="851" w:right="567" w:bottom="851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7A04C0"/>
    <w:multiLevelType w:val="hybridMultilevel"/>
    <w:tmpl w:val="36220D16"/>
    <w:lvl w:ilvl="0" w:tplc="4A60A36E">
      <w:numFmt w:val="bullet"/>
      <w:lvlText w:val="-"/>
      <w:lvlJc w:val="left"/>
      <w:pPr>
        <w:ind w:left="1068" w:hanging="360"/>
      </w:pPr>
      <w:rPr>
        <w:rFonts w:ascii="Calibri" w:eastAsiaTheme="minorEastAsia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7D480CB1"/>
    <w:multiLevelType w:val="hybridMultilevel"/>
    <w:tmpl w:val="990CF958"/>
    <w:lvl w:ilvl="0" w:tplc="9752C68C">
      <w:numFmt w:val="bullet"/>
      <w:lvlText w:val="-"/>
      <w:lvlJc w:val="left"/>
      <w:pPr>
        <w:ind w:left="1068" w:hanging="360"/>
      </w:pPr>
      <w:rPr>
        <w:rFonts w:ascii="Calibri" w:eastAsiaTheme="minorEastAsia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7439C"/>
    <w:rsid w:val="00165A94"/>
    <w:rsid w:val="001B732C"/>
    <w:rsid w:val="00286EED"/>
    <w:rsid w:val="0037439C"/>
    <w:rsid w:val="0058749A"/>
    <w:rsid w:val="00596F3D"/>
    <w:rsid w:val="00663BA8"/>
    <w:rsid w:val="0096551C"/>
    <w:rsid w:val="00F62D3C"/>
    <w:rsid w:val="00F76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39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43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Luis Rodríguez</cp:lastModifiedBy>
  <cp:revision>3</cp:revision>
  <dcterms:created xsi:type="dcterms:W3CDTF">2011-10-03T09:59:00Z</dcterms:created>
  <dcterms:modified xsi:type="dcterms:W3CDTF">2022-10-28T21:51:00Z</dcterms:modified>
</cp:coreProperties>
</file>