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00E1" w:rsidRPr="009E0617" w:rsidRDefault="000A0DFA" w:rsidP="001500E1">
      <w:pPr>
        <w:shd w:val="clear" w:color="auto" w:fill="FFFFFF"/>
        <w:spacing w:after="0" w:line="240" w:lineRule="auto"/>
        <w:jc w:val="both"/>
        <w:rPr>
          <w:rFonts w:ascii="Arial Black" w:eastAsia="Times New Roman" w:hAnsi="Arial Black" w:cs="Helvetica"/>
          <w:sz w:val="24"/>
          <w:szCs w:val="24"/>
          <w:lang w:eastAsia="es-ES"/>
        </w:rPr>
      </w:pPr>
      <w:r w:rsidRPr="000A0DFA">
        <w:rPr>
          <w:rFonts w:ascii="Arial Black" w:eastAsia="Times New Roman" w:hAnsi="Arial Black" w:cs="Arial"/>
          <w:b/>
          <w:bCs/>
          <w:sz w:val="32"/>
          <w:szCs w:val="32"/>
          <w:u w:val="thick"/>
          <w:lang w:eastAsia="es-ES"/>
        </w:rPr>
        <w:t>RICARDO HORCAJADA</w:t>
      </w:r>
      <w:r w:rsidRPr="000A0DFA">
        <w:rPr>
          <w:rFonts w:ascii="Arial Black" w:eastAsia="Times New Roman" w:hAnsi="Arial Black" w:cs="Arial"/>
          <w:sz w:val="32"/>
          <w:szCs w:val="32"/>
          <w:u w:val="thick"/>
          <w:lang w:eastAsia="es-ES"/>
        </w:rPr>
        <w:t xml:space="preserve"> GONZÁLEZ</w:t>
      </w:r>
      <w:r>
        <w:rPr>
          <w:rFonts w:ascii="Arial Black" w:eastAsia="Times New Roman" w:hAnsi="Arial Black" w:cs="Arial"/>
          <w:sz w:val="32"/>
          <w:szCs w:val="32"/>
          <w:lang w:eastAsia="es-ES"/>
        </w:rPr>
        <w:t xml:space="preserve"> </w:t>
      </w:r>
      <w:r w:rsidR="001500E1" w:rsidRPr="009E0617">
        <w:rPr>
          <w:rFonts w:ascii="Arial Black" w:eastAsia="Times New Roman" w:hAnsi="Arial Black" w:cs="Arial"/>
          <w:sz w:val="24"/>
          <w:szCs w:val="24"/>
          <w:lang w:eastAsia="es-ES"/>
        </w:rPr>
        <w:t>(Madrid, 1972).</w:t>
      </w:r>
    </w:p>
    <w:p w:rsidR="001500E1" w:rsidRPr="009E0617" w:rsidRDefault="001500E1" w:rsidP="001500E1">
      <w:pPr>
        <w:shd w:val="clear" w:color="auto" w:fill="FFFFFF"/>
        <w:spacing w:after="0" w:line="240" w:lineRule="auto"/>
        <w:rPr>
          <w:rFonts w:ascii="Arial Black" w:eastAsia="Times New Roman" w:hAnsi="Arial Black" w:cs="Helvetica"/>
          <w:sz w:val="28"/>
          <w:szCs w:val="28"/>
          <w:lang w:eastAsia="es-ES"/>
        </w:rPr>
      </w:pPr>
    </w:p>
    <w:p w:rsidR="001500E1" w:rsidRPr="009E0617" w:rsidRDefault="001500E1" w:rsidP="001500E1">
      <w:pPr>
        <w:shd w:val="clear" w:color="auto" w:fill="FFFFFF"/>
        <w:spacing w:after="0" w:line="240" w:lineRule="auto"/>
        <w:ind w:left="1440" w:firstLine="708"/>
        <w:jc w:val="both"/>
        <w:rPr>
          <w:rFonts w:ascii="Helvetica" w:eastAsia="Times New Roman" w:hAnsi="Helvetica" w:cs="Helvetica"/>
          <w:sz w:val="21"/>
          <w:szCs w:val="21"/>
          <w:lang w:eastAsia="es-ES"/>
        </w:rPr>
      </w:pPr>
    </w:p>
    <w:p w:rsidR="001500E1" w:rsidRPr="009E0617" w:rsidRDefault="001500E1" w:rsidP="001500E1">
      <w:pPr>
        <w:shd w:val="clear" w:color="auto" w:fill="FFFFFF"/>
        <w:spacing w:after="0" w:line="240" w:lineRule="auto"/>
        <w:jc w:val="both"/>
        <w:rPr>
          <w:rFonts w:ascii="Arial Black" w:eastAsia="Times New Roman" w:hAnsi="Arial Black" w:cs="Tahoma"/>
          <w:sz w:val="28"/>
          <w:szCs w:val="28"/>
          <w:lang w:eastAsia="es-ES"/>
        </w:rPr>
      </w:pPr>
      <w:r w:rsidRPr="009E0617">
        <w:rPr>
          <w:rFonts w:ascii="Arial Black" w:eastAsia="Times New Roman" w:hAnsi="Arial Black" w:cs="Tahoma"/>
          <w:bCs/>
          <w:sz w:val="28"/>
          <w:szCs w:val="28"/>
          <w:u w:val="single"/>
          <w:lang w:eastAsia="es-ES"/>
        </w:rPr>
        <w:t>Formación</w:t>
      </w:r>
      <w:r w:rsidRPr="009E0617">
        <w:rPr>
          <w:rFonts w:ascii="Arial Black" w:eastAsia="Times New Roman" w:hAnsi="Arial Black" w:cs="Tahoma"/>
          <w:bCs/>
          <w:sz w:val="28"/>
          <w:szCs w:val="28"/>
          <w:lang w:eastAsia="es-ES"/>
        </w:rPr>
        <w:t>.</w:t>
      </w:r>
    </w:p>
    <w:p w:rsidR="001500E1" w:rsidRPr="009E0617" w:rsidRDefault="001500E1" w:rsidP="001500E1">
      <w:pPr>
        <w:shd w:val="clear" w:color="auto" w:fill="FFFFFF"/>
        <w:spacing w:after="0" w:line="240" w:lineRule="auto"/>
        <w:ind w:left="1440"/>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2001</w:t>
      </w:r>
      <w:proofErr w:type="gramStart"/>
      <w:r w:rsidRPr="009E0617">
        <w:rPr>
          <w:rFonts w:ascii="Tahoma" w:eastAsia="Times New Roman" w:hAnsi="Tahoma" w:cs="Tahoma"/>
          <w:b/>
          <w:lang w:eastAsia="es-ES"/>
        </w:rPr>
        <w:t>:</w:t>
      </w:r>
      <w:r w:rsidRPr="009E0617">
        <w:rPr>
          <w:rFonts w:ascii="Tahoma" w:eastAsia="Times New Roman" w:hAnsi="Tahoma" w:cs="Tahoma"/>
          <w:b/>
          <w:bCs/>
          <w:lang w:eastAsia="es-ES"/>
        </w:rPr>
        <w:t>Doctor</w:t>
      </w:r>
      <w:proofErr w:type="gramEnd"/>
      <w:r w:rsidRPr="009E0617">
        <w:rPr>
          <w:rFonts w:ascii="Tahoma" w:eastAsia="Times New Roman" w:hAnsi="Tahoma" w:cs="Tahoma"/>
          <w:b/>
          <w:bCs/>
          <w:lang w:eastAsia="es-ES"/>
        </w:rPr>
        <w:t xml:space="preserve"> en Bellas Artes</w:t>
      </w:r>
      <w:r w:rsidRPr="009E0617">
        <w:rPr>
          <w:rFonts w:ascii="Tahoma" w:eastAsia="Times New Roman" w:hAnsi="Tahoma" w:cs="Tahoma"/>
          <w:lang w:eastAsia="es-ES"/>
        </w:rPr>
        <w:t xml:space="preserve"> por la Universidad Complutense de </w:t>
      </w:r>
      <w:proofErr w:type="spellStart"/>
      <w:r w:rsidRPr="009E0617">
        <w:rPr>
          <w:rFonts w:ascii="Tahoma" w:eastAsia="Times New Roman" w:hAnsi="Tahoma" w:cs="Tahoma"/>
          <w:lang w:eastAsia="es-ES"/>
        </w:rPr>
        <w:t>Madrid</w:t>
      </w:r>
      <w:r>
        <w:rPr>
          <w:rFonts w:ascii="Tahoma" w:eastAsia="Times New Roman" w:hAnsi="Tahoma" w:cs="Tahoma"/>
          <w:lang w:eastAsia="es-ES"/>
        </w:rPr>
        <w:t>,c</w:t>
      </w:r>
      <w:r w:rsidRPr="009E0617">
        <w:rPr>
          <w:rFonts w:ascii="Tahoma" w:eastAsia="Times New Roman" w:hAnsi="Tahoma" w:cs="Tahoma"/>
          <w:lang w:eastAsia="es-ES"/>
        </w:rPr>
        <w:t>on</w:t>
      </w:r>
      <w:proofErr w:type="spellEnd"/>
      <w:r w:rsidRPr="009E0617">
        <w:rPr>
          <w:rFonts w:ascii="Tahoma" w:eastAsia="Times New Roman" w:hAnsi="Tahoma" w:cs="Tahoma"/>
          <w:lang w:eastAsia="es-ES"/>
        </w:rPr>
        <w:t xml:space="preserve"> una tesis sobre el dibujo leída en el departamento de Dibujo I. Calificada con Sobresaliente </w:t>
      </w:r>
      <w:r w:rsidRPr="009E0617">
        <w:rPr>
          <w:rFonts w:ascii="Tahoma" w:eastAsia="Times New Roman" w:hAnsi="Tahoma" w:cs="Tahoma"/>
          <w:i/>
          <w:iCs/>
          <w:lang w:eastAsia="es-ES"/>
        </w:rPr>
        <w:t>Cum Laude</w:t>
      </w:r>
      <w:r w:rsidRPr="009E0617">
        <w:rPr>
          <w:rFonts w:ascii="Tahoma" w:eastAsia="Times New Roman" w:hAnsi="Tahoma" w:cs="Tahoma"/>
          <w:lang w:eastAsia="es-ES"/>
        </w:rPr>
        <w:t>.</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1996</w:t>
      </w:r>
      <w:proofErr w:type="gramStart"/>
      <w:r w:rsidRPr="009E0617">
        <w:rPr>
          <w:rFonts w:ascii="Tahoma" w:eastAsia="Times New Roman" w:hAnsi="Tahoma" w:cs="Tahoma"/>
          <w:b/>
          <w:lang w:eastAsia="es-ES"/>
        </w:rPr>
        <w:t>:</w:t>
      </w:r>
      <w:r w:rsidRPr="009E0617">
        <w:rPr>
          <w:rFonts w:ascii="Tahoma" w:eastAsia="Times New Roman" w:hAnsi="Tahoma" w:cs="Tahoma"/>
          <w:lang w:eastAsia="es-ES"/>
        </w:rPr>
        <w:t>Licenciado</w:t>
      </w:r>
      <w:proofErr w:type="gramEnd"/>
      <w:r w:rsidRPr="009E0617">
        <w:rPr>
          <w:rFonts w:ascii="Tahoma" w:eastAsia="Times New Roman" w:hAnsi="Tahoma" w:cs="Tahoma"/>
          <w:lang w:eastAsia="es-ES"/>
        </w:rPr>
        <w:t xml:space="preserve"> en Bellas Artes por la Universidad Complutense de Madrid. </w:t>
      </w:r>
      <w:r w:rsidRPr="009E0617">
        <w:rPr>
          <w:rFonts w:ascii="Tahoma" w:eastAsia="Times New Roman" w:hAnsi="Tahoma" w:cs="Tahoma"/>
          <w:b/>
          <w:bCs/>
          <w:lang w:eastAsia="es-ES"/>
        </w:rPr>
        <w:t>Especialidad de grabado</w:t>
      </w:r>
      <w:r w:rsidRPr="009E0617">
        <w:rPr>
          <w:rFonts w:ascii="Tahoma" w:eastAsia="Times New Roman" w:hAnsi="Tahoma" w:cs="Tahoma"/>
          <w:lang w:eastAsia="es-ES"/>
        </w:rPr>
        <w:t xml:space="preserve">. </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1997</w:t>
      </w:r>
      <w:proofErr w:type="gramStart"/>
      <w:r w:rsidRPr="009E0617">
        <w:rPr>
          <w:rFonts w:ascii="Tahoma" w:eastAsia="Times New Roman" w:hAnsi="Tahoma" w:cs="Tahoma"/>
          <w:b/>
          <w:lang w:eastAsia="es-ES"/>
        </w:rPr>
        <w:t>:</w:t>
      </w:r>
      <w:r w:rsidRPr="009E0617">
        <w:rPr>
          <w:rFonts w:ascii="Tahoma" w:eastAsia="Times New Roman" w:hAnsi="Tahoma" w:cs="Tahoma"/>
          <w:lang w:eastAsia="es-ES"/>
        </w:rPr>
        <w:t>Certificado</w:t>
      </w:r>
      <w:proofErr w:type="gramEnd"/>
      <w:r w:rsidRPr="009E0617">
        <w:rPr>
          <w:rFonts w:ascii="Tahoma" w:eastAsia="Times New Roman" w:hAnsi="Tahoma" w:cs="Tahoma"/>
          <w:lang w:eastAsia="es-ES"/>
        </w:rPr>
        <w:t xml:space="preserve"> de adaptación pedagógica por la facultad de Ciencias de la Educación de la Universidad Complutense de Madrid. </w:t>
      </w:r>
    </w:p>
    <w:p w:rsidR="001500E1" w:rsidRDefault="001500E1" w:rsidP="001500E1">
      <w:pPr>
        <w:shd w:val="clear" w:color="auto" w:fill="FFFFFF"/>
        <w:spacing w:after="0" w:line="240" w:lineRule="auto"/>
        <w:rPr>
          <w:rFonts w:ascii="Tahoma" w:eastAsia="Times New Roman" w:hAnsi="Tahoma" w:cs="Tahoma"/>
          <w:lang w:eastAsia="es-ES"/>
        </w:rPr>
      </w:pPr>
    </w:p>
    <w:p w:rsidR="001500E1" w:rsidRPr="009E0617" w:rsidRDefault="001500E1" w:rsidP="001500E1">
      <w:pPr>
        <w:shd w:val="clear" w:color="auto" w:fill="FFFFFF"/>
        <w:spacing w:after="0" w:line="240" w:lineRule="auto"/>
        <w:rPr>
          <w:rFonts w:ascii="Tahoma" w:eastAsia="Times New Roman" w:hAnsi="Tahoma" w:cs="Tahoma"/>
          <w:lang w:eastAsia="es-ES"/>
        </w:rPr>
      </w:pPr>
    </w:p>
    <w:p w:rsidR="001500E1" w:rsidRPr="009E0617" w:rsidRDefault="001500E1" w:rsidP="001500E1">
      <w:pPr>
        <w:shd w:val="clear" w:color="auto" w:fill="FFFFFF"/>
        <w:spacing w:after="0" w:line="360" w:lineRule="auto"/>
        <w:jc w:val="both"/>
        <w:rPr>
          <w:rFonts w:ascii="Arial Black" w:eastAsia="Times New Roman" w:hAnsi="Arial Black" w:cs="Tahoma"/>
          <w:sz w:val="28"/>
          <w:szCs w:val="28"/>
          <w:lang w:eastAsia="es-ES"/>
        </w:rPr>
      </w:pPr>
      <w:r w:rsidRPr="009E0617">
        <w:rPr>
          <w:rFonts w:ascii="Arial Black" w:eastAsia="Times New Roman" w:hAnsi="Arial Black" w:cs="Tahoma"/>
          <w:bCs/>
          <w:sz w:val="28"/>
          <w:szCs w:val="28"/>
          <w:u w:val="single"/>
          <w:lang w:eastAsia="es-ES"/>
        </w:rPr>
        <w:t>Becas</w:t>
      </w:r>
      <w:r w:rsidRPr="009E0617">
        <w:rPr>
          <w:rFonts w:ascii="Arial Black" w:eastAsia="Times New Roman" w:hAnsi="Arial Black" w:cs="Tahoma"/>
          <w:bCs/>
          <w:sz w:val="28"/>
          <w:szCs w:val="28"/>
          <w:lang w:eastAsia="es-ES"/>
        </w:rPr>
        <w:t>.</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2000 –2001</w:t>
      </w:r>
      <w:proofErr w:type="gramStart"/>
      <w:r w:rsidRPr="009E0617">
        <w:rPr>
          <w:rFonts w:ascii="Tahoma" w:eastAsia="Times New Roman" w:hAnsi="Tahoma" w:cs="Tahoma"/>
          <w:b/>
          <w:lang w:eastAsia="es-ES"/>
        </w:rPr>
        <w:t>:</w:t>
      </w:r>
      <w:r w:rsidRPr="009E0617">
        <w:rPr>
          <w:rFonts w:ascii="Tahoma" w:eastAsia="Times New Roman" w:hAnsi="Tahoma" w:cs="Tahoma"/>
          <w:lang w:eastAsia="es-ES"/>
        </w:rPr>
        <w:t>Becado</w:t>
      </w:r>
      <w:proofErr w:type="gramEnd"/>
      <w:r w:rsidRPr="009E0617">
        <w:rPr>
          <w:rFonts w:ascii="Tahoma" w:eastAsia="Times New Roman" w:hAnsi="Tahoma" w:cs="Tahoma"/>
          <w:lang w:eastAsia="es-ES"/>
        </w:rPr>
        <w:t xml:space="preserve"> como colaborador </w:t>
      </w:r>
      <w:r>
        <w:rPr>
          <w:rFonts w:ascii="Tahoma" w:eastAsia="Times New Roman" w:hAnsi="Tahoma" w:cs="Tahoma"/>
          <w:lang w:eastAsia="es-ES"/>
        </w:rPr>
        <w:t xml:space="preserve">en el proyecto de </w:t>
      </w:r>
      <w:proofErr w:type="spellStart"/>
      <w:r>
        <w:rPr>
          <w:rFonts w:ascii="Tahoma" w:eastAsia="Times New Roman" w:hAnsi="Tahoma" w:cs="Tahoma"/>
          <w:lang w:eastAsia="es-ES"/>
        </w:rPr>
        <w:t>investigación,</w:t>
      </w:r>
      <w:r w:rsidRPr="009E0617">
        <w:rPr>
          <w:rFonts w:ascii="Tahoma" w:eastAsia="Times New Roman" w:hAnsi="Tahoma" w:cs="Tahoma"/>
          <w:i/>
          <w:iCs/>
          <w:lang w:eastAsia="es-ES"/>
        </w:rPr>
        <w:t>“Aplicación</w:t>
      </w:r>
      <w:proofErr w:type="spellEnd"/>
      <w:r w:rsidRPr="009E0617">
        <w:rPr>
          <w:rFonts w:ascii="Tahoma" w:eastAsia="Times New Roman" w:hAnsi="Tahoma" w:cs="Tahoma"/>
          <w:i/>
          <w:iCs/>
          <w:lang w:eastAsia="es-ES"/>
        </w:rPr>
        <w:t xml:space="preserve"> de las nuevas tecnologías al ámbito del dibujo.”</w:t>
      </w:r>
      <w:r>
        <w:rPr>
          <w:rFonts w:ascii="Tahoma" w:eastAsia="Times New Roman" w:hAnsi="Tahoma" w:cs="Tahoma"/>
          <w:lang w:eastAsia="es-ES"/>
        </w:rPr>
        <w:t>, d</w:t>
      </w:r>
      <w:r w:rsidRPr="009E0617">
        <w:rPr>
          <w:rFonts w:ascii="Tahoma" w:eastAsia="Times New Roman" w:hAnsi="Tahoma" w:cs="Tahoma"/>
          <w:lang w:eastAsia="es-ES"/>
        </w:rPr>
        <w:t xml:space="preserve">el catedrático D. Juan José Gómez Molina. Departamento de Dibujo I. Facultad de Bellas Artes. U.C.M. Madrid. </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2001-2002</w:t>
      </w:r>
      <w:proofErr w:type="gramStart"/>
      <w:r w:rsidRPr="009E0617">
        <w:rPr>
          <w:rFonts w:ascii="Tahoma" w:eastAsia="Times New Roman" w:hAnsi="Tahoma" w:cs="Tahoma"/>
          <w:b/>
          <w:lang w:eastAsia="es-ES"/>
        </w:rPr>
        <w:t>:</w:t>
      </w:r>
      <w:r w:rsidRPr="009E0617">
        <w:rPr>
          <w:rFonts w:ascii="Tahoma" w:eastAsia="Times New Roman" w:hAnsi="Tahoma" w:cs="Tahoma"/>
          <w:i/>
          <w:iCs/>
          <w:lang w:eastAsia="es-ES"/>
        </w:rPr>
        <w:t>Ayudante</w:t>
      </w:r>
      <w:proofErr w:type="gramEnd"/>
      <w:r w:rsidRPr="009E0617">
        <w:rPr>
          <w:rFonts w:ascii="Tahoma" w:eastAsia="Times New Roman" w:hAnsi="Tahoma" w:cs="Tahoma"/>
          <w:i/>
          <w:iCs/>
          <w:lang w:eastAsia="es-ES"/>
        </w:rPr>
        <w:t xml:space="preserve"> honorífico del Departamento de Dibujo I</w:t>
      </w:r>
      <w:r>
        <w:rPr>
          <w:rFonts w:ascii="Tahoma" w:eastAsia="Times New Roman" w:hAnsi="Tahoma" w:cs="Tahoma"/>
          <w:lang w:eastAsia="es-ES"/>
        </w:rPr>
        <w:t xml:space="preserve">, </w:t>
      </w:r>
      <w:r w:rsidRPr="009E0617">
        <w:rPr>
          <w:rFonts w:ascii="Tahoma" w:eastAsia="Times New Roman" w:hAnsi="Tahoma" w:cs="Tahoma"/>
          <w:lang w:eastAsia="es-ES"/>
        </w:rPr>
        <w:t xml:space="preserve">con el profesor D. Cayetano </w:t>
      </w:r>
      <w:proofErr w:type="spellStart"/>
      <w:r w:rsidRPr="009E0617">
        <w:rPr>
          <w:rFonts w:ascii="Tahoma" w:eastAsia="Times New Roman" w:hAnsi="Tahoma" w:cs="Tahoma"/>
          <w:lang w:eastAsia="es-ES"/>
        </w:rPr>
        <w:t>Portellano</w:t>
      </w:r>
      <w:proofErr w:type="spellEnd"/>
      <w:r w:rsidRPr="009E0617">
        <w:rPr>
          <w:rFonts w:ascii="Tahoma" w:eastAsia="Times New Roman" w:hAnsi="Tahoma" w:cs="Tahoma"/>
          <w:lang w:eastAsia="es-ES"/>
        </w:rPr>
        <w:t>. Facultad de Bellas Artes. U.C.M. Madrid.</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Pr="009E0617"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2002-2003</w:t>
      </w:r>
      <w:proofErr w:type="gramStart"/>
      <w:r w:rsidRPr="009E0617">
        <w:rPr>
          <w:rFonts w:ascii="Tahoma" w:eastAsia="Times New Roman" w:hAnsi="Tahoma" w:cs="Tahoma"/>
          <w:b/>
          <w:lang w:eastAsia="es-ES"/>
        </w:rPr>
        <w:t>:</w:t>
      </w:r>
      <w:r w:rsidRPr="009E0617">
        <w:rPr>
          <w:rFonts w:ascii="Tahoma" w:eastAsia="Times New Roman" w:hAnsi="Tahoma" w:cs="Tahoma"/>
          <w:i/>
          <w:iCs/>
          <w:lang w:eastAsia="es-ES"/>
        </w:rPr>
        <w:t>Ayudante</w:t>
      </w:r>
      <w:proofErr w:type="gramEnd"/>
      <w:r w:rsidRPr="009E0617">
        <w:rPr>
          <w:rFonts w:ascii="Tahoma" w:eastAsia="Times New Roman" w:hAnsi="Tahoma" w:cs="Tahoma"/>
          <w:i/>
          <w:iCs/>
          <w:lang w:eastAsia="es-ES"/>
        </w:rPr>
        <w:t xml:space="preserve"> honorífico del Departamento de Dibujo I</w:t>
      </w:r>
      <w:r>
        <w:rPr>
          <w:rFonts w:ascii="Tahoma" w:eastAsia="Times New Roman" w:hAnsi="Tahoma" w:cs="Tahoma"/>
          <w:lang w:eastAsia="es-ES"/>
        </w:rPr>
        <w:t xml:space="preserve">, </w:t>
      </w:r>
      <w:r w:rsidRPr="009E0617">
        <w:rPr>
          <w:rFonts w:ascii="Tahoma" w:eastAsia="Times New Roman" w:hAnsi="Tahoma" w:cs="Tahoma"/>
          <w:lang w:eastAsia="es-ES"/>
        </w:rPr>
        <w:t xml:space="preserve">con el profesor D. Cayetano </w:t>
      </w:r>
      <w:proofErr w:type="spellStart"/>
      <w:r w:rsidRPr="009E0617">
        <w:rPr>
          <w:rFonts w:ascii="Tahoma" w:eastAsia="Times New Roman" w:hAnsi="Tahoma" w:cs="Tahoma"/>
          <w:lang w:eastAsia="es-ES"/>
        </w:rPr>
        <w:t>Portellano</w:t>
      </w:r>
      <w:proofErr w:type="spellEnd"/>
      <w:r w:rsidRPr="009E0617">
        <w:rPr>
          <w:rFonts w:ascii="Tahoma" w:eastAsia="Times New Roman" w:hAnsi="Tahoma" w:cs="Tahoma"/>
          <w:lang w:eastAsia="es-ES"/>
        </w:rPr>
        <w:t>. Facultad de Bellas Artes. U.C.M. Madrid.</w:t>
      </w:r>
    </w:p>
    <w:p w:rsidR="001500E1" w:rsidRPr="009E0617" w:rsidRDefault="001500E1" w:rsidP="001500E1">
      <w:pPr>
        <w:shd w:val="clear" w:color="auto" w:fill="FFFFFF"/>
        <w:spacing w:after="0" w:line="360" w:lineRule="auto"/>
        <w:ind w:firstLine="705"/>
        <w:jc w:val="both"/>
        <w:rPr>
          <w:rFonts w:ascii="Tahoma" w:eastAsia="Times New Roman" w:hAnsi="Tahoma" w:cs="Tahoma"/>
          <w:lang w:eastAsia="es-ES"/>
        </w:rPr>
      </w:pPr>
    </w:p>
    <w:p w:rsidR="001500E1" w:rsidRPr="009E0617" w:rsidRDefault="001500E1" w:rsidP="001500E1">
      <w:pPr>
        <w:shd w:val="clear" w:color="auto" w:fill="FFFFFF"/>
        <w:spacing w:after="0" w:line="360" w:lineRule="auto"/>
        <w:jc w:val="both"/>
        <w:rPr>
          <w:rFonts w:ascii="Arial Black" w:eastAsia="Times New Roman" w:hAnsi="Arial Black" w:cs="Tahoma"/>
          <w:sz w:val="28"/>
          <w:szCs w:val="28"/>
          <w:lang w:val="en-US" w:eastAsia="es-ES"/>
        </w:rPr>
      </w:pPr>
      <w:proofErr w:type="spellStart"/>
      <w:proofErr w:type="gramStart"/>
      <w:r w:rsidRPr="009E0617">
        <w:rPr>
          <w:rFonts w:ascii="Arial Black" w:eastAsia="Times New Roman" w:hAnsi="Arial Black" w:cs="Tahoma"/>
          <w:bCs/>
          <w:sz w:val="28"/>
          <w:szCs w:val="28"/>
          <w:u w:val="single"/>
          <w:lang w:val="en-US" w:eastAsia="es-ES"/>
        </w:rPr>
        <w:t>Seminarios</w:t>
      </w:r>
      <w:proofErr w:type="spellEnd"/>
      <w:r w:rsidRPr="009E0617">
        <w:rPr>
          <w:rFonts w:ascii="Arial Black" w:eastAsia="Times New Roman" w:hAnsi="Arial Black" w:cs="Tahoma"/>
          <w:bCs/>
          <w:sz w:val="28"/>
          <w:szCs w:val="28"/>
          <w:lang w:val="en-US" w:eastAsia="es-ES"/>
        </w:rPr>
        <w:t>.</w:t>
      </w:r>
      <w:proofErr w:type="gramEnd"/>
    </w:p>
    <w:p w:rsidR="001500E1" w:rsidRPr="009E0617" w:rsidRDefault="001500E1" w:rsidP="001500E1">
      <w:pPr>
        <w:shd w:val="clear" w:color="auto" w:fill="FFFFFF"/>
        <w:spacing w:after="0" w:line="360" w:lineRule="auto"/>
        <w:jc w:val="both"/>
        <w:rPr>
          <w:rFonts w:ascii="Tahoma" w:eastAsia="Times New Roman" w:hAnsi="Tahoma" w:cs="Tahoma"/>
          <w:lang w:val="en-US"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A76AB8">
        <w:rPr>
          <w:rFonts w:ascii="Tahoma" w:eastAsia="Times New Roman" w:hAnsi="Tahoma" w:cs="Tahoma"/>
          <w:b/>
          <w:lang w:eastAsia="es-ES"/>
        </w:rPr>
        <w:t>1991</w:t>
      </w:r>
      <w:proofErr w:type="gramStart"/>
      <w:r w:rsidRPr="00A76AB8">
        <w:rPr>
          <w:rFonts w:ascii="Tahoma" w:eastAsia="Times New Roman" w:hAnsi="Tahoma" w:cs="Tahoma"/>
          <w:b/>
          <w:lang w:eastAsia="es-ES"/>
        </w:rPr>
        <w:t>:</w:t>
      </w:r>
      <w:r w:rsidRPr="009E0617">
        <w:rPr>
          <w:rFonts w:ascii="Tahoma" w:eastAsia="Times New Roman" w:hAnsi="Tahoma" w:cs="Tahoma"/>
          <w:lang w:eastAsia="es-ES"/>
        </w:rPr>
        <w:t>Monográfico</w:t>
      </w:r>
      <w:proofErr w:type="gramEnd"/>
      <w:r w:rsidRPr="009E0617">
        <w:rPr>
          <w:rFonts w:ascii="Tahoma" w:eastAsia="Times New Roman" w:hAnsi="Tahoma" w:cs="Tahoma"/>
          <w:lang w:eastAsia="es-ES"/>
        </w:rPr>
        <w:t xml:space="preserve"> </w:t>
      </w:r>
      <w:r w:rsidRPr="009E0617">
        <w:rPr>
          <w:rFonts w:ascii="Tahoma" w:eastAsia="Times New Roman" w:hAnsi="Tahoma" w:cs="Tahoma"/>
          <w:i/>
          <w:iCs/>
          <w:lang w:eastAsia="es-ES"/>
        </w:rPr>
        <w:t xml:space="preserve">sobre Walter </w:t>
      </w:r>
      <w:proofErr w:type="spellStart"/>
      <w:r w:rsidRPr="009E0617">
        <w:rPr>
          <w:rFonts w:ascii="Tahoma" w:eastAsia="Times New Roman" w:hAnsi="Tahoma" w:cs="Tahoma"/>
          <w:i/>
          <w:iCs/>
          <w:lang w:eastAsia="es-ES"/>
        </w:rPr>
        <w:t>Benjamin</w:t>
      </w:r>
      <w:proofErr w:type="spellEnd"/>
      <w:r w:rsidRPr="009E0617">
        <w:rPr>
          <w:rFonts w:ascii="Tahoma" w:eastAsia="Times New Roman" w:hAnsi="Tahoma" w:cs="Tahoma"/>
          <w:lang w:eastAsia="es-ES"/>
        </w:rPr>
        <w:t xml:space="preserve">. </w:t>
      </w:r>
      <w:proofErr w:type="spellStart"/>
      <w:r w:rsidRPr="009E0617">
        <w:rPr>
          <w:rFonts w:ascii="Tahoma" w:eastAsia="Times New Roman" w:hAnsi="Tahoma" w:cs="Tahoma"/>
          <w:lang w:eastAsia="es-ES"/>
        </w:rPr>
        <w:t>V.V.A.A.Facultad</w:t>
      </w:r>
      <w:proofErr w:type="spellEnd"/>
      <w:r w:rsidRPr="009E0617">
        <w:rPr>
          <w:rFonts w:ascii="Tahoma" w:eastAsia="Times New Roman" w:hAnsi="Tahoma" w:cs="Tahoma"/>
          <w:lang w:eastAsia="es-ES"/>
        </w:rPr>
        <w:t xml:space="preserve"> de Filosofía de la U.C.M. </w:t>
      </w:r>
      <w:r>
        <w:rPr>
          <w:rFonts w:ascii="Tahoma" w:eastAsia="Times New Roman" w:hAnsi="Tahoma" w:cs="Tahoma"/>
          <w:lang w:eastAsia="es-ES"/>
        </w:rPr>
        <w:t>(</w:t>
      </w:r>
      <w:r w:rsidRPr="009E0617">
        <w:rPr>
          <w:rFonts w:ascii="Tahoma" w:eastAsia="Times New Roman" w:hAnsi="Tahoma" w:cs="Tahoma"/>
          <w:lang w:eastAsia="es-ES"/>
        </w:rPr>
        <w:t>Madrid</w:t>
      </w:r>
      <w:r>
        <w:rPr>
          <w:rFonts w:ascii="Tahoma" w:eastAsia="Times New Roman" w:hAnsi="Tahoma" w:cs="Tahoma"/>
          <w:lang w:eastAsia="es-ES"/>
        </w:rPr>
        <w:t>)</w:t>
      </w:r>
      <w:r w:rsidRPr="009E0617">
        <w:rPr>
          <w:rFonts w:ascii="Tahoma" w:eastAsia="Times New Roman" w:hAnsi="Tahoma" w:cs="Tahoma"/>
          <w:lang w:eastAsia="es-ES"/>
        </w:rPr>
        <w:t xml:space="preserve">. </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1992</w:t>
      </w:r>
      <w:proofErr w:type="gramStart"/>
      <w:r w:rsidRPr="00A76AB8">
        <w:rPr>
          <w:rFonts w:ascii="Tahoma" w:eastAsia="Times New Roman" w:hAnsi="Tahoma" w:cs="Tahoma"/>
          <w:b/>
          <w:lang w:eastAsia="es-ES"/>
        </w:rPr>
        <w:t>:</w:t>
      </w:r>
      <w:r w:rsidRPr="009E0617">
        <w:rPr>
          <w:rFonts w:ascii="Tahoma" w:eastAsia="Times New Roman" w:hAnsi="Tahoma" w:cs="Tahoma"/>
          <w:lang w:eastAsia="es-ES"/>
        </w:rPr>
        <w:t>Monográfico</w:t>
      </w:r>
      <w:proofErr w:type="gramEnd"/>
      <w:r>
        <w:rPr>
          <w:rFonts w:ascii="Tahoma" w:eastAsia="Times New Roman" w:hAnsi="Tahoma" w:cs="Tahoma"/>
          <w:lang w:eastAsia="es-ES"/>
        </w:rPr>
        <w:t xml:space="preserve"> </w:t>
      </w:r>
      <w:proofErr w:type="spellStart"/>
      <w:r>
        <w:rPr>
          <w:rFonts w:ascii="Tahoma" w:eastAsia="Times New Roman" w:hAnsi="Tahoma" w:cs="Tahoma"/>
          <w:lang w:eastAsia="es-ES"/>
        </w:rPr>
        <w:t>sobre</w:t>
      </w:r>
      <w:r w:rsidRPr="009E0617">
        <w:rPr>
          <w:rFonts w:ascii="Tahoma" w:eastAsia="Times New Roman" w:hAnsi="Tahoma" w:cs="Tahoma"/>
          <w:i/>
          <w:iCs/>
          <w:lang w:eastAsia="es-ES"/>
        </w:rPr>
        <w:t>“</w:t>
      </w:r>
      <w:r>
        <w:rPr>
          <w:rFonts w:ascii="Tahoma" w:eastAsia="Times New Roman" w:hAnsi="Tahoma" w:cs="Tahoma"/>
          <w:i/>
          <w:iCs/>
          <w:lang w:eastAsia="es-ES"/>
        </w:rPr>
        <w:t>L</w:t>
      </w:r>
      <w:r w:rsidRPr="009E0617">
        <w:rPr>
          <w:rFonts w:ascii="Tahoma" w:eastAsia="Times New Roman" w:hAnsi="Tahoma" w:cs="Tahoma"/>
          <w:i/>
          <w:iCs/>
          <w:lang w:eastAsia="es-ES"/>
        </w:rPr>
        <w:t>a</w:t>
      </w:r>
      <w:proofErr w:type="spellEnd"/>
      <w:r w:rsidRPr="009E0617">
        <w:rPr>
          <w:rFonts w:ascii="Tahoma" w:eastAsia="Times New Roman" w:hAnsi="Tahoma" w:cs="Tahoma"/>
          <w:i/>
          <w:iCs/>
          <w:lang w:eastAsia="es-ES"/>
        </w:rPr>
        <w:t xml:space="preserve"> retórica aristotélica</w:t>
      </w:r>
      <w:r>
        <w:rPr>
          <w:rFonts w:ascii="Tahoma" w:eastAsia="Times New Roman" w:hAnsi="Tahoma" w:cs="Tahoma"/>
          <w:lang w:eastAsia="es-ES"/>
        </w:rPr>
        <w:t xml:space="preserve">”. </w:t>
      </w:r>
      <w:r w:rsidRPr="009E0617">
        <w:rPr>
          <w:rFonts w:ascii="Tahoma" w:eastAsia="Times New Roman" w:hAnsi="Tahoma" w:cs="Tahoma"/>
          <w:lang w:eastAsia="es-ES"/>
        </w:rPr>
        <w:t>Quintín Racionero. Facultad de Filosofía. U.C.M</w:t>
      </w:r>
      <w:proofErr w:type="gramStart"/>
      <w:r>
        <w:rPr>
          <w:rFonts w:ascii="Tahoma" w:eastAsia="Times New Roman" w:hAnsi="Tahoma" w:cs="Tahoma"/>
          <w:lang w:eastAsia="es-ES"/>
        </w:rPr>
        <w:t>.(</w:t>
      </w:r>
      <w:proofErr w:type="gramEnd"/>
      <w:r w:rsidRPr="009E0617">
        <w:rPr>
          <w:rFonts w:ascii="Tahoma" w:eastAsia="Times New Roman" w:hAnsi="Tahoma" w:cs="Tahoma"/>
          <w:lang w:eastAsia="es-ES"/>
        </w:rPr>
        <w:t>Madrid</w:t>
      </w:r>
      <w:r>
        <w:rPr>
          <w:rFonts w:ascii="Tahoma" w:eastAsia="Times New Roman" w:hAnsi="Tahoma" w:cs="Tahoma"/>
          <w:lang w:eastAsia="es-ES"/>
        </w:rPr>
        <w:t>)</w:t>
      </w:r>
      <w:r w:rsidRPr="009E0617">
        <w:rPr>
          <w:rFonts w:ascii="Tahoma" w:eastAsia="Times New Roman" w:hAnsi="Tahoma" w:cs="Tahoma"/>
          <w:lang w:eastAsia="es-ES"/>
        </w:rPr>
        <w:t xml:space="preserve">. </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1993</w:t>
      </w:r>
      <w:proofErr w:type="gramStart"/>
      <w:r w:rsidRPr="00A76AB8">
        <w:rPr>
          <w:rFonts w:ascii="Tahoma" w:eastAsia="Times New Roman" w:hAnsi="Tahoma" w:cs="Tahoma"/>
          <w:b/>
          <w:lang w:eastAsia="es-ES"/>
        </w:rPr>
        <w:t>:</w:t>
      </w:r>
      <w:r w:rsidRPr="009E0617">
        <w:rPr>
          <w:rFonts w:ascii="Tahoma" w:eastAsia="Times New Roman" w:hAnsi="Tahoma" w:cs="Tahoma"/>
          <w:lang w:eastAsia="es-ES"/>
        </w:rPr>
        <w:t>Monográfico</w:t>
      </w:r>
      <w:proofErr w:type="gramEnd"/>
      <w:r w:rsidRPr="009E0617">
        <w:rPr>
          <w:rFonts w:ascii="Tahoma" w:eastAsia="Times New Roman" w:hAnsi="Tahoma" w:cs="Tahoma"/>
          <w:lang w:eastAsia="es-ES"/>
        </w:rPr>
        <w:t xml:space="preserve"> </w:t>
      </w:r>
      <w:r>
        <w:rPr>
          <w:rFonts w:ascii="Tahoma" w:eastAsia="Times New Roman" w:hAnsi="Tahoma" w:cs="Tahoma"/>
          <w:i/>
          <w:iCs/>
          <w:lang w:eastAsia="es-ES"/>
        </w:rPr>
        <w:t>“Retorno al orden” , s</w:t>
      </w:r>
      <w:r w:rsidRPr="009E0617">
        <w:rPr>
          <w:rFonts w:ascii="Tahoma" w:eastAsia="Times New Roman" w:hAnsi="Tahoma" w:cs="Tahoma"/>
          <w:i/>
          <w:iCs/>
          <w:lang w:eastAsia="es-ES"/>
        </w:rPr>
        <w:t>obre el arte de entreguerras</w:t>
      </w:r>
      <w:r w:rsidRPr="009E0617">
        <w:rPr>
          <w:rFonts w:ascii="Tahoma" w:eastAsia="Times New Roman" w:hAnsi="Tahoma" w:cs="Tahoma"/>
          <w:lang w:eastAsia="es-ES"/>
        </w:rPr>
        <w:t xml:space="preserve">. M. </w:t>
      </w:r>
      <w:proofErr w:type="spellStart"/>
      <w:r w:rsidRPr="009E0617">
        <w:rPr>
          <w:rFonts w:ascii="Tahoma" w:eastAsia="Times New Roman" w:hAnsi="Tahoma" w:cs="Tahoma"/>
          <w:lang w:eastAsia="es-ES"/>
        </w:rPr>
        <w:t>Replinger</w:t>
      </w:r>
      <w:proofErr w:type="spellEnd"/>
      <w:r w:rsidRPr="009E0617">
        <w:rPr>
          <w:rFonts w:ascii="Tahoma" w:eastAsia="Times New Roman" w:hAnsi="Tahoma" w:cs="Tahoma"/>
          <w:lang w:eastAsia="es-ES"/>
        </w:rPr>
        <w:t>. Facultad de Bellas Artes. U</w:t>
      </w:r>
      <w:r>
        <w:rPr>
          <w:rFonts w:ascii="Tahoma" w:eastAsia="Times New Roman" w:hAnsi="Tahoma" w:cs="Tahoma"/>
          <w:lang w:eastAsia="es-ES"/>
        </w:rPr>
        <w:t>.</w:t>
      </w:r>
      <w:r w:rsidRPr="009E0617">
        <w:rPr>
          <w:rFonts w:ascii="Tahoma" w:eastAsia="Times New Roman" w:hAnsi="Tahoma" w:cs="Tahoma"/>
          <w:lang w:eastAsia="es-ES"/>
        </w:rPr>
        <w:t>C.M</w:t>
      </w:r>
      <w:proofErr w:type="gramStart"/>
      <w:r>
        <w:rPr>
          <w:rFonts w:ascii="Tahoma" w:eastAsia="Times New Roman" w:hAnsi="Tahoma" w:cs="Tahoma"/>
          <w:lang w:eastAsia="es-ES"/>
        </w:rPr>
        <w:t>.(</w:t>
      </w:r>
      <w:proofErr w:type="gramEnd"/>
      <w:r w:rsidRPr="009E0617">
        <w:rPr>
          <w:rFonts w:ascii="Tahoma" w:eastAsia="Times New Roman" w:hAnsi="Tahoma" w:cs="Tahoma"/>
          <w:lang w:eastAsia="es-ES"/>
        </w:rPr>
        <w:t>Madrid</w:t>
      </w:r>
      <w:r>
        <w:rPr>
          <w:rFonts w:ascii="Tahoma" w:eastAsia="Times New Roman" w:hAnsi="Tahoma" w:cs="Tahoma"/>
          <w:lang w:eastAsia="es-ES"/>
        </w:rPr>
        <w:t>)</w:t>
      </w:r>
      <w:r w:rsidRPr="009E0617">
        <w:rPr>
          <w:rFonts w:ascii="Tahoma" w:eastAsia="Times New Roman" w:hAnsi="Tahoma" w:cs="Tahoma"/>
          <w:lang w:eastAsia="es-ES"/>
        </w:rPr>
        <w:t xml:space="preserve">. </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Pr="009E0617"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1996</w:t>
      </w:r>
      <w:proofErr w:type="gramStart"/>
      <w:r w:rsidRPr="00A76AB8">
        <w:rPr>
          <w:rFonts w:ascii="Tahoma" w:eastAsia="Times New Roman" w:hAnsi="Tahoma" w:cs="Tahoma"/>
          <w:b/>
          <w:lang w:eastAsia="es-ES"/>
        </w:rPr>
        <w:t>:</w:t>
      </w:r>
      <w:r w:rsidRPr="009E0617">
        <w:rPr>
          <w:rFonts w:ascii="Tahoma" w:eastAsia="Times New Roman" w:hAnsi="Tahoma" w:cs="Tahoma"/>
          <w:lang w:eastAsia="es-ES"/>
        </w:rPr>
        <w:t>Seminario</w:t>
      </w:r>
      <w:proofErr w:type="gramEnd"/>
      <w:r w:rsidRPr="009E0617">
        <w:rPr>
          <w:rFonts w:ascii="Tahoma" w:eastAsia="Times New Roman" w:hAnsi="Tahoma" w:cs="Tahoma"/>
          <w:lang w:eastAsia="es-ES"/>
        </w:rPr>
        <w:t xml:space="preserve"> </w:t>
      </w:r>
      <w:r w:rsidRPr="009E0617">
        <w:rPr>
          <w:rFonts w:ascii="Tahoma" w:eastAsia="Times New Roman" w:hAnsi="Tahoma" w:cs="Tahoma"/>
          <w:i/>
          <w:iCs/>
          <w:lang w:eastAsia="es-ES"/>
        </w:rPr>
        <w:t xml:space="preserve">Sobre la estética y la filosofía de </w:t>
      </w:r>
      <w:proofErr w:type="spellStart"/>
      <w:r w:rsidRPr="009E0617">
        <w:rPr>
          <w:rFonts w:ascii="Tahoma" w:eastAsia="Times New Roman" w:hAnsi="Tahoma" w:cs="Tahoma"/>
          <w:i/>
          <w:iCs/>
          <w:lang w:eastAsia="es-ES"/>
        </w:rPr>
        <w:t>GillesDeleuze</w:t>
      </w:r>
      <w:proofErr w:type="spellEnd"/>
      <w:r w:rsidRPr="009E0617">
        <w:rPr>
          <w:rFonts w:ascii="Tahoma" w:eastAsia="Times New Roman" w:hAnsi="Tahoma" w:cs="Tahoma"/>
          <w:lang w:eastAsia="es-ES"/>
        </w:rPr>
        <w:t xml:space="preserve">. Coordinado por J.L. Pardo. Facultad de </w:t>
      </w:r>
      <w:r>
        <w:rPr>
          <w:rFonts w:ascii="Tahoma" w:eastAsia="Times New Roman" w:hAnsi="Tahoma" w:cs="Tahoma"/>
          <w:lang w:eastAsia="es-ES"/>
        </w:rPr>
        <w:t>F</w:t>
      </w:r>
      <w:r w:rsidRPr="009E0617">
        <w:rPr>
          <w:rFonts w:ascii="Tahoma" w:eastAsia="Times New Roman" w:hAnsi="Tahoma" w:cs="Tahoma"/>
          <w:lang w:eastAsia="es-ES"/>
        </w:rPr>
        <w:t>ilosofía. Universidad Complutense de Madrid.</w:t>
      </w:r>
      <w:r>
        <w:rPr>
          <w:rFonts w:ascii="Tahoma" w:eastAsia="Times New Roman" w:hAnsi="Tahoma" w:cs="Tahoma"/>
          <w:lang w:eastAsia="es-ES"/>
        </w:rPr>
        <w:t xml:space="preserve"> U.C.M. (Madrid).</w:t>
      </w:r>
    </w:p>
    <w:p w:rsidR="001500E1" w:rsidRPr="009E0617" w:rsidRDefault="001500E1" w:rsidP="001500E1">
      <w:pPr>
        <w:shd w:val="clear" w:color="auto" w:fill="FFFFFF"/>
        <w:spacing w:after="0" w:line="360" w:lineRule="auto"/>
        <w:ind w:firstLine="708"/>
        <w:jc w:val="both"/>
        <w:rPr>
          <w:rFonts w:ascii="Tahoma" w:eastAsia="Times New Roman" w:hAnsi="Tahoma" w:cs="Tahoma"/>
          <w:lang w:eastAsia="es-ES"/>
        </w:rPr>
      </w:pPr>
    </w:p>
    <w:p w:rsidR="001500E1" w:rsidRPr="009E0617" w:rsidRDefault="001500E1" w:rsidP="001500E1">
      <w:pPr>
        <w:shd w:val="clear" w:color="auto" w:fill="FFFFFF"/>
        <w:spacing w:after="0" w:line="360" w:lineRule="auto"/>
        <w:jc w:val="both"/>
        <w:rPr>
          <w:rFonts w:ascii="Arial Black" w:eastAsia="Times New Roman" w:hAnsi="Arial Black" w:cs="Tahoma"/>
          <w:sz w:val="28"/>
          <w:szCs w:val="28"/>
          <w:lang w:eastAsia="es-ES"/>
        </w:rPr>
      </w:pPr>
      <w:r w:rsidRPr="009E0617">
        <w:rPr>
          <w:rFonts w:ascii="Arial Black" w:eastAsia="Times New Roman" w:hAnsi="Arial Black" w:cs="Tahoma"/>
          <w:bCs/>
          <w:sz w:val="28"/>
          <w:szCs w:val="28"/>
          <w:u w:val="single"/>
          <w:lang w:eastAsia="es-ES"/>
        </w:rPr>
        <w:t>Experiencia profesional</w:t>
      </w:r>
      <w:r w:rsidRPr="009E0617">
        <w:rPr>
          <w:rFonts w:ascii="Arial Black" w:eastAsia="Times New Roman" w:hAnsi="Arial Black" w:cs="Tahoma"/>
          <w:bCs/>
          <w:sz w:val="28"/>
          <w:szCs w:val="28"/>
          <w:lang w:eastAsia="es-ES"/>
        </w:rPr>
        <w:t>.</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Desde 1994</w:t>
      </w:r>
      <w:proofErr w:type="gramStart"/>
      <w:r w:rsidRPr="00A76AB8">
        <w:rPr>
          <w:rFonts w:ascii="Tahoma" w:eastAsia="Times New Roman" w:hAnsi="Tahoma" w:cs="Tahoma"/>
          <w:b/>
          <w:lang w:eastAsia="es-ES"/>
        </w:rPr>
        <w:t>:</w:t>
      </w:r>
      <w:r>
        <w:rPr>
          <w:rFonts w:ascii="Tahoma" w:eastAsia="Times New Roman" w:hAnsi="Tahoma" w:cs="Tahoma"/>
          <w:b/>
          <w:bCs/>
          <w:lang w:eastAsia="es-ES"/>
        </w:rPr>
        <w:t>P</w:t>
      </w:r>
      <w:r w:rsidRPr="009E0617">
        <w:rPr>
          <w:rFonts w:ascii="Tahoma" w:eastAsia="Times New Roman" w:hAnsi="Tahoma" w:cs="Tahoma"/>
          <w:b/>
          <w:bCs/>
          <w:lang w:eastAsia="es-ES"/>
        </w:rPr>
        <w:t>rofesor</w:t>
      </w:r>
      <w:proofErr w:type="gramEnd"/>
      <w:r w:rsidRPr="009E0617">
        <w:rPr>
          <w:rFonts w:ascii="Tahoma" w:eastAsia="Times New Roman" w:hAnsi="Tahoma" w:cs="Tahoma"/>
          <w:b/>
          <w:bCs/>
          <w:lang w:eastAsia="es-ES"/>
        </w:rPr>
        <w:t xml:space="preserve"> </w:t>
      </w:r>
      <w:r w:rsidRPr="009E0617">
        <w:rPr>
          <w:rFonts w:ascii="Tahoma" w:eastAsia="Times New Roman" w:hAnsi="Tahoma" w:cs="Tahoma"/>
          <w:bCs/>
          <w:lang w:eastAsia="es-ES"/>
        </w:rPr>
        <w:t>de dibujo, pintura, grabado</w:t>
      </w:r>
      <w:r w:rsidRPr="009E0617">
        <w:rPr>
          <w:rFonts w:ascii="Tahoma" w:eastAsia="Times New Roman" w:hAnsi="Tahoma" w:cs="Tahoma"/>
          <w:lang w:eastAsia="es-ES"/>
        </w:rPr>
        <w:t xml:space="preserve"> y cursos teóricos de iniciación, en el Taller de Artes Plásticas de Alcalá de Henares. Y </w:t>
      </w:r>
      <w:r w:rsidRPr="009E0617">
        <w:rPr>
          <w:rFonts w:ascii="Tahoma" w:eastAsia="Times New Roman" w:hAnsi="Tahoma" w:cs="Tahoma"/>
          <w:b/>
          <w:lang w:eastAsia="es-ES"/>
        </w:rPr>
        <w:t>desde 1998</w:t>
      </w:r>
      <w:r w:rsidRPr="009E0617">
        <w:rPr>
          <w:rFonts w:ascii="Tahoma" w:eastAsia="Times New Roman" w:hAnsi="Tahoma" w:cs="Tahoma"/>
          <w:lang w:eastAsia="es-ES"/>
        </w:rPr>
        <w:t xml:space="preserve"> como </w:t>
      </w:r>
      <w:r w:rsidRPr="009E0617">
        <w:rPr>
          <w:rFonts w:ascii="Tahoma" w:eastAsia="Times New Roman" w:hAnsi="Tahoma" w:cs="Tahoma"/>
          <w:b/>
          <w:bCs/>
          <w:lang w:eastAsia="es-ES"/>
        </w:rPr>
        <w:t>coordinador</w:t>
      </w:r>
      <w:r w:rsidRPr="009E0617">
        <w:rPr>
          <w:rFonts w:ascii="Tahoma" w:eastAsia="Times New Roman" w:hAnsi="Tahoma" w:cs="Tahoma"/>
          <w:lang w:eastAsia="es-ES"/>
        </w:rPr>
        <w:t xml:space="preserve"> del mismo. </w:t>
      </w:r>
    </w:p>
    <w:p w:rsidR="001500E1"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b/>
          <w:bCs/>
          <w:lang w:eastAsia="es-ES"/>
        </w:rPr>
      </w:pPr>
      <w:r w:rsidRPr="009E0617">
        <w:rPr>
          <w:rFonts w:ascii="Tahoma" w:eastAsia="Times New Roman" w:hAnsi="Tahoma" w:cs="Tahoma"/>
          <w:b/>
          <w:lang w:eastAsia="es-ES"/>
        </w:rPr>
        <w:t>Desde el curso 2001-2002</w:t>
      </w:r>
      <w:proofErr w:type="gramStart"/>
      <w:r w:rsidRPr="00A76AB8">
        <w:rPr>
          <w:rFonts w:ascii="Tahoma" w:eastAsia="Times New Roman" w:hAnsi="Tahoma" w:cs="Tahoma"/>
          <w:b/>
          <w:lang w:eastAsia="es-ES"/>
        </w:rPr>
        <w:t>:</w:t>
      </w:r>
      <w:r>
        <w:rPr>
          <w:rFonts w:ascii="Tahoma" w:eastAsia="Times New Roman" w:hAnsi="Tahoma" w:cs="Tahoma"/>
          <w:b/>
          <w:bCs/>
          <w:lang w:eastAsia="es-ES"/>
        </w:rPr>
        <w:t>C</w:t>
      </w:r>
      <w:r w:rsidRPr="009E0617">
        <w:rPr>
          <w:rFonts w:ascii="Tahoma" w:eastAsia="Times New Roman" w:hAnsi="Tahoma" w:cs="Tahoma"/>
          <w:b/>
          <w:bCs/>
          <w:lang w:eastAsia="es-ES"/>
        </w:rPr>
        <w:t>oordinador</w:t>
      </w:r>
      <w:proofErr w:type="gramEnd"/>
      <w:r w:rsidRPr="009E0617">
        <w:rPr>
          <w:rFonts w:ascii="Tahoma" w:eastAsia="Times New Roman" w:hAnsi="Tahoma" w:cs="Tahoma"/>
          <w:lang w:eastAsia="es-ES"/>
        </w:rPr>
        <w:t xml:space="preserve"> del taller de grabado para escolares y mayores del </w:t>
      </w:r>
      <w:proofErr w:type="spellStart"/>
      <w:r w:rsidRPr="009E0617">
        <w:rPr>
          <w:rFonts w:ascii="Tahoma" w:eastAsia="Times New Roman" w:hAnsi="Tahoma" w:cs="Tahoma"/>
          <w:i/>
          <w:lang w:eastAsia="es-ES"/>
        </w:rPr>
        <w:t>C.C</w:t>
      </w:r>
      <w:r w:rsidRPr="00A76AB8">
        <w:rPr>
          <w:rFonts w:ascii="Tahoma" w:eastAsia="Times New Roman" w:hAnsi="Tahoma" w:cs="Tahoma"/>
          <w:i/>
          <w:lang w:eastAsia="es-ES"/>
        </w:rPr>
        <w:t>.</w:t>
      </w:r>
      <w:r w:rsidRPr="009E0617">
        <w:rPr>
          <w:rFonts w:ascii="Tahoma" w:eastAsia="Times New Roman" w:hAnsi="Tahoma" w:cs="Tahoma"/>
          <w:i/>
          <w:lang w:eastAsia="es-ES"/>
        </w:rPr>
        <w:t>Ibercaja</w:t>
      </w:r>
      <w:proofErr w:type="spellEnd"/>
      <w:r w:rsidRPr="009E0617">
        <w:rPr>
          <w:rFonts w:ascii="Tahoma" w:eastAsia="Times New Roman" w:hAnsi="Tahoma" w:cs="Tahoma"/>
          <w:lang w:eastAsia="es-ES"/>
        </w:rPr>
        <w:t xml:space="preserve"> de Guadalajara.</w:t>
      </w:r>
    </w:p>
    <w:p w:rsidR="001500E1" w:rsidRDefault="001500E1" w:rsidP="001500E1">
      <w:pPr>
        <w:shd w:val="clear" w:color="auto" w:fill="FFFFFF"/>
        <w:spacing w:after="0" w:line="360" w:lineRule="auto"/>
        <w:jc w:val="both"/>
        <w:rPr>
          <w:rFonts w:ascii="Tahoma" w:eastAsia="Times New Roman" w:hAnsi="Tahoma" w:cs="Tahoma"/>
          <w:b/>
          <w:bCs/>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A76AB8">
        <w:rPr>
          <w:rFonts w:ascii="Tahoma" w:eastAsia="Times New Roman" w:hAnsi="Tahoma" w:cs="Tahoma"/>
          <w:b/>
          <w:lang w:eastAsia="es-ES"/>
        </w:rPr>
        <w:t>D</w:t>
      </w:r>
      <w:r w:rsidRPr="009E0617">
        <w:rPr>
          <w:rFonts w:ascii="Tahoma" w:eastAsia="Times New Roman" w:hAnsi="Tahoma" w:cs="Tahoma"/>
          <w:b/>
          <w:lang w:eastAsia="es-ES"/>
        </w:rPr>
        <w:t>esde el curso 2002-2003</w:t>
      </w:r>
      <w:r w:rsidRPr="00A76AB8">
        <w:rPr>
          <w:rFonts w:ascii="Tahoma" w:eastAsia="Times New Roman" w:hAnsi="Tahoma" w:cs="Tahoma"/>
          <w:b/>
          <w:lang w:eastAsia="es-ES"/>
        </w:rPr>
        <w:t xml:space="preserve">: </w:t>
      </w:r>
      <w:r w:rsidRPr="009E0617">
        <w:rPr>
          <w:rFonts w:ascii="Tahoma" w:eastAsia="Times New Roman" w:hAnsi="Tahoma" w:cs="Tahoma"/>
          <w:b/>
          <w:bCs/>
          <w:lang w:eastAsia="es-ES"/>
        </w:rPr>
        <w:t xml:space="preserve">Colaborador del </w:t>
      </w:r>
      <w:proofErr w:type="spellStart"/>
      <w:r w:rsidRPr="009E0617">
        <w:rPr>
          <w:rFonts w:ascii="Tahoma" w:eastAsia="Times New Roman" w:hAnsi="Tahoma" w:cs="Tahoma"/>
          <w:b/>
          <w:bCs/>
          <w:i/>
          <w:lang w:eastAsia="es-ES"/>
        </w:rPr>
        <w:t>Skidmore</w:t>
      </w:r>
      <w:proofErr w:type="spellEnd"/>
      <w:r w:rsidRPr="009E0617">
        <w:rPr>
          <w:rFonts w:ascii="Tahoma" w:eastAsia="Times New Roman" w:hAnsi="Tahoma" w:cs="Tahoma"/>
          <w:b/>
          <w:bCs/>
          <w:i/>
          <w:lang w:eastAsia="es-ES"/>
        </w:rPr>
        <w:t xml:space="preserve"> Collage</w:t>
      </w:r>
      <w:r w:rsidRPr="009E0617">
        <w:rPr>
          <w:rFonts w:ascii="Tahoma" w:eastAsia="Times New Roman" w:hAnsi="Tahoma" w:cs="Tahoma"/>
          <w:b/>
          <w:bCs/>
          <w:lang w:eastAsia="es-ES"/>
        </w:rPr>
        <w:t xml:space="preserve"> (Nueva York</w:t>
      </w:r>
      <w:r w:rsidRPr="009E0617">
        <w:rPr>
          <w:rFonts w:ascii="Tahoma" w:eastAsia="Times New Roman" w:hAnsi="Tahoma" w:cs="Tahoma"/>
          <w:lang w:eastAsia="es-ES"/>
        </w:rPr>
        <w:t>)</w:t>
      </w:r>
      <w:r>
        <w:rPr>
          <w:rFonts w:ascii="Tahoma" w:eastAsia="Times New Roman" w:hAnsi="Tahoma" w:cs="Tahoma"/>
          <w:lang w:eastAsia="es-ES"/>
        </w:rPr>
        <w:t>,</w:t>
      </w:r>
      <w:r w:rsidRPr="009E0617">
        <w:rPr>
          <w:rFonts w:ascii="Tahoma" w:eastAsia="Times New Roman" w:hAnsi="Tahoma" w:cs="Tahoma"/>
          <w:lang w:eastAsia="es-ES"/>
        </w:rPr>
        <w:t xml:space="preserve"> en su área de arte para los alumnos visitantes de la Universidad de Alcalá de Henares </w:t>
      </w:r>
      <w:r>
        <w:rPr>
          <w:rFonts w:ascii="Tahoma" w:eastAsia="Times New Roman" w:hAnsi="Tahoma" w:cs="Tahoma"/>
          <w:lang w:eastAsia="es-ES"/>
        </w:rPr>
        <w:t>(Madrid).</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Pr="009E0617"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Desde el curso 2003-2004</w:t>
      </w:r>
      <w:proofErr w:type="gramStart"/>
      <w:r w:rsidRPr="00A76AB8">
        <w:rPr>
          <w:rFonts w:ascii="Tahoma" w:eastAsia="Times New Roman" w:hAnsi="Tahoma" w:cs="Tahoma"/>
          <w:b/>
          <w:lang w:eastAsia="es-ES"/>
        </w:rPr>
        <w:t>:</w:t>
      </w:r>
      <w:r>
        <w:rPr>
          <w:rFonts w:ascii="Tahoma" w:eastAsia="Times New Roman" w:hAnsi="Tahoma" w:cs="Tahoma"/>
          <w:b/>
          <w:bCs/>
          <w:lang w:eastAsia="es-ES"/>
        </w:rPr>
        <w:t>Profesor</w:t>
      </w:r>
      <w:proofErr w:type="gramEnd"/>
      <w:r>
        <w:rPr>
          <w:rFonts w:ascii="Tahoma" w:eastAsia="Times New Roman" w:hAnsi="Tahoma" w:cs="Tahoma"/>
          <w:b/>
          <w:bCs/>
          <w:lang w:eastAsia="es-ES"/>
        </w:rPr>
        <w:t xml:space="preserve"> C</w:t>
      </w:r>
      <w:r w:rsidRPr="009E0617">
        <w:rPr>
          <w:rFonts w:ascii="Tahoma" w:eastAsia="Times New Roman" w:hAnsi="Tahoma" w:cs="Tahoma"/>
          <w:b/>
          <w:bCs/>
          <w:lang w:eastAsia="es-ES"/>
        </w:rPr>
        <w:t>ontratado de tipo 2</w:t>
      </w:r>
      <w:r>
        <w:rPr>
          <w:rFonts w:ascii="Tahoma" w:eastAsia="Times New Roman" w:hAnsi="Tahoma" w:cs="Tahoma"/>
          <w:b/>
          <w:bCs/>
          <w:lang w:eastAsia="es-ES"/>
        </w:rPr>
        <w:t xml:space="preserve"> -</w:t>
      </w:r>
      <w:r w:rsidRPr="009E0617">
        <w:rPr>
          <w:rFonts w:ascii="Tahoma" w:eastAsia="Times New Roman" w:hAnsi="Tahoma" w:cs="Tahoma"/>
          <w:b/>
          <w:bCs/>
          <w:lang w:eastAsia="es-ES"/>
        </w:rPr>
        <w:t xml:space="preserve">Titular </w:t>
      </w:r>
      <w:proofErr w:type="spellStart"/>
      <w:r w:rsidRPr="009E0617">
        <w:rPr>
          <w:rFonts w:ascii="Tahoma" w:eastAsia="Times New Roman" w:hAnsi="Tahoma" w:cs="Tahoma"/>
          <w:b/>
          <w:bCs/>
          <w:lang w:eastAsia="es-ES"/>
        </w:rPr>
        <w:t>Interino</w:t>
      </w:r>
      <w:r>
        <w:rPr>
          <w:rFonts w:ascii="Tahoma" w:eastAsia="Times New Roman" w:hAnsi="Tahoma" w:cs="Tahoma"/>
          <w:b/>
          <w:bCs/>
          <w:lang w:eastAsia="es-ES"/>
        </w:rPr>
        <w:t>,</w:t>
      </w:r>
      <w:r w:rsidRPr="009E0617">
        <w:rPr>
          <w:rFonts w:ascii="Tahoma" w:eastAsia="Times New Roman" w:hAnsi="Tahoma" w:cs="Tahoma"/>
          <w:lang w:eastAsia="es-ES"/>
        </w:rPr>
        <w:t>en</w:t>
      </w:r>
      <w:proofErr w:type="spellEnd"/>
      <w:r w:rsidRPr="009E0617">
        <w:rPr>
          <w:rFonts w:ascii="Tahoma" w:eastAsia="Times New Roman" w:hAnsi="Tahoma" w:cs="Tahoma"/>
          <w:lang w:eastAsia="es-ES"/>
        </w:rPr>
        <w:t xml:space="preserve"> la </w:t>
      </w:r>
      <w:r w:rsidRPr="009E0617">
        <w:rPr>
          <w:rFonts w:ascii="Tahoma" w:eastAsia="Times New Roman" w:hAnsi="Tahoma" w:cs="Tahoma"/>
          <w:bCs/>
          <w:lang w:eastAsia="es-ES"/>
        </w:rPr>
        <w:t>Facultad de Bellas Artes de San Fernando de la Universidad Complutense de Madrid.</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Pr="009E0617" w:rsidRDefault="001500E1" w:rsidP="001500E1">
      <w:pPr>
        <w:shd w:val="clear" w:color="auto" w:fill="FFFFFF"/>
        <w:spacing w:after="0" w:line="360" w:lineRule="auto"/>
        <w:jc w:val="both"/>
        <w:rPr>
          <w:rFonts w:ascii="Arial Black" w:eastAsia="Times New Roman" w:hAnsi="Arial Black" w:cs="Tahoma"/>
          <w:sz w:val="28"/>
          <w:szCs w:val="28"/>
          <w:lang w:val="en-US" w:eastAsia="es-ES"/>
        </w:rPr>
      </w:pPr>
      <w:proofErr w:type="spellStart"/>
      <w:proofErr w:type="gramStart"/>
      <w:r w:rsidRPr="009E0617">
        <w:rPr>
          <w:rFonts w:ascii="Arial Black" w:eastAsia="Times New Roman" w:hAnsi="Arial Black" w:cs="Tahoma"/>
          <w:bCs/>
          <w:sz w:val="28"/>
          <w:szCs w:val="28"/>
          <w:u w:val="single"/>
          <w:lang w:val="en-US" w:eastAsia="es-ES"/>
        </w:rPr>
        <w:t>Otras</w:t>
      </w:r>
      <w:proofErr w:type="spellEnd"/>
      <w:r w:rsidRPr="009E0617">
        <w:rPr>
          <w:rFonts w:ascii="Arial Black" w:eastAsia="Times New Roman" w:hAnsi="Arial Black" w:cs="Tahoma"/>
          <w:bCs/>
          <w:sz w:val="28"/>
          <w:szCs w:val="28"/>
          <w:u w:val="single"/>
          <w:lang w:val="en-US" w:eastAsia="es-ES"/>
        </w:rPr>
        <w:t xml:space="preserve"> </w:t>
      </w:r>
      <w:proofErr w:type="spellStart"/>
      <w:r w:rsidRPr="009E0617">
        <w:rPr>
          <w:rFonts w:ascii="Arial Black" w:eastAsia="Times New Roman" w:hAnsi="Arial Black" w:cs="Tahoma"/>
          <w:bCs/>
          <w:sz w:val="28"/>
          <w:szCs w:val="28"/>
          <w:u w:val="single"/>
          <w:lang w:val="en-US" w:eastAsia="es-ES"/>
        </w:rPr>
        <w:t>actividades</w:t>
      </w:r>
      <w:proofErr w:type="spellEnd"/>
      <w:r w:rsidRPr="009E0617">
        <w:rPr>
          <w:rFonts w:ascii="Arial Black" w:eastAsia="Times New Roman" w:hAnsi="Arial Black" w:cs="Tahoma"/>
          <w:bCs/>
          <w:sz w:val="28"/>
          <w:szCs w:val="28"/>
          <w:lang w:val="en-US" w:eastAsia="es-ES"/>
        </w:rPr>
        <w:t>.</w:t>
      </w:r>
      <w:proofErr w:type="gramEnd"/>
    </w:p>
    <w:p w:rsidR="001500E1" w:rsidRPr="009E0617" w:rsidRDefault="001500E1" w:rsidP="001500E1">
      <w:pPr>
        <w:shd w:val="clear" w:color="auto" w:fill="FFFFFF"/>
        <w:spacing w:after="0" w:line="360" w:lineRule="auto"/>
        <w:jc w:val="both"/>
        <w:rPr>
          <w:rFonts w:ascii="Tahoma" w:eastAsia="Times New Roman" w:hAnsi="Tahoma" w:cs="Tahoma"/>
          <w:lang w:val="en-US" w:eastAsia="es-ES"/>
        </w:rPr>
      </w:pPr>
    </w:p>
    <w:p w:rsidR="001500E1" w:rsidRPr="009E0617" w:rsidRDefault="001500E1" w:rsidP="001500E1">
      <w:pPr>
        <w:shd w:val="clear" w:color="auto" w:fill="FFFFFF"/>
        <w:spacing w:after="0" w:line="360" w:lineRule="auto"/>
        <w:jc w:val="both"/>
        <w:rPr>
          <w:rFonts w:ascii="Arial Black" w:eastAsia="Times New Roman" w:hAnsi="Arial Black" w:cs="Tahoma"/>
          <w:lang w:eastAsia="es-ES"/>
        </w:rPr>
      </w:pPr>
      <w:r w:rsidRPr="009E0617">
        <w:rPr>
          <w:rFonts w:ascii="Arial Black" w:eastAsia="Times New Roman" w:hAnsi="Arial Black" w:cs="Tahoma"/>
          <w:bCs/>
          <w:u w:val="single"/>
          <w:lang w:eastAsia="es-ES"/>
        </w:rPr>
        <w:t>Comisariados</w:t>
      </w:r>
      <w:r w:rsidRPr="009E0617">
        <w:rPr>
          <w:rFonts w:ascii="Arial Black" w:eastAsia="Times New Roman" w:hAnsi="Arial Black" w:cs="Tahoma"/>
          <w:bCs/>
          <w:lang w:eastAsia="es-ES"/>
        </w:rPr>
        <w:t>.</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1997, 1998 y 1999</w:t>
      </w:r>
      <w:proofErr w:type="gramStart"/>
      <w:r w:rsidRPr="00A76AB8">
        <w:rPr>
          <w:rFonts w:ascii="Tahoma" w:eastAsia="Times New Roman" w:hAnsi="Tahoma" w:cs="Tahoma"/>
          <w:b/>
          <w:lang w:eastAsia="es-ES"/>
        </w:rPr>
        <w:t>:</w:t>
      </w:r>
      <w:r w:rsidRPr="009E0617">
        <w:rPr>
          <w:rFonts w:ascii="Tahoma" w:eastAsia="Times New Roman" w:hAnsi="Tahoma" w:cs="Tahoma"/>
          <w:lang w:eastAsia="es-ES"/>
        </w:rPr>
        <w:t>Organización</w:t>
      </w:r>
      <w:proofErr w:type="gramEnd"/>
      <w:r w:rsidRPr="009E0617">
        <w:rPr>
          <w:rFonts w:ascii="Tahoma" w:eastAsia="Times New Roman" w:hAnsi="Tahoma" w:cs="Tahoma"/>
          <w:lang w:eastAsia="es-ES"/>
        </w:rPr>
        <w:t xml:space="preserve"> </w:t>
      </w:r>
      <w:proofErr w:type="spellStart"/>
      <w:r w:rsidRPr="009E0617">
        <w:rPr>
          <w:rFonts w:ascii="Tahoma" w:eastAsia="Times New Roman" w:hAnsi="Tahoma" w:cs="Tahoma"/>
          <w:lang w:eastAsia="es-ES"/>
        </w:rPr>
        <w:t>del</w:t>
      </w:r>
      <w:r w:rsidRPr="009E0617">
        <w:rPr>
          <w:rFonts w:ascii="Tahoma" w:eastAsia="Times New Roman" w:hAnsi="Tahoma" w:cs="Tahoma"/>
          <w:b/>
          <w:bCs/>
          <w:i/>
          <w:iCs/>
          <w:lang w:eastAsia="es-ES"/>
        </w:rPr>
        <w:t>I</w:t>
      </w:r>
      <w:proofErr w:type="spellEnd"/>
      <w:r w:rsidRPr="009E0617">
        <w:rPr>
          <w:rFonts w:ascii="Tahoma" w:eastAsia="Times New Roman" w:hAnsi="Tahoma" w:cs="Tahoma"/>
          <w:b/>
          <w:bCs/>
          <w:i/>
          <w:iCs/>
          <w:lang w:eastAsia="es-ES"/>
        </w:rPr>
        <w:t xml:space="preserve">, II, </w:t>
      </w:r>
      <w:r w:rsidRPr="009E0617">
        <w:rPr>
          <w:rFonts w:ascii="Tahoma" w:eastAsia="Times New Roman" w:hAnsi="Tahoma" w:cs="Tahoma"/>
          <w:i/>
          <w:iCs/>
          <w:lang w:eastAsia="es-ES"/>
        </w:rPr>
        <w:t>y</w:t>
      </w:r>
      <w:r w:rsidRPr="009E0617">
        <w:rPr>
          <w:rFonts w:ascii="Tahoma" w:eastAsia="Times New Roman" w:hAnsi="Tahoma" w:cs="Tahoma"/>
          <w:b/>
          <w:bCs/>
          <w:i/>
          <w:iCs/>
          <w:lang w:eastAsia="es-ES"/>
        </w:rPr>
        <w:t xml:space="preserve"> </w:t>
      </w:r>
      <w:proofErr w:type="spellStart"/>
      <w:r w:rsidRPr="009E0617">
        <w:rPr>
          <w:rFonts w:ascii="Tahoma" w:eastAsia="Times New Roman" w:hAnsi="Tahoma" w:cs="Tahoma"/>
          <w:b/>
          <w:bCs/>
          <w:i/>
          <w:iCs/>
          <w:lang w:eastAsia="es-ES"/>
        </w:rPr>
        <w:t>IIIciclo</w:t>
      </w:r>
      <w:proofErr w:type="spellEnd"/>
      <w:r w:rsidRPr="009E0617">
        <w:rPr>
          <w:rFonts w:ascii="Tahoma" w:eastAsia="Times New Roman" w:hAnsi="Tahoma" w:cs="Tahoma"/>
          <w:b/>
          <w:bCs/>
          <w:i/>
          <w:iCs/>
          <w:lang w:eastAsia="es-ES"/>
        </w:rPr>
        <w:t xml:space="preserve"> de conferencias sobre arte y contexto</w:t>
      </w:r>
      <w:r>
        <w:rPr>
          <w:rFonts w:ascii="Tahoma" w:eastAsia="Times New Roman" w:hAnsi="Tahoma" w:cs="Tahoma"/>
          <w:lang w:eastAsia="es-ES"/>
        </w:rPr>
        <w:t xml:space="preserve">, </w:t>
      </w:r>
      <w:r w:rsidRPr="009E0617">
        <w:rPr>
          <w:rFonts w:ascii="Tahoma" w:eastAsia="Times New Roman" w:hAnsi="Tahoma" w:cs="Tahoma"/>
          <w:lang w:eastAsia="es-ES"/>
        </w:rPr>
        <w:t>celebradas en la Casa de la Entrevista de Alcalá de Henares</w:t>
      </w:r>
      <w:r>
        <w:rPr>
          <w:rFonts w:ascii="Tahoma" w:eastAsia="Times New Roman" w:hAnsi="Tahoma" w:cs="Tahoma"/>
          <w:lang w:eastAsia="es-ES"/>
        </w:rPr>
        <w:t xml:space="preserve"> (Madrid)</w:t>
      </w:r>
      <w:r w:rsidRPr="009E0617">
        <w:rPr>
          <w:rFonts w:ascii="Tahoma" w:eastAsia="Times New Roman" w:hAnsi="Tahoma" w:cs="Tahoma"/>
          <w:lang w:eastAsia="es-ES"/>
        </w:rPr>
        <w:t xml:space="preserve">. </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2000</w:t>
      </w:r>
      <w:proofErr w:type="gramStart"/>
      <w:r w:rsidRPr="00A76AB8">
        <w:rPr>
          <w:rFonts w:ascii="Tahoma" w:eastAsia="Times New Roman" w:hAnsi="Tahoma" w:cs="Tahoma"/>
          <w:b/>
          <w:lang w:eastAsia="es-ES"/>
        </w:rPr>
        <w:t>:</w:t>
      </w:r>
      <w:r w:rsidRPr="009E0617">
        <w:rPr>
          <w:rFonts w:ascii="Tahoma" w:eastAsia="Times New Roman" w:hAnsi="Tahoma" w:cs="Tahoma"/>
          <w:lang w:eastAsia="es-ES"/>
        </w:rPr>
        <w:t>Comisariado</w:t>
      </w:r>
      <w:proofErr w:type="gramEnd"/>
      <w:r w:rsidRPr="009E0617">
        <w:rPr>
          <w:rFonts w:ascii="Tahoma" w:eastAsia="Times New Roman" w:hAnsi="Tahoma" w:cs="Tahoma"/>
          <w:lang w:eastAsia="es-ES"/>
        </w:rPr>
        <w:t xml:space="preserve"> de la exposición </w:t>
      </w:r>
      <w:r w:rsidRPr="009E0617">
        <w:rPr>
          <w:rFonts w:ascii="Tahoma" w:eastAsia="Times New Roman" w:hAnsi="Tahoma" w:cs="Tahoma"/>
          <w:b/>
          <w:bCs/>
          <w:i/>
          <w:iCs/>
          <w:lang w:eastAsia="es-ES"/>
        </w:rPr>
        <w:t xml:space="preserve">Cuatro líneas de </w:t>
      </w:r>
      <w:proofErr w:type="spellStart"/>
      <w:r w:rsidRPr="009E0617">
        <w:rPr>
          <w:rFonts w:ascii="Tahoma" w:eastAsia="Times New Roman" w:hAnsi="Tahoma" w:cs="Tahoma"/>
          <w:b/>
          <w:bCs/>
          <w:i/>
          <w:iCs/>
          <w:lang w:eastAsia="es-ES"/>
        </w:rPr>
        <w:t>errancia</w:t>
      </w:r>
      <w:proofErr w:type="spellEnd"/>
      <w:r>
        <w:rPr>
          <w:rFonts w:ascii="Tahoma" w:eastAsia="Times New Roman" w:hAnsi="Tahoma" w:cs="Tahoma"/>
          <w:lang w:eastAsia="es-ES"/>
        </w:rPr>
        <w:t>. Instituto C</w:t>
      </w:r>
      <w:r w:rsidRPr="009E0617">
        <w:rPr>
          <w:rFonts w:ascii="Tahoma" w:eastAsia="Times New Roman" w:hAnsi="Tahoma" w:cs="Tahoma"/>
          <w:lang w:eastAsia="es-ES"/>
        </w:rPr>
        <w:t>ervantes. Lisboa</w:t>
      </w:r>
      <w:r>
        <w:rPr>
          <w:rFonts w:ascii="Tahoma" w:eastAsia="Times New Roman" w:hAnsi="Tahoma" w:cs="Tahoma"/>
          <w:lang w:eastAsia="es-ES"/>
        </w:rPr>
        <w:t xml:space="preserve"> (Portugal)</w:t>
      </w:r>
      <w:r w:rsidRPr="009E0617">
        <w:rPr>
          <w:rFonts w:ascii="Tahoma" w:eastAsia="Times New Roman" w:hAnsi="Tahoma" w:cs="Tahoma"/>
          <w:lang w:eastAsia="es-ES"/>
        </w:rPr>
        <w:t>. Catálogo</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lang w:eastAsia="es-ES"/>
        </w:rPr>
        <w:lastRenderedPageBreak/>
        <w:t xml:space="preserve">Comisariado de la exposición </w:t>
      </w:r>
      <w:r w:rsidRPr="009E0617">
        <w:rPr>
          <w:rFonts w:ascii="Tahoma" w:eastAsia="Times New Roman" w:hAnsi="Tahoma" w:cs="Tahoma"/>
          <w:b/>
          <w:bCs/>
          <w:i/>
          <w:iCs/>
          <w:lang w:eastAsia="es-ES"/>
        </w:rPr>
        <w:t>Obra dibujada</w:t>
      </w:r>
      <w:r>
        <w:rPr>
          <w:rFonts w:ascii="Tahoma" w:eastAsia="Times New Roman" w:hAnsi="Tahoma" w:cs="Tahoma"/>
          <w:lang w:eastAsia="es-ES"/>
        </w:rPr>
        <w:t>. Casa de la E</w:t>
      </w:r>
      <w:r w:rsidRPr="009E0617">
        <w:rPr>
          <w:rFonts w:ascii="Tahoma" w:eastAsia="Times New Roman" w:hAnsi="Tahoma" w:cs="Tahoma"/>
          <w:lang w:eastAsia="es-ES"/>
        </w:rPr>
        <w:t xml:space="preserve">ntrevista. Fundación </w:t>
      </w:r>
      <w:r w:rsidRPr="009E0617">
        <w:rPr>
          <w:rFonts w:ascii="Tahoma" w:eastAsia="Times New Roman" w:hAnsi="Tahoma" w:cs="Tahoma"/>
          <w:i/>
          <w:lang w:eastAsia="es-ES"/>
        </w:rPr>
        <w:t>Colegio del Rey</w:t>
      </w:r>
      <w:r w:rsidRPr="009E0617">
        <w:rPr>
          <w:rFonts w:ascii="Tahoma" w:eastAsia="Times New Roman" w:hAnsi="Tahoma" w:cs="Tahoma"/>
          <w:lang w:eastAsia="es-ES"/>
        </w:rPr>
        <w:t>. Alcalá de Henares.</w:t>
      </w:r>
      <w:r>
        <w:rPr>
          <w:rFonts w:ascii="Tahoma" w:eastAsia="Times New Roman" w:hAnsi="Tahoma" w:cs="Tahoma"/>
          <w:lang w:eastAsia="es-ES"/>
        </w:rPr>
        <w:t xml:space="preserve"> (Madrid).</w:t>
      </w:r>
      <w:r w:rsidRPr="009E0617">
        <w:rPr>
          <w:rFonts w:ascii="Tahoma" w:eastAsia="Times New Roman" w:hAnsi="Tahoma" w:cs="Tahoma"/>
          <w:lang w:eastAsia="es-ES"/>
        </w:rPr>
        <w:t xml:space="preserve"> Catálogo</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2002</w:t>
      </w:r>
      <w:proofErr w:type="gramStart"/>
      <w:r w:rsidRPr="00A76AB8">
        <w:rPr>
          <w:rFonts w:ascii="Tahoma" w:eastAsia="Times New Roman" w:hAnsi="Tahoma" w:cs="Tahoma"/>
          <w:b/>
          <w:lang w:eastAsia="es-ES"/>
        </w:rPr>
        <w:t>:</w:t>
      </w:r>
      <w:r w:rsidRPr="009E0617">
        <w:rPr>
          <w:rFonts w:ascii="Tahoma" w:eastAsia="Times New Roman" w:hAnsi="Tahoma" w:cs="Tahoma"/>
          <w:lang w:eastAsia="es-ES"/>
        </w:rPr>
        <w:t>Comisariado</w:t>
      </w:r>
      <w:proofErr w:type="gramEnd"/>
      <w:r w:rsidRPr="009E0617">
        <w:rPr>
          <w:rFonts w:ascii="Tahoma" w:eastAsia="Times New Roman" w:hAnsi="Tahoma" w:cs="Tahoma"/>
          <w:lang w:eastAsia="es-ES"/>
        </w:rPr>
        <w:t xml:space="preserve"> de la exposición </w:t>
      </w:r>
      <w:r w:rsidRPr="009E0617">
        <w:rPr>
          <w:rFonts w:ascii="Tahoma" w:eastAsia="Times New Roman" w:hAnsi="Tahoma" w:cs="Tahoma"/>
          <w:b/>
          <w:bCs/>
          <w:i/>
          <w:iCs/>
          <w:lang w:eastAsia="es-ES"/>
        </w:rPr>
        <w:t>Sobre arte y naturaleza</w:t>
      </w:r>
      <w:r w:rsidRPr="009E0617">
        <w:rPr>
          <w:rFonts w:ascii="Tahoma" w:eastAsia="Times New Roman" w:hAnsi="Tahoma" w:cs="Tahoma"/>
          <w:lang w:eastAsia="es-ES"/>
        </w:rPr>
        <w:t xml:space="preserve">. Casa de la cultura Torrejón de </w:t>
      </w:r>
      <w:proofErr w:type="spellStart"/>
      <w:r w:rsidRPr="009E0617">
        <w:rPr>
          <w:rFonts w:ascii="Tahoma" w:eastAsia="Times New Roman" w:hAnsi="Tahoma" w:cs="Tahoma"/>
          <w:lang w:eastAsia="es-ES"/>
        </w:rPr>
        <w:t>Ardóz</w:t>
      </w:r>
      <w:proofErr w:type="spellEnd"/>
      <w:r w:rsidRPr="009E0617">
        <w:rPr>
          <w:rFonts w:ascii="Tahoma" w:eastAsia="Times New Roman" w:hAnsi="Tahoma" w:cs="Tahoma"/>
          <w:lang w:eastAsia="es-ES"/>
        </w:rPr>
        <w:t>. Madrid. Catálogo</w:t>
      </w:r>
      <w:r>
        <w:rPr>
          <w:rFonts w:ascii="Tahoma" w:eastAsia="Times New Roman" w:hAnsi="Tahoma" w:cs="Tahoma"/>
          <w:lang w:eastAsia="es-ES"/>
        </w:rPr>
        <w:t>.</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Pr="009E0617"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lang w:eastAsia="es-ES"/>
        </w:rPr>
        <w:t xml:space="preserve">Actualmente  trabajando en el comisariado de una exposición sobre dibujo contemporáneo para la </w:t>
      </w:r>
      <w:r>
        <w:rPr>
          <w:rFonts w:ascii="Tahoma" w:eastAsia="Times New Roman" w:hAnsi="Tahoma" w:cs="Tahoma"/>
          <w:lang w:eastAsia="es-ES"/>
        </w:rPr>
        <w:t>Obra S</w:t>
      </w:r>
      <w:r w:rsidRPr="009E0617">
        <w:rPr>
          <w:rFonts w:ascii="Tahoma" w:eastAsia="Times New Roman" w:hAnsi="Tahoma" w:cs="Tahoma"/>
          <w:lang w:eastAsia="es-ES"/>
        </w:rPr>
        <w:t xml:space="preserve">ocial de </w:t>
      </w:r>
      <w:proofErr w:type="spellStart"/>
      <w:r w:rsidRPr="009E0617">
        <w:rPr>
          <w:rFonts w:ascii="Tahoma" w:eastAsia="Times New Roman" w:hAnsi="Tahoma" w:cs="Tahoma"/>
          <w:i/>
          <w:lang w:eastAsia="es-ES"/>
        </w:rPr>
        <w:t>Ibercaja</w:t>
      </w:r>
      <w:proofErr w:type="spellEnd"/>
      <w:r w:rsidRPr="009E0617">
        <w:rPr>
          <w:rFonts w:ascii="Tahoma" w:eastAsia="Times New Roman" w:hAnsi="Tahoma" w:cs="Tahoma"/>
          <w:lang w:eastAsia="es-ES"/>
        </w:rPr>
        <w:t>. Exposición que será itinerante por Barcelona, Zaragoza, Valencia, Guadalajara, etc.</w:t>
      </w:r>
    </w:p>
    <w:p w:rsidR="001500E1" w:rsidRDefault="001500E1" w:rsidP="001500E1">
      <w:pPr>
        <w:shd w:val="clear" w:color="auto" w:fill="FFFFFF"/>
        <w:spacing w:after="0" w:line="360" w:lineRule="auto"/>
        <w:ind w:firstLine="705"/>
        <w:jc w:val="both"/>
        <w:rPr>
          <w:rFonts w:ascii="Tahoma" w:eastAsia="Times New Roman" w:hAnsi="Tahoma" w:cs="Tahoma"/>
          <w:lang w:eastAsia="es-ES"/>
        </w:rPr>
      </w:pPr>
    </w:p>
    <w:p w:rsidR="001500E1" w:rsidRDefault="001500E1" w:rsidP="001500E1">
      <w:pPr>
        <w:shd w:val="clear" w:color="auto" w:fill="FFFFFF"/>
        <w:spacing w:after="0" w:line="360" w:lineRule="auto"/>
        <w:ind w:firstLine="705"/>
        <w:jc w:val="both"/>
        <w:rPr>
          <w:rFonts w:ascii="Tahoma" w:eastAsia="Times New Roman" w:hAnsi="Tahoma" w:cs="Tahoma"/>
          <w:lang w:eastAsia="es-ES"/>
        </w:rPr>
      </w:pPr>
    </w:p>
    <w:p w:rsidR="001500E1" w:rsidRDefault="001500E1" w:rsidP="001500E1">
      <w:pPr>
        <w:shd w:val="clear" w:color="auto" w:fill="FFFFFF"/>
        <w:spacing w:after="0" w:line="360" w:lineRule="auto"/>
        <w:ind w:firstLine="705"/>
        <w:jc w:val="both"/>
        <w:rPr>
          <w:rFonts w:ascii="Tahoma" w:eastAsia="Times New Roman" w:hAnsi="Tahoma" w:cs="Tahoma"/>
          <w:lang w:eastAsia="es-ES"/>
        </w:rPr>
      </w:pPr>
    </w:p>
    <w:p w:rsidR="001500E1" w:rsidRDefault="001500E1" w:rsidP="001500E1">
      <w:pPr>
        <w:shd w:val="clear" w:color="auto" w:fill="FFFFFF"/>
        <w:spacing w:after="0" w:line="360" w:lineRule="auto"/>
        <w:ind w:firstLine="705"/>
        <w:jc w:val="both"/>
        <w:rPr>
          <w:rFonts w:ascii="Tahoma" w:eastAsia="Times New Roman" w:hAnsi="Tahoma" w:cs="Tahoma"/>
          <w:lang w:eastAsia="es-ES"/>
        </w:rPr>
      </w:pPr>
    </w:p>
    <w:p w:rsidR="001500E1" w:rsidRPr="009E0617" w:rsidRDefault="001500E1" w:rsidP="001500E1">
      <w:pPr>
        <w:shd w:val="clear" w:color="auto" w:fill="FFFFFF"/>
        <w:spacing w:after="0" w:line="360" w:lineRule="auto"/>
        <w:ind w:firstLine="705"/>
        <w:jc w:val="both"/>
        <w:rPr>
          <w:rFonts w:ascii="Tahoma" w:eastAsia="Times New Roman" w:hAnsi="Tahoma" w:cs="Tahoma"/>
          <w:lang w:eastAsia="es-ES"/>
        </w:rPr>
      </w:pPr>
    </w:p>
    <w:p w:rsidR="001500E1" w:rsidRPr="009E0617" w:rsidRDefault="001500E1" w:rsidP="001500E1">
      <w:pPr>
        <w:shd w:val="clear" w:color="auto" w:fill="FFFFFF"/>
        <w:spacing w:after="0" w:line="360" w:lineRule="auto"/>
        <w:jc w:val="both"/>
        <w:rPr>
          <w:rFonts w:ascii="Arial Black" w:eastAsia="Times New Roman" w:hAnsi="Arial Black" w:cs="Tahoma"/>
          <w:lang w:eastAsia="es-ES"/>
        </w:rPr>
      </w:pPr>
      <w:r w:rsidRPr="009E0617">
        <w:rPr>
          <w:rFonts w:ascii="Arial Black" w:eastAsia="Times New Roman" w:hAnsi="Arial Black" w:cs="Tahoma"/>
          <w:bCs/>
          <w:u w:val="single"/>
          <w:lang w:eastAsia="es-ES"/>
        </w:rPr>
        <w:t>Conferencias</w:t>
      </w:r>
      <w:r w:rsidRPr="009E0617">
        <w:rPr>
          <w:rFonts w:ascii="Arial Black" w:eastAsia="Times New Roman" w:hAnsi="Arial Black" w:cs="Tahoma"/>
          <w:bCs/>
          <w:lang w:eastAsia="es-ES"/>
        </w:rPr>
        <w:t>.</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2000</w:t>
      </w:r>
      <w:r w:rsidRPr="00A76AB8">
        <w:rPr>
          <w:rFonts w:ascii="Tahoma" w:eastAsia="Times New Roman" w:hAnsi="Tahoma" w:cs="Tahoma"/>
          <w:b/>
          <w:lang w:eastAsia="es-ES"/>
        </w:rPr>
        <w:t>:</w:t>
      </w:r>
      <w:r w:rsidRPr="009E0617">
        <w:rPr>
          <w:rFonts w:ascii="Tahoma" w:eastAsia="Times New Roman" w:hAnsi="Tahoma" w:cs="Tahoma"/>
          <w:i/>
          <w:iCs/>
          <w:lang w:eastAsia="es-ES"/>
        </w:rPr>
        <w:t>“Sobre la alegoría barroca. Evolución y aspectos actuales.”</w:t>
      </w:r>
      <w:r w:rsidRPr="009E0617">
        <w:rPr>
          <w:rFonts w:ascii="Tahoma" w:eastAsia="Times New Roman" w:hAnsi="Tahoma" w:cs="Tahoma"/>
          <w:lang w:eastAsia="es-ES"/>
        </w:rPr>
        <w:t xml:space="preserve"> Conferencia dada en el ciclo homenaje al IV Centenario del nacimiento de Calderón. Organizado por la sección de religiones del Ateneo de Madrid. </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Pr="009E0617"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i/>
          <w:iCs/>
          <w:lang w:eastAsia="es-ES"/>
        </w:rPr>
        <w:t xml:space="preserve">“El arte </w:t>
      </w:r>
      <w:proofErr w:type="spellStart"/>
      <w:r w:rsidRPr="009E0617">
        <w:rPr>
          <w:rFonts w:ascii="Tahoma" w:eastAsia="Times New Roman" w:hAnsi="Tahoma" w:cs="Tahoma"/>
          <w:i/>
          <w:iCs/>
          <w:lang w:eastAsia="es-ES"/>
        </w:rPr>
        <w:t>individualilsta</w:t>
      </w:r>
      <w:proofErr w:type="spellEnd"/>
      <w:r w:rsidRPr="009E0617">
        <w:rPr>
          <w:rFonts w:ascii="Tahoma" w:eastAsia="Times New Roman" w:hAnsi="Tahoma" w:cs="Tahoma"/>
          <w:i/>
          <w:iCs/>
          <w:lang w:eastAsia="es-ES"/>
        </w:rPr>
        <w:t xml:space="preserve">: la pedagogía artística como último reducto del anarquismo”. </w:t>
      </w:r>
      <w:r w:rsidRPr="009E0617">
        <w:rPr>
          <w:rFonts w:ascii="Tahoma" w:eastAsia="Times New Roman" w:hAnsi="Tahoma" w:cs="Tahoma"/>
          <w:lang w:eastAsia="es-ES"/>
        </w:rPr>
        <w:t>Conferencia dada en el marco de su exposición individual en el Centro de Arte Moderno</w:t>
      </w:r>
      <w:proofErr w:type="gramStart"/>
      <w:r>
        <w:rPr>
          <w:rFonts w:ascii="Tahoma" w:eastAsia="Times New Roman" w:hAnsi="Tahoma" w:cs="Tahoma"/>
          <w:lang w:eastAsia="es-ES"/>
        </w:rPr>
        <w:t>.(</w:t>
      </w:r>
      <w:proofErr w:type="gramEnd"/>
      <w:r w:rsidRPr="009E0617">
        <w:rPr>
          <w:rFonts w:ascii="Tahoma" w:eastAsia="Times New Roman" w:hAnsi="Tahoma" w:cs="Tahoma"/>
          <w:lang w:eastAsia="es-ES"/>
        </w:rPr>
        <w:t>Madrid</w:t>
      </w:r>
      <w:r>
        <w:rPr>
          <w:rFonts w:ascii="Tahoma" w:eastAsia="Times New Roman" w:hAnsi="Tahoma" w:cs="Tahoma"/>
          <w:lang w:eastAsia="es-ES"/>
        </w:rPr>
        <w:t>)</w:t>
      </w:r>
      <w:r w:rsidRPr="009E0617">
        <w:rPr>
          <w:rFonts w:ascii="Tahoma" w:eastAsia="Times New Roman" w:hAnsi="Tahoma" w:cs="Tahoma"/>
          <w:lang w:eastAsia="es-ES"/>
        </w:rPr>
        <w:t>.</w:t>
      </w:r>
    </w:p>
    <w:p w:rsidR="001500E1" w:rsidRPr="009E0617" w:rsidRDefault="001500E1" w:rsidP="001500E1">
      <w:pPr>
        <w:shd w:val="clear" w:color="auto" w:fill="FFFFFF"/>
        <w:spacing w:after="0" w:line="360" w:lineRule="auto"/>
        <w:ind w:firstLine="708"/>
        <w:jc w:val="both"/>
        <w:rPr>
          <w:rFonts w:ascii="Tahoma" w:eastAsia="Times New Roman" w:hAnsi="Tahoma" w:cs="Tahoma"/>
          <w:lang w:eastAsia="es-ES"/>
        </w:rPr>
      </w:pPr>
    </w:p>
    <w:p w:rsidR="001500E1" w:rsidRPr="009E0617" w:rsidRDefault="001500E1" w:rsidP="001500E1">
      <w:pPr>
        <w:shd w:val="clear" w:color="auto" w:fill="FFFFFF"/>
        <w:spacing w:after="0" w:line="360" w:lineRule="auto"/>
        <w:jc w:val="both"/>
        <w:rPr>
          <w:rFonts w:ascii="Arial Black" w:eastAsia="Times New Roman" w:hAnsi="Arial Black" w:cs="Tahoma"/>
          <w:sz w:val="28"/>
          <w:szCs w:val="28"/>
          <w:lang w:eastAsia="es-ES"/>
        </w:rPr>
      </w:pPr>
      <w:r w:rsidRPr="009E0617">
        <w:rPr>
          <w:rFonts w:ascii="Arial Black" w:eastAsia="Times New Roman" w:hAnsi="Arial Black" w:cs="Tahoma"/>
          <w:bCs/>
          <w:sz w:val="28"/>
          <w:szCs w:val="28"/>
          <w:u w:val="single"/>
          <w:lang w:eastAsia="es-ES"/>
        </w:rPr>
        <w:t>Exposiciones</w:t>
      </w:r>
      <w:r w:rsidRPr="009E0617">
        <w:rPr>
          <w:rFonts w:ascii="Arial Black" w:eastAsia="Times New Roman" w:hAnsi="Arial Black" w:cs="Tahoma"/>
          <w:bCs/>
          <w:sz w:val="28"/>
          <w:szCs w:val="28"/>
          <w:lang w:eastAsia="es-ES"/>
        </w:rPr>
        <w:t>.</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Pr="009E0617" w:rsidRDefault="001500E1" w:rsidP="001500E1">
      <w:pPr>
        <w:shd w:val="clear" w:color="auto" w:fill="FFFFFF"/>
        <w:spacing w:after="0" w:line="360" w:lineRule="auto"/>
        <w:ind w:firstLine="708"/>
        <w:jc w:val="both"/>
        <w:rPr>
          <w:rFonts w:ascii="Arial Black" w:eastAsia="Times New Roman" w:hAnsi="Arial Black" w:cs="Tahoma"/>
          <w:lang w:eastAsia="es-ES"/>
        </w:rPr>
      </w:pPr>
      <w:r>
        <w:rPr>
          <w:rFonts w:ascii="Arial Black" w:eastAsia="Times New Roman" w:hAnsi="Arial Black" w:cs="Tahoma"/>
          <w:bCs/>
          <w:u w:val="single"/>
          <w:lang w:eastAsia="es-ES"/>
        </w:rPr>
        <w:t xml:space="preserve">E x p.   </w:t>
      </w:r>
      <w:r w:rsidRPr="009E0617">
        <w:rPr>
          <w:rFonts w:ascii="Arial Black" w:eastAsia="Times New Roman" w:hAnsi="Arial Black" w:cs="Tahoma"/>
          <w:bCs/>
          <w:u w:val="single"/>
          <w:lang w:eastAsia="es-ES"/>
        </w:rPr>
        <w:t>Colectivas</w:t>
      </w:r>
      <w:r w:rsidRPr="009E0617">
        <w:rPr>
          <w:rFonts w:ascii="Arial Black" w:eastAsia="Times New Roman" w:hAnsi="Arial Black" w:cs="Tahoma"/>
          <w:bCs/>
          <w:lang w:eastAsia="es-ES"/>
        </w:rPr>
        <w:t>.</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Pr="009E0617"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1995</w:t>
      </w:r>
      <w:r w:rsidRPr="00A76AB8">
        <w:rPr>
          <w:rFonts w:ascii="Tahoma" w:eastAsia="Times New Roman" w:hAnsi="Tahoma" w:cs="Tahoma"/>
          <w:b/>
          <w:lang w:eastAsia="es-ES"/>
        </w:rPr>
        <w:t>:</w:t>
      </w:r>
      <w:r>
        <w:rPr>
          <w:rFonts w:ascii="Tahoma" w:eastAsia="Times New Roman" w:hAnsi="Tahoma" w:cs="Tahoma"/>
          <w:lang w:eastAsia="es-ES"/>
        </w:rPr>
        <w:t>“</w:t>
      </w:r>
      <w:r w:rsidRPr="009E0617">
        <w:rPr>
          <w:rFonts w:ascii="Tahoma" w:eastAsia="Times New Roman" w:hAnsi="Tahoma" w:cs="Tahoma"/>
          <w:i/>
          <w:lang w:eastAsia="es-ES"/>
        </w:rPr>
        <w:t>Enclaves</w:t>
      </w:r>
      <w:r>
        <w:rPr>
          <w:rFonts w:ascii="Tahoma" w:eastAsia="Times New Roman" w:hAnsi="Tahoma" w:cs="Tahoma"/>
          <w:lang w:eastAsia="es-ES"/>
        </w:rPr>
        <w:t>”</w:t>
      </w:r>
      <w:r w:rsidRPr="009E0617">
        <w:rPr>
          <w:rFonts w:ascii="Tahoma" w:eastAsia="Times New Roman" w:hAnsi="Tahoma" w:cs="Tahoma"/>
          <w:lang w:eastAsia="es-ES"/>
        </w:rPr>
        <w:t xml:space="preserve">. Universidad </w:t>
      </w:r>
      <w:proofErr w:type="spellStart"/>
      <w:r>
        <w:rPr>
          <w:rFonts w:ascii="Tahoma" w:eastAsia="Times New Roman" w:hAnsi="Tahoma" w:cs="Tahoma"/>
          <w:lang w:eastAsia="es-ES"/>
        </w:rPr>
        <w:t>Cisneriana</w:t>
      </w:r>
      <w:proofErr w:type="spellEnd"/>
      <w:r>
        <w:rPr>
          <w:rFonts w:ascii="Tahoma" w:eastAsia="Times New Roman" w:hAnsi="Tahoma" w:cs="Tahoma"/>
          <w:lang w:eastAsia="es-ES"/>
        </w:rPr>
        <w:t>. Alcalá de Henares (Madrid).</w:t>
      </w:r>
    </w:p>
    <w:p w:rsidR="001500E1" w:rsidRPr="009E0617" w:rsidRDefault="001500E1" w:rsidP="001500E1">
      <w:pPr>
        <w:shd w:val="clear" w:color="auto" w:fill="FFFFFF"/>
        <w:spacing w:after="0" w:line="360" w:lineRule="auto"/>
        <w:ind w:firstLine="708"/>
        <w:jc w:val="both"/>
        <w:rPr>
          <w:rFonts w:ascii="Tahoma" w:eastAsia="Times New Roman" w:hAnsi="Tahoma" w:cs="Tahoma"/>
          <w:lang w:eastAsia="es-ES"/>
        </w:rPr>
      </w:pPr>
      <w:r w:rsidRPr="009E0617">
        <w:rPr>
          <w:rFonts w:ascii="Tahoma" w:eastAsia="Times New Roman" w:hAnsi="Tahoma" w:cs="Tahoma"/>
          <w:lang w:eastAsia="es-ES"/>
        </w:rPr>
        <w:t xml:space="preserve">Premio Carmen </w:t>
      </w:r>
      <w:proofErr w:type="spellStart"/>
      <w:r w:rsidRPr="009E0617">
        <w:rPr>
          <w:rFonts w:ascii="Tahoma" w:eastAsia="Times New Roman" w:hAnsi="Tahoma" w:cs="Tahoma"/>
          <w:lang w:eastAsia="es-ES"/>
        </w:rPr>
        <w:t>Arozena</w:t>
      </w:r>
      <w:proofErr w:type="spellEnd"/>
      <w:r w:rsidRPr="009E0617">
        <w:rPr>
          <w:rFonts w:ascii="Tahoma" w:eastAsia="Times New Roman" w:hAnsi="Tahoma" w:cs="Tahoma"/>
          <w:lang w:eastAsia="es-ES"/>
        </w:rPr>
        <w:t>. Galería Tórculo. Madrid</w:t>
      </w:r>
    </w:p>
    <w:p w:rsidR="001500E1" w:rsidRDefault="001500E1" w:rsidP="001500E1">
      <w:pPr>
        <w:shd w:val="clear" w:color="auto" w:fill="FFFFFF"/>
        <w:spacing w:after="0" w:line="360" w:lineRule="auto"/>
        <w:ind w:firstLine="708"/>
        <w:jc w:val="both"/>
        <w:rPr>
          <w:rFonts w:ascii="Tahoma" w:eastAsia="Times New Roman" w:hAnsi="Tahoma" w:cs="Tahoma"/>
          <w:lang w:eastAsia="es-ES"/>
        </w:rPr>
      </w:pPr>
      <w:r w:rsidRPr="009E0617">
        <w:rPr>
          <w:rFonts w:ascii="Tahoma" w:eastAsia="Times New Roman" w:hAnsi="Tahoma" w:cs="Tahoma"/>
          <w:lang w:eastAsia="es-ES"/>
        </w:rPr>
        <w:t>Estampa´95. Antiguo MEAC. Galería Rotonda. Madrid.</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Pr="009E0617"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1996</w:t>
      </w:r>
      <w:r w:rsidRPr="00A76AB8">
        <w:rPr>
          <w:rFonts w:ascii="Tahoma" w:eastAsia="Times New Roman" w:hAnsi="Tahoma" w:cs="Tahoma"/>
          <w:b/>
          <w:lang w:eastAsia="es-ES"/>
        </w:rPr>
        <w:t>:</w:t>
      </w:r>
      <w:r>
        <w:rPr>
          <w:rFonts w:ascii="Tahoma" w:eastAsia="Times New Roman" w:hAnsi="Tahoma" w:cs="Tahoma"/>
          <w:lang w:eastAsia="es-ES"/>
        </w:rPr>
        <w:t>“</w:t>
      </w:r>
      <w:r w:rsidRPr="009E0617">
        <w:rPr>
          <w:rFonts w:ascii="Tahoma" w:eastAsia="Times New Roman" w:hAnsi="Tahoma" w:cs="Tahoma"/>
          <w:i/>
          <w:lang w:eastAsia="es-ES"/>
        </w:rPr>
        <w:t>Movimientos</w:t>
      </w:r>
      <w:r>
        <w:rPr>
          <w:rFonts w:ascii="Tahoma" w:eastAsia="Times New Roman" w:hAnsi="Tahoma" w:cs="Tahoma"/>
          <w:lang w:eastAsia="es-ES"/>
        </w:rPr>
        <w:t>”</w:t>
      </w:r>
      <w:r w:rsidRPr="009E0617">
        <w:rPr>
          <w:rFonts w:ascii="Tahoma" w:eastAsia="Times New Roman" w:hAnsi="Tahoma" w:cs="Tahoma"/>
          <w:lang w:eastAsia="es-ES"/>
        </w:rPr>
        <w:t>. C.C Huertas. Madrid.</w:t>
      </w:r>
    </w:p>
    <w:p w:rsidR="001500E1" w:rsidRPr="009E0617" w:rsidRDefault="001500E1" w:rsidP="001500E1">
      <w:pPr>
        <w:shd w:val="clear" w:color="auto" w:fill="FFFFFF"/>
        <w:spacing w:after="0" w:line="360" w:lineRule="auto"/>
        <w:ind w:firstLine="708"/>
        <w:jc w:val="both"/>
        <w:rPr>
          <w:rFonts w:ascii="Tahoma" w:eastAsia="Times New Roman" w:hAnsi="Tahoma" w:cs="Tahoma"/>
          <w:lang w:eastAsia="es-ES"/>
        </w:rPr>
      </w:pPr>
      <w:r w:rsidRPr="009E0617">
        <w:rPr>
          <w:rFonts w:ascii="Tahoma" w:eastAsia="Times New Roman" w:hAnsi="Tahoma" w:cs="Tahoma"/>
          <w:lang w:eastAsia="es-ES"/>
        </w:rPr>
        <w:t xml:space="preserve">Circuitos´96. Itinerante España y Reino Unido. </w:t>
      </w:r>
    </w:p>
    <w:p w:rsidR="001500E1" w:rsidRDefault="001500E1" w:rsidP="001500E1">
      <w:pPr>
        <w:shd w:val="clear" w:color="auto" w:fill="FFFFFF"/>
        <w:spacing w:after="0" w:line="360" w:lineRule="auto"/>
        <w:ind w:firstLine="708"/>
        <w:jc w:val="both"/>
        <w:rPr>
          <w:rFonts w:ascii="Tahoma" w:eastAsia="Times New Roman" w:hAnsi="Tahoma" w:cs="Tahoma"/>
          <w:lang w:eastAsia="es-ES"/>
        </w:rPr>
      </w:pPr>
      <w:r w:rsidRPr="009E0617">
        <w:rPr>
          <w:rFonts w:ascii="Tahoma" w:eastAsia="Times New Roman" w:hAnsi="Tahoma" w:cs="Tahoma"/>
          <w:lang w:eastAsia="es-ES"/>
        </w:rPr>
        <w:lastRenderedPageBreak/>
        <w:t>XVI Salón de los 16. Círculo de Bellas Artes. Madrid.</w:t>
      </w:r>
    </w:p>
    <w:p w:rsidR="001500E1" w:rsidRPr="009E0617" w:rsidRDefault="001500E1" w:rsidP="001500E1">
      <w:pPr>
        <w:shd w:val="clear" w:color="auto" w:fill="FFFFFF"/>
        <w:spacing w:after="0" w:line="360" w:lineRule="auto"/>
        <w:ind w:firstLine="3"/>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1997</w:t>
      </w:r>
      <w:r w:rsidRPr="00A76AB8">
        <w:rPr>
          <w:rFonts w:ascii="Tahoma" w:eastAsia="Times New Roman" w:hAnsi="Tahoma" w:cs="Tahoma"/>
          <w:b/>
          <w:lang w:eastAsia="es-ES"/>
        </w:rPr>
        <w:t>:</w:t>
      </w:r>
      <w:r>
        <w:rPr>
          <w:rFonts w:ascii="Tahoma" w:eastAsia="Times New Roman" w:hAnsi="Tahoma" w:cs="Tahoma"/>
          <w:lang w:eastAsia="es-ES"/>
        </w:rPr>
        <w:t>“</w:t>
      </w:r>
      <w:r w:rsidRPr="001E44B2">
        <w:rPr>
          <w:rFonts w:ascii="Tahoma" w:eastAsia="Times New Roman" w:hAnsi="Tahoma" w:cs="Tahoma"/>
          <w:i/>
          <w:lang w:eastAsia="es-ES"/>
        </w:rPr>
        <w:t>Dirección 10 de Alcalá</w:t>
      </w:r>
      <w:r>
        <w:rPr>
          <w:rFonts w:ascii="Tahoma" w:eastAsia="Times New Roman" w:hAnsi="Tahoma" w:cs="Tahoma"/>
          <w:lang w:eastAsia="es-ES"/>
        </w:rPr>
        <w:t>”</w:t>
      </w:r>
      <w:r w:rsidRPr="009E0617">
        <w:rPr>
          <w:rFonts w:ascii="Tahoma" w:eastAsia="Times New Roman" w:hAnsi="Tahoma" w:cs="Tahoma"/>
          <w:lang w:eastAsia="es-ES"/>
        </w:rPr>
        <w:t>. San Lorenzo del Escorial</w:t>
      </w:r>
      <w:r>
        <w:rPr>
          <w:rFonts w:ascii="Tahoma" w:eastAsia="Times New Roman" w:hAnsi="Tahoma" w:cs="Tahoma"/>
          <w:lang w:eastAsia="es-ES"/>
        </w:rPr>
        <w:t xml:space="preserve"> (Madrid)</w:t>
      </w:r>
      <w:r w:rsidRPr="009E0617">
        <w:rPr>
          <w:rFonts w:ascii="Tahoma" w:eastAsia="Times New Roman" w:hAnsi="Tahoma" w:cs="Tahoma"/>
          <w:lang w:eastAsia="es-ES"/>
        </w:rPr>
        <w:t>.</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Pr="009E0617"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1998</w:t>
      </w:r>
      <w:r w:rsidRPr="00A76AB8">
        <w:rPr>
          <w:rFonts w:ascii="Tahoma" w:eastAsia="Times New Roman" w:hAnsi="Tahoma" w:cs="Tahoma"/>
          <w:b/>
          <w:lang w:eastAsia="es-ES"/>
        </w:rPr>
        <w:t>:</w:t>
      </w:r>
      <w:r>
        <w:rPr>
          <w:rFonts w:ascii="Tahoma" w:eastAsia="Times New Roman" w:hAnsi="Tahoma" w:cs="Tahoma"/>
          <w:lang w:eastAsia="es-ES"/>
        </w:rPr>
        <w:t>“</w:t>
      </w:r>
      <w:r w:rsidRPr="009E0617">
        <w:rPr>
          <w:rFonts w:ascii="Tahoma" w:eastAsia="Times New Roman" w:hAnsi="Tahoma" w:cs="Tahoma"/>
          <w:i/>
          <w:lang w:eastAsia="es-ES"/>
        </w:rPr>
        <w:t>Tipología de confesores</w:t>
      </w:r>
      <w:r>
        <w:rPr>
          <w:rFonts w:ascii="Tahoma" w:eastAsia="Times New Roman" w:hAnsi="Tahoma" w:cs="Tahoma"/>
          <w:lang w:eastAsia="es-ES"/>
        </w:rPr>
        <w:t>”</w:t>
      </w:r>
      <w:r w:rsidRPr="009E0617">
        <w:rPr>
          <w:rFonts w:ascii="Tahoma" w:eastAsia="Times New Roman" w:hAnsi="Tahoma" w:cs="Tahoma"/>
          <w:lang w:eastAsia="es-ES"/>
        </w:rPr>
        <w:t>. Sala Unamuno. Salamanca.</w:t>
      </w:r>
    </w:p>
    <w:p w:rsidR="001500E1" w:rsidRPr="009E0617" w:rsidRDefault="001500E1" w:rsidP="001500E1">
      <w:pPr>
        <w:shd w:val="clear" w:color="auto" w:fill="FFFFFF"/>
        <w:spacing w:after="0" w:line="360" w:lineRule="auto"/>
        <w:ind w:firstLine="708"/>
        <w:jc w:val="both"/>
        <w:rPr>
          <w:rFonts w:ascii="Tahoma" w:eastAsia="Times New Roman" w:hAnsi="Tahoma" w:cs="Tahoma"/>
          <w:lang w:eastAsia="es-ES"/>
        </w:rPr>
      </w:pPr>
      <w:r>
        <w:rPr>
          <w:rFonts w:ascii="Tahoma" w:eastAsia="Times New Roman" w:hAnsi="Tahoma" w:cs="Tahoma"/>
          <w:lang w:eastAsia="es-ES"/>
        </w:rPr>
        <w:t>“</w:t>
      </w:r>
      <w:r w:rsidRPr="009E0617">
        <w:rPr>
          <w:rFonts w:ascii="Tahoma" w:eastAsia="Times New Roman" w:hAnsi="Tahoma" w:cs="Tahoma"/>
          <w:i/>
          <w:lang w:eastAsia="es-ES"/>
        </w:rPr>
        <w:t xml:space="preserve">Cuatro líneas de </w:t>
      </w:r>
      <w:proofErr w:type="spellStart"/>
      <w:r w:rsidRPr="009E0617">
        <w:rPr>
          <w:rFonts w:ascii="Tahoma" w:eastAsia="Times New Roman" w:hAnsi="Tahoma" w:cs="Tahoma"/>
          <w:i/>
          <w:lang w:eastAsia="es-ES"/>
        </w:rPr>
        <w:t>errancia</w:t>
      </w:r>
      <w:proofErr w:type="spellEnd"/>
      <w:r>
        <w:rPr>
          <w:rFonts w:ascii="Tahoma" w:eastAsia="Times New Roman" w:hAnsi="Tahoma" w:cs="Tahoma"/>
          <w:lang w:eastAsia="es-ES"/>
        </w:rPr>
        <w:t>”. Instituto Cervantes. Lisboa (Portugal).</w:t>
      </w:r>
    </w:p>
    <w:p w:rsidR="001500E1" w:rsidRPr="009E0617" w:rsidRDefault="001500E1" w:rsidP="001500E1">
      <w:pPr>
        <w:shd w:val="clear" w:color="auto" w:fill="FFFFFF"/>
        <w:spacing w:after="0" w:line="360" w:lineRule="auto"/>
        <w:ind w:firstLine="708"/>
        <w:jc w:val="both"/>
        <w:rPr>
          <w:rFonts w:ascii="Tahoma" w:eastAsia="Times New Roman" w:hAnsi="Tahoma" w:cs="Tahoma"/>
          <w:lang w:eastAsia="es-ES"/>
        </w:rPr>
      </w:pPr>
      <w:r>
        <w:rPr>
          <w:rFonts w:ascii="Tahoma" w:eastAsia="Times New Roman" w:hAnsi="Tahoma" w:cs="Tahoma"/>
          <w:lang w:eastAsia="es-ES"/>
        </w:rPr>
        <w:t>Certamen Nacional de G</w:t>
      </w:r>
      <w:r w:rsidRPr="009E0617">
        <w:rPr>
          <w:rFonts w:ascii="Tahoma" w:eastAsia="Times New Roman" w:hAnsi="Tahoma" w:cs="Tahoma"/>
          <w:lang w:eastAsia="es-ES"/>
        </w:rPr>
        <w:t xml:space="preserve">rabado </w:t>
      </w:r>
      <w:proofErr w:type="spellStart"/>
      <w:r w:rsidRPr="009E0617">
        <w:rPr>
          <w:rFonts w:ascii="Tahoma" w:eastAsia="Times New Roman" w:hAnsi="Tahoma" w:cs="Tahoma"/>
          <w:lang w:eastAsia="es-ES"/>
        </w:rPr>
        <w:t>Cajamadrid</w:t>
      </w:r>
      <w:proofErr w:type="spellEnd"/>
      <w:r w:rsidRPr="009E0617">
        <w:rPr>
          <w:rFonts w:ascii="Tahoma" w:eastAsia="Times New Roman" w:hAnsi="Tahoma" w:cs="Tahoma"/>
          <w:lang w:eastAsia="es-ES"/>
        </w:rPr>
        <w:t>. Itinerante.</w:t>
      </w:r>
    </w:p>
    <w:p w:rsidR="001500E1" w:rsidRDefault="001500E1" w:rsidP="001500E1">
      <w:pPr>
        <w:shd w:val="clear" w:color="auto" w:fill="FFFFFF"/>
        <w:spacing w:after="0" w:line="360" w:lineRule="auto"/>
        <w:ind w:firstLine="708"/>
        <w:jc w:val="both"/>
        <w:rPr>
          <w:rFonts w:ascii="Tahoma" w:eastAsia="Times New Roman" w:hAnsi="Tahoma" w:cs="Tahoma"/>
          <w:lang w:eastAsia="es-ES"/>
        </w:rPr>
      </w:pPr>
      <w:r>
        <w:rPr>
          <w:rFonts w:ascii="Tahoma" w:eastAsia="Times New Roman" w:hAnsi="Tahoma" w:cs="Tahoma"/>
          <w:lang w:eastAsia="es-ES"/>
        </w:rPr>
        <w:t>Premio de P</w:t>
      </w:r>
      <w:r w:rsidRPr="009E0617">
        <w:rPr>
          <w:rFonts w:ascii="Tahoma" w:eastAsia="Times New Roman" w:hAnsi="Tahoma" w:cs="Tahoma"/>
          <w:lang w:eastAsia="es-ES"/>
        </w:rPr>
        <w:t xml:space="preserve">intura L´Oreal. XIV Edición. Centro Cultural de </w:t>
      </w:r>
      <w:proofErr w:type="spellStart"/>
      <w:r w:rsidRPr="009E0617">
        <w:rPr>
          <w:rFonts w:ascii="Tahoma" w:eastAsia="Times New Roman" w:hAnsi="Tahoma" w:cs="Tahoma"/>
          <w:lang w:eastAsia="es-ES"/>
        </w:rPr>
        <w:t>CondeDuque</w:t>
      </w:r>
      <w:proofErr w:type="spellEnd"/>
      <w:r w:rsidRPr="009E0617">
        <w:rPr>
          <w:rFonts w:ascii="Tahoma" w:eastAsia="Times New Roman" w:hAnsi="Tahoma" w:cs="Tahoma"/>
          <w:lang w:eastAsia="es-ES"/>
        </w:rPr>
        <w:t>. Madrid.</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1999</w:t>
      </w:r>
      <w:r w:rsidRPr="00A76AB8">
        <w:rPr>
          <w:rFonts w:ascii="Tahoma" w:eastAsia="Times New Roman" w:hAnsi="Tahoma" w:cs="Tahoma"/>
          <w:b/>
          <w:lang w:eastAsia="es-ES"/>
        </w:rPr>
        <w:t>:</w:t>
      </w:r>
      <w:r w:rsidRPr="009E0617">
        <w:rPr>
          <w:rFonts w:ascii="Tahoma" w:eastAsia="Times New Roman" w:hAnsi="Tahoma" w:cs="Tahoma"/>
          <w:lang w:eastAsia="es-ES"/>
        </w:rPr>
        <w:t xml:space="preserve"> Premios Villa de Madrid. </w:t>
      </w:r>
    </w:p>
    <w:p w:rsidR="001500E1" w:rsidRPr="009E0617" w:rsidRDefault="001500E1" w:rsidP="001500E1">
      <w:pPr>
        <w:shd w:val="clear" w:color="auto" w:fill="FFFFFF"/>
        <w:spacing w:after="0" w:line="360" w:lineRule="auto"/>
        <w:ind w:firstLine="708"/>
        <w:jc w:val="both"/>
        <w:rPr>
          <w:rFonts w:ascii="Tahoma" w:eastAsia="Times New Roman" w:hAnsi="Tahoma" w:cs="Tahoma"/>
          <w:lang w:eastAsia="es-ES"/>
        </w:rPr>
      </w:pPr>
      <w:r w:rsidRPr="009E0617">
        <w:rPr>
          <w:rFonts w:ascii="Tahoma" w:eastAsia="Times New Roman" w:hAnsi="Tahoma" w:cs="Tahoma"/>
          <w:lang w:eastAsia="es-ES"/>
        </w:rPr>
        <w:t xml:space="preserve">Premio Lucio </w:t>
      </w:r>
      <w:proofErr w:type="spellStart"/>
      <w:r w:rsidRPr="009E0617">
        <w:rPr>
          <w:rFonts w:ascii="Tahoma" w:eastAsia="Times New Roman" w:hAnsi="Tahoma" w:cs="Tahoma"/>
          <w:lang w:eastAsia="es-ES"/>
        </w:rPr>
        <w:t>Muñóz</w:t>
      </w:r>
      <w:proofErr w:type="spellEnd"/>
      <w:r w:rsidRPr="009E0617">
        <w:rPr>
          <w:rFonts w:ascii="Tahoma" w:eastAsia="Times New Roman" w:hAnsi="Tahoma" w:cs="Tahoma"/>
          <w:lang w:eastAsia="es-ES"/>
        </w:rPr>
        <w:t xml:space="preserve"> de Grabado. C.C. </w:t>
      </w:r>
      <w:proofErr w:type="spellStart"/>
      <w:r w:rsidRPr="009E0617">
        <w:rPr>
          <w:rFonts w:ascii="Tahoma" w:eastAsia="Times New Roman" w:hAnsi="Tahoma" w:cs="Tahoma"/>
          <w:lang w:eastAsia="es-ES"/>
        </w:rPr>
        <w:t>CondeDuque</w:t>
      </w:r>
      <w:proofErr w:type="spellEnd"/>
      <w:r w:rsidRPr="009E0617">
        <w:rPr>
          <w:rFonts w:ascii="Tahoma" w:eastAsia="Times New Roman" w:hAnsi="Tahoma" w:cs="Tahoma"/>
          <w:lang w:eastAsia="es-ES"/>
        </w:rPr>
        <w:t>. Madrid.</w:t>
      </w:r>
    </w:p>
    <w:p w:rsidR="001500E1" w:rsidRDefault="001500E1" w:rsidP="001500E1">
      <w:pPr>
        <w:shd w:val="clear" w:color="auto" w:fill="FFFFFF"/>
        <w:spacing w:after="0" w:line="360" w:lineRule="auto"/>
        <w:ind w:firstLine="708"/>
        <w:jc w:val="both"/>
        <w:rPr>
          <w:rFonts w:ascii="Tahoma" w:eastAsia="Times New Roman" w:hAnsi="Tahoma" w:cs="Tahoma"/>
          <w:lang w:eastAsia="es-ES"/>
        </w:rPr>
      </w:pPr>
      <w:r w:rsidRPr="009E0617">
        <w:rPr>
          <w:rFonts w:ascii="Tahoma" w:eastAsia="Times New Roman" w:hAnsi="Tahoma" w:cs="Tahoma"/>
          <w:lang w:eastAsia="es-ES"/>
        </w:rPr>
        <w:t>Premios Ciudad de Alcalá de Pintura. Capil</w:t>
      </w:r>
      <w:r>
        <w:rPr>
          <w:rFonts w:ascii="Tahoma" w:eastAsia="Times New Roman" w:hAnsi="Tahoma" w:cs="Tahoma"/>
          <w:lang w:eastAsia="es-ES"/>
        </w:rPr>
        <w:t>la del Oidor. Alcalá de Henares (Madrid).</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Pr="009E0617"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2000</w:t>
      </w:r>
      <w:r w:rsidRPr="00A76AB8">
        <w:rPr>
          <w:rFonts w:ascii="Tahoma" w:eastAsia="Times New Roman" w:hAnsi="Tahoma" w:cs="Tahoma"/>
          <w:b/>
          <w:lang w:eastAsia="es-ES"/>
        </w:rPr>
        <w:t>:</w:t>
      </w:r>
      <w:r w:rsidRPr="009E0617">
        <w:rPr>
          <w:rFonts w:ascii="Tahoma" w:eastAsia="Times New Roman" w:hAnsi="Tahoma" w:cs="Tahoma"/>
          <w:lang w:eastAsia="es-ES"/>
        </w:rPr>
        <w:t xml:space="preserve"> Colección permanente de la Fundación Colegio del Rey. Alcalá de </w:t>
      </w:r>
      <w:r>
        <w:rPr>
          <w:rFonts w:ascii="Tahoma" w:eastAsia="Times New Roman" w:hAnsi="Tahoma" w:cs="Tahoma"/>
          <w:lang w:eastAsia="es-ES"/>
        </w:rPr>
        <w:t>Henares (Madrid).</w:t>
      </w:r>
    </w:p>
    <w:p w:rsidR="001500E1" w:rsidRDefault="001500E1" w:rsidP="001500E1">
      <w:pPr>
        <w:shd w:val="clear" w:color="auto" w:fill="FFFFFF"/>
        <w:spacing w:after="0" w:line="360" w:lineRule="auto"/>
        <w:ind w:firstLine="708"/>
        <w:jc w:val="both"/>
        <w:rPr>
          <w:rFonts w:ascii="Tahoma" w:eastAsia="Times New Roman" w:hAnsi="Tahoma" w:cs="Tahoma"/>
          <w:lang w:eastAsia="es-ES"/>
        </w:rPr>
      </w:pPr>
      <w:r w:rsidRPr="009E0617">
        <w:rPr>
          <w:rFonts w:ascii="Tahoma" w:eastAsia="Times New Roman" w:hAnsi="Tahoma" w:cs="Tahoma"/>
          <w:lang w:eastAsia="es-ES"/>
        </w:rPr>
        <w:t>Colección Permanente L´Oreal. Itinerante.</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2001</w:t>
      </w:r>
      <w:r w:rsidRPr="00A76AB8">
        <w:rPr>
          <w:rFonts w:ascii="Tahoma" w:eastAsia="Times New Roman" w:hAnsi="Tahoma" w:cs="Tahoma"/>
          <w:b/>
          <w:lang w:eastAsia="es-ES"/>
        </w:rPr>
        <w:t>:</w:t>
      </w:r>
      <w:r w:rsidRPr="009E0617">
        <w:rPr>
          <w:rFonts w:ascii="Tahoma" w:eastAsia="Times New Roman" w:hAnsi="Tahoma" w:cs="Tahoma"/>
          <w:lang w:eastAsia="es-ES"/>
        </w:rPr>
        <w:t xml:space="preserve"> Premio Ciudad de </w:t>
      </w:r>
      <w:r>
        <w:rPr>
          <w:rFonts w:ascii="Tahoma" w:eastAsia="Times New Roman" w:hAnsi="Tahoma" w:cs="Tahoma"/>
          <w:lang w:eastAsia="es-ES"/>
        </w:rPr>
        <w:t>Alcalá de Pintura. Capilla del Oidor. Alcalá de Henares (Madrid).</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2002</w:t>
      </w:r>
      <w:proofErr w:type="gramStart"/>
      <w:r w:rsidRPr="00A76AB8">
        <w:rPr>
          <w:rFonts w:ascii="Tahoma" w:eastAsia="Times New Roman" w:hAnsi="Tahoma" w:cs="Tahoma"/>
          <w:b/>
          <w:lang w:eastAsia="es-ES"/>
        </w:rPr>
        <w:t>:</w:t>
      </w:r>
      <w:r>
        <w:rPr>
          <w:rFonts w:ascii="Tahoma" w:eastAsia="Times New Roman" w:hAnsi="Tahoma" w:cs="Tahoma"/>
          <w:lang w:eastAsia="es-ES"/>
        </w:rPr>
        <w:t>VII</w:t>
      </w:r>
      <w:proofErr w:type="gramEnd"/>
      <w:r>
        <w:rPr>
          <w:rFonts w:ascii="Tahoma" w:eastAsia="Times New Roman" w:hAnsi="Tahoma" w:cs="Tahoma"/>
          <w:lang w:eastAsia="es-ES"/>
        </w:rPr>
        <w:t xml:space="preserve"> edición</w:t>
      </w:r>
      <w:r w:rsidRPr="009E0617">
        <w:rPr>
          <w:rFonts w:ascii="Tahoma" w:eastAsia="Times New Roman" w:hAnsi="Tahoma" w:cs="Tahoma"/>
          <w:lang w:eastAsia="es-ES"/>
        </w:rPr>
        <w:t xml:space="preserve"> Premio de grabado </w:t>
      </w:r>
      <w:r w:rsidRPr="009E0617">
        <w:rPr>
          <w:rFonts w:ascii="Tahoma" w:eastAsia="Times New Roman" w:hAnsi="Tahoma" w:cs="Tahoma"/>
          <w:i/>
          <w:lang w:eastAsia="es-ES"/>
        </w:rPr>
        <w:t xml:space="preserve">El </w:t>
      </w:r>
      <w:proofErr w:type="spellStart"/>
      <w:r w:rsidRPr="009E0617">
        <w:rPr>
          <w:rFonts w:ascii="Tahoma" w:eastAsia="Times New Roman" w:hAnsi="Tahoma" w:cs="Tahoma"/>
          <w:i/>
          <w:lang w:eastAsia="es-ES"/>
        </w:rPr>
        <w:t>Caliu</w:t>
      </w:r>
      <w:proofErr w:type="spellEnd"/>
      <w:r>
        <w:rPr>
          <w:rFonts w:ascii="Tahoma" w:eastAsia="Times New Roman" w:hAnsi="Tahoma" w:cs="Tahoma"/>
          <w:lang w:eastAsia="es-ES"/>
        </w:rPr>
        <w:t xml:space="preserve">. </w:t>
      </w:r>
      <w:proofErr w:type="spellStart"/>
      <w:r>
        <w:rPr>
          <w:rFonts w:ascii="Tahoma" w:eastAsia="Times New Roman" w:hAnsi="Tahoma" w:cs="Tahoma"/>
          <w:lang w:eastAsia="es-ES"/>
        </w:rPr>
        <w:t>Olot</w:t>
      </w:r>
      <w:proofErr w:type="spellEnd"/>
      <w:r>
        <w:rPr>
          <w:rFonts w:ascii="Tahoma" w:eastAsia="Times New Roman" w:hAnsi="Tahoma" w:cs="Tahoma"/>
          <w:lang w:eastAsia="es-ES"/>
        </w:rPr>
        <w:t xml:space="preserve"> (</w:t>
      </w:r>
      <w:r w:rsidRPr="009E0617">
        <w:rPr>
          <w:rFonts w:ascii="Tahoma" w:eastAsia="Times New Roman" w:hAnsi="Tahoma" w:cs="Tahoma"/>
          <w:lang w:eastAsia="es-ES"/>
        </w:rPr>
        <w:t>Gerona</w:t>
      </w:r>
      <w:r>
        <w:rPr>
          <w:rFonts w:ascii="Tahoma" w:eastAsia="Times New Roman" w:hAnsi="Tahoma" w:cs="Tahoma"/>
          <w:lang w:eastAsia="es-ES"/>
        </w:rPr>
        <w:t>).</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2005</w:t>
      </w:r>
      <w:r w:rsidRPr="00A76AB8">
        <w:rPr>
          <w:rFonts w:ascii="Tahoma" w:eastAsia="Times New Roman" w:hAnsi="Tahoma" w:cs="Tahoma"/>
          <w:b/>
          <w:lang w:eastAsia="es-ES"/>
        </w:rPr>
        <w:t>:</w:t>
      </w:r>
      <w:r>
        <w:rPr>
          <w:rFonts w:ascii="Tahoma" w:eastAsia="Times New Roman" w:hAnsi="Tahoma" w:cs="Tahoma"/>
          <w:lang w:eastAsia="es-ES"/>
        </w:rPr>
        <w:t>“</w:t>
      </w:r>
      <w:r w:rsidRPr="001E44B2">
        <w:rPr>
          <w:rFonts w:ascii="Tahoma" w:eastAsia="Times New Roman" w:hAnsi="Tahoma" w:cs="Tahoma"/>
          <w:i/>
          <w:lang w:eastAsia="es-ES"/>
        </w:rPr>
        <w:t>Hipoté</w:t>
      </w:r>
      <w:r w:rsidRPr="009E0617">
        <w:rPr>
          <w:rFonts w:ascii="Tahoma" w:eastAsia="Times New Roman" w:hAnsi="Tahoma" w:cs="Tahoma"/>
          <w:i/>
          <w:lang w:eastAsia="es-ES"/>
        </w:rPr>
        <w:t>tico Animalario</w:t>
      </w:r>
      <w:r>
        <w:rPr>
          <w:rFonts w:ascii="Tahoma" w:eastAsia="Times New Roman" w:hAnsi="Tahoma" w:cs="Tahoma"/>
          <w:lang w:eastAsia="es-ES"/>
        </w:rPr>
        <w:t>”</w:t>
      </w:r>
      <w:r w:rsidRPr="009E0617">
        <w:rPr>
          <w:rFonts w:ascii="Tahoma" w:eastAsia="Times New Roman" w:hAnsi="Tahoma" w:cs="Tahoma"/>
          <w:lang w:eastAsia="es-ES"/>
        </w:rPr>
        <w:t>. Centro de Arte Moderno. Madrid</w:t>
      </w:r>
      <w:r>
        <w:rPr>
          <w:rFonts w:ascii="Tahoma" w:eastAsia="Times New Roman" w:hAnsi="Tahoma" w:cs="Tahoma"/>
          <w:lang w:eastAsia="es-ES"/>
        </w:rPr>
        <w:t>.</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Pr="009E0617"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2005</w:t>
      </w:r>
      <w:r w:rsidRPr="00A76AB8">
        <w:rPr>
          <w:rFonts w:ascii="Tahoma" w:eastAsia="Times New Roman" w:hAnsi="Tahoma" w:cs="Tahoma"/>
          <w:b/>
          <w:lang w:eastAsia="es-ES"/>
        </w:rPr>
        <w:t>:</w:t>
      </w:r>
      <w:r w:rsidRPr="009E0617">
        <w:rPr>
          <w:rFonts w:ascii="Tahoma" w:eastAsia="Times New Roman" w:hAnsi="Tahoma" w:cs="Tahoma"/>
          <w:lang w:eastAsia="es-ES"/>
        </w:rPr>
        <w:t xml:space="preserve"> Estampa. Feria Internacional de Grabado y Ediciones de Arte Contemporáneo. </w:t>
      </w:r>
    </w:p>
    <w:p w:rsidR="001500E1" w:rsidRDefault="001500E1" w:rsidP="001500E1">
      <w:pPr>
        <w:shd w:val="clear" w:color="auto" w:fill="FFFFFF"/>
        <w:spacing w:after="0" w:line="360" w:lineRule="auto"/>
        <w:jc w:val="both"/>
        <w:rPr>
          <w:rFonts w:ascii="Tahoma" w:eastAsia="Times New Roman" w:hAnsi="Tahoma" w:cs="Tahoma"/>
          <w:lang w:eastAsia="es-ES"/>
        </w:rPr>
      </w:pPr>
      <w:r>
        <w:rPr>
          <w:rFonts w:ascii="Tahoma" w:eastAsia="Times New Roman" w:hAnsi="Tahoma" w:cs="Tahoma"/>
          <w:lang w:eastAsia="es-ES"/>
        </w:rPr>
        <w:t>(</w:t>
      </w:r>
      <w:r w:rsidRPr="009E0617">
        <w:rPr>
          <w:rFonts w:ascii="Tahoma" w:eastAsia="Times New Roman" w:hAnsi="Tahoma" w:cs="Tahoma"/>
          <w:lang w:eastAsia="es-ES"/>
        </w:rPr>
        <w:t>Madrid</w:t>
      </w:r>
      <w:r>
        <w:rPr>
          <w:rFonts w:ascii="Tahoma" w:eastAsia="Times New Roman" w:hAnsi="Tahoma" w:cs="Tahoma"/>
          <w:lang w:eastAsia="es-ES"/>
        </w:rPr>
        <w:t>)</w:t>
      </w:r>
      <w:r w:rsidRPr="009E0617">
        <w:rPr>
          <w:rFonts w:ascii="Tahoma" w:eastAsia="Times New Roman" w:hAnsi="Tahoma" w:cs="Tahoma"/>
          <w:lang w:eastAsia="es-ES"/>
        </w:rPr>
        <w:t xml:space="preserve">. </w:t>
      </w:r>
      <w:r>
        <w:rPr>
          <w:rFonts w:ascii="Tahoma" w:eastAsia="Times New Roman" w:hAnsi="Tahoma" w:cs="Tahoma"/>
          <w:lang w:eastAsia="es-ES"/>
        </w:rPr>
        <w:t xml:space="preserve">Participación con la galería </w:t>
      </w:r>
      <w:r w:rsidRPr="009E0617">
        <w:rPr>
          <w:rFonts w:ascii="Tahoma" w:eastAsia="Times New Roman" w:hAnsi="Tahoma" w:cs="Tahoma"/>
          <w:lang w:eastAsia="es-ES"/>
        </w:rPr>
        <w:t xml:space="preserve">Centro de Arte Moderno. </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2006</w:t>
      </w:r>
      <w:r w:rsidRPr="00A76AB8">
        <w:rPr>
          <w:rFonts w:ascii="Tahoma" w:eastAsia="Times New Roman" w:hAnsi="Tahoma" w:cs="Tahoma"/>
          <w:b/>
          <w:lang w:eastAsia="es-ES"/>
        </w:rPr>
        <w:t>:</w:t>
      </w:r>
      <w:r w:rsidRPr="009E0617">
        <w:rPr>
          <w:rFonts w:ascii="Tahoma" w:eastAsia="Times New Roman" w:hAnsi="Tahoma" w:cs="Tahoma"/>
          <w:lang w:eastAsia="es-ES"/>
        </w:rPr>
        <w:t xml:space="preserve"> Estampa. Feria Internacional de Grabado y Ediciones de Arte Contemporáneo. </w:t>
      </w:r>
      <w:r>
        <w:rPr>
          <w:rFonts w:ascii="Tahoma" w:eastAsia="Times New Roman" w:hAnsi="Tahoma" w:cs="Tahoma"/>
          <w:lang w:eastAsia="es-ES"/>
        </w:rPr>
        <w:t>(</w:t>
      </w:r>
      <w:r w:rsidRPr="009E0617">
        <w:rPr>
          <w:rFonts w:ascii="Tahoma" w:eastAsia="Times New Roman" w:hAnsi="Tahoma" w:cs="Tahoma"/>
          <w:lang w:eastAsia="es-ES"/>
        </w:rPr>
        <w:t>Madrid</w:t>
      </w:r>
      <w:r>
        <w:rPr>
          <w:rFonts w:ascii="Tahoma" w:eastAsia="Times New Roman" w:hAnsi="Tahoma" w:cs="Tahoma"/>
          <w:lang w:eastAsia="es-ES"/>
        </w:rPr>
        <w:t>)</w:t>
      </w:r>
      <w:r w:rsidRPr="009E0617">
        <w:rPr>
          <w:rFonts w:ascii="Tahoma" w:eastAsia="Times New Roman" w:hAnsi="Tahoma" w:cs="Tahoma"/>
          <w:lang w:eastAsia="es-ES"/>
        </w:rPr>
        <w:t xml:space="preserve">. </w:t>
      </w:r>
      <w:r>
        <w:rPr>
          <w:rFonts w:ascii="Tahoma" w:eastAsia="Times New Roman" w:hAnsi="Tahoma" w:cs="Tahoma"/>
          <w:lang w:eastAsia="es-ES"/>
        </w:rPr>
        <w:t xml:space="preserve">Participación con la galería </w:t>
      </w:r>
      <w:r w:rsidRPr="009E0617">
        <w:rPr>
          <w:rFonts w:ascii="Tahoma" w:eastAsia="Times New Roman" w:hAnsi="Tahoma" w:cs="Tahoma"/>
          <w:lang w:eastAsia="es-ES"/>
        </w:rPr>
        <w:t xml:space="preserve">Centro de Arte Moderno. </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Pr="009E0617"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2010</w:t>
      </w:r>
      <w:r w:rsidRPr="00A76AB8">
        <w:rPr>
          <w:rFonts w:ascii="Tahoma" w:eastAsia="Times New Roman" w:hAnsi="Tahoma" w:cs="Tahoma"/>
          <w:b/>
          <w:lang w:eastAsia="es-ES"/>
        </w:rPr>
        <w:t>:</w:t>
      </w:r>
      <w:r w:rsidRPr="009E0617">
        <w:rPr>
          <w:rFonts w:ascii="Tahoma" w:eastAsia="Times New Roman" w:hAnsi="Tahoma" w:cs="Tahoma"/>
          <w:lang w:eastAsia="es-ES"/>
        </w:rPr>
        <w:t xml:space="preserve"> Homenaje a Emilio Adolfo </w:t>
      </w:r>
      <w:proofErr w:type="spellStart"/>
      <w:r w:rsidRPr="009E0617">
        <w:rPr>
          <w:rFonts w:ascii="Tahoma" w:eastAsia="Times New Roman" w:hAnsi="Tahoma" w:cs="Tahoma"/>
          <w:lang w:eastAsia="es-ES"/>
        </w:rPr>
        <w:t>Westphalen</w:t>
      </w:r>
      <w:proofErr w:type="spellEnd"/>
      <w:r w:rsidRPr="009E0617">
        <w:rPr>
          <w:rFonts w:ascii="Tahoma" w:eastAsia="Times New Roman" w:hAnsi="Tahoma" w:cs="Tahoma"/>
          <w:lang w:eastAsia="es-ES"/>
        </w:rPr>
        <w:t xml:space="preserve"> en su centenario. Centro de Arte Moderno. </w:t>
      </w:r>
      <w:r>
        <w:rPr>
          <w:rFonts w:ascii="Tahoma" w:eastAsia="Times New Roman" w:hAnsi="Tahoma" w:cs="Tahoma"/>
          <w:lang w:eastAsia="es-ES"/>
        </w:rPr>
        <w:t>(</w:t>
      </w:r>
      <w:r w:rsidRPr="009E0617">
        <w:rPr>
          <w:rFonts w:ascii="Tahoma" w:eastAsia="Times New Roman" w:hAnsi="Tahoma" w:cs="Tahoma"/>
          <w:lang w:eastAsia="es-ES"/>
        </w:rPr>
        <w:t>Madrid</w:t>
      </w:r>
      <w:r>
        <w:rPr>
          <w:rFonts w:ascii="Tahoma" w:eastAsia="Times New Roman" w:hAnsi="Tahoma" w:cs="Tahoma"/>
          <w:lang w:eastAsia="es-ES"/>
        </w:rPr>
        <w:t>)</w:t>
      </w:r>
      <w:r w:rsidRPr="009E0617">
        <w:rPr>
          <w:rFonts w:ascii="Tahoma" w:eastAsia="Times New Roman" w:hAnsi="Tahoma" w:cs="Tahoma"/>
          <w:lang w:eastAsia="es-ES"/>
        </w:rPr>
        <w:t>.</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Pr="009E0617" w:rsidRDefault="001500E1" w:rsidP="001500E1">
      <w:pPr>
        <w:shd w:val="clear" w:color="auto" w:fill="FFFFFF"/>
        <w:spacing w:after="0" w:line="360" w:lineRule="auto"/>
        <w:ind w:firstLine="708"/>
        <w:jc w:val="both"/>
        <w:rPr>
          <w:rFonts w:ascii="Arial Black" w:eastAsia="Times New Roman" w:hAnsi="Arial Black" w:cs="Tahoma"/>
          <w:lang w:val="en-US" w:eastAsia="es-ES"/>
        </w:rPr>
      </w:pPr>
      <w:proofErr w:type="gramStart"/>
      <w:r w:rsidRPr="001E44B2">
        <w:rPr>
          <w:rFonts w:ascii="Arial Black" w:eastAsia="Times New Roman" w:hAnsi="Arial Black" w:cs="Tahoma"/>
          <w:bCs/>
          <w:u w:val="single"/>
          <w:lang w:val="en-US" w:eastAsia="es-ES"/>
        </w:rPr>
        <w:lastRenderedPageBreak/>
        <w:t xml:space="preserve">E x </w:t>
      </w:r>
      <w:proofErr w:type="spellStart"/>
      <w:r w:rsidRPr="001E44B2">
        <w:rPr>
          <w:rFonts w:ascii="Arial Black" w:eastAsia="Times New Roman" w:hAnsi="Arial Black" w:cs="Tahoma"/>
          <w:bCs/>
          <w:u w:val="single"/>
          <w:lang w:val="en-US" w:eastAsia="es-ES"/>
        </w:rPr>
        <w:t>p.</w:t>
      </w:r>
      <w:r w:rsidRPr="009E0617">
        <w:rPr>
          <w:rFonts w:ascii="Arial Black" w:eastAsia="Times New Roman" w:hAnsi="Arial Black" w:cs="Tahoma"/>
          <w:bCs/>
          <w:u w:val="single"/>
          <w:lang w:val="en-US" w:eastAsia="es-ES"/>
        </w:rPr>
        <w:t>Individuales</w:t>
      </w:r>
      <w:proofErr w:type="spellEnd"/>
      <w:r w:rsidRPr="009E0617">
        <w:rPr>
          <w:rFonts w:ascii="Arial Black" w:eastAsia="Times New Roman" w:hAnsi="Arial Black" w:cs="Tahoma"/>
          <w:bCs/>
          <w:lang w:val="en-US" w:eastAsia="es-ES"/>
        </w:rPr>
        <w:t>.</w:t>
      </w:r>
      <w:proofErr w:type="gramEnd"/>
    </w:p>
    <w:p w:rsidR="001500E1" w:rsidRPr="009E0617" w:rsidRDefault="001500E1" w:rsidP="001500E1">
      <w:pPr>
        <w:shd w:val="clear" w:color="auto" w:fill="FFFFFF"/>
        <w:spacing w:after="0" w:line="360" w:lineRule="auto"/>
        <w:jc w:val="both"/>
        <w:rPr>
          <w:rFonts w:ascii="Tahoma" w:eastAsia="Times New Roman" w:hAnsi="Tahoma" w:cs="Tahoma"/>
          <w:lang w:val="en-US"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1995</w:t>
      </w:r>
      <w:r w:rsidRPr="001E44B2">
        <w:rPr>
          <w:rFonts w:ascii="Tahoma" w:eastAsia="Times New Roman" w:hAnsi="Tahoma" w:cs="Tahoma"/>
          <w:b/>
          <w:lang w:eastAsia="es-ES"/>
        </w:rPr>
        <w:t>:</w:t>
      </w:r>
      <w:r>
        <w:rPr>
          <w:rFonts w:ascii="Tahoma" w:eastAsia="Times New Roman" w:hAnsi="Tahoma" w:cs="Tahoma"/>
          <w:lang w:eastAsia="es-ES"/>
        </w:rPr>
        <w:t>“</w:t>
      </w:r>
      <w:r w:rsidRPr="009E0617">
        <w:rPr>
          <w:rFonts w:ascii="Tahoma" w:eastAsia="Times New Roman" w:hAnsi="Tahoma" w:cs="Tahoma"/>
          <w:i/>
          <w:lang w:eastAsia="es-ES"/>
        </w:rPr>
        <w:t>Entropía</w:t>
      </w:r>
      <w:r>
        <w:rPr>
          <w:rFonts w:ascii="Tahoma" w:eastAsia="Times New Roman" w:hAnsi="Tahoma" w:cs="Tahoma"/>
          <w:lang w:eastAsia="es-ES"/>
        </w:rPr>
        <w:t>”</w:t>
      </w:r>
      <w:r w:rsidRPr="009E0617">
        <w:rPr>
          <w:rFonts w:ascii="Tahoma" w:eastAsia="Times New Roman" w:hAnsi="Tahoma" w:cs="Tahoma"/>
          <w:lang w:eastAsia="es-ES"/>
        </w:rPr>
        <w:t>. Mutual</w:t>
      </w:r>
      <w:r>
        <w:rPr>
          <w:rFonts w:ascii="Tahoma" w:eastAsia="Times New Roman" w:hAnsi="Tahoma" w:cs="Tahoma"/>
          <w:lang w:eastAsia="es-ES"/>
        </w:rPr>
        <w:t xml:space="preserve"> complutense. Alcalá de Henares (Madrid).</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1996</w:t>
      </w:r>
      <w:r w:rsidRPr="001E44B2">
        <w:rPr>
          <w:rFonts w:ascii="Tahoma" w:eastAsia="Times New Roman" w:hAnsi="Tahoma" w:cs="Tahoma"/>
          <w:b/>
          <w:lang w:eastAsia="es-ES"/>
        </w:rPr>
        <w:t>:</w:t>
      </w:r>
      <w:r w:rsidRPr="009E0617">
        <w:rPr>
          <w:rFonts w:ascii="Tahoma" w:eastAsia="Times New Roman" w:hAnsi="Tahoma" w:cs="Tahoma"/>
          <w:lang w:eastAsia="es-ES"/>
        </w:rPr>
        <w:t xml:space="preserve"> Gal</w:t>
      </w:r>
      <w:r>
        <w:rPr>
          <w:rFonts w:ascii="Tahoma" w:eastAsia="Times New Roman" w:hAnsi="Tahoma" w:cs="Tahoma"/>
          <w:lang w:eastAsia="es-ES"/>
        </w:rPr>
        <w:t>ería Rotonda. Alcalá de Henares (Madrid).</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Pr="009E0617"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1997</w:t>
      </w:r>
      <w:r w:rsidRPr="001E44B2">
        <w:rPr>
          <w:rFonts w:ascii="Tahoma" w:eastAsia="Times New Roman" w:hAnsi="Tahoma" w:cs="Tahoma"/>
          <w:b/>
          <w:lang w:eastAsia="es-ES"/>
        </w:rPr>
        <w:t>:</w:t>
      </w:r>
      <w:r>
        <w:rPr>
          <w:rFonts w:ascii="Tahoma" w:eastAsia="Times New Roman" w:hAnsi="Tahoma" w:cs="Tahoma"/>
          <w:lang w:eastAsia="es-ES"/>
        </w:rPr>
        <w:t>“</w:t>
      </w:r>
      <w:r w:rsidRPr="009E0617">
        <w:rPr>
          <w:rFonts w:ascii="Tahoma" w:eastAsia="Times New Roman" w:hAnsi="Tahoma" w:cs="Tahoma"/>
          <w:i/>
          <w:lang w:eastAsia="es-ES"/>
        </w:rPr>
        <w:t xml:space="preserve">Ricardo </w:t>
      </w:r>
      <w:proofErr w:type="spellStart"/>
      <w:r w:rsidRPr="009E0617">
        <w:rPr>
          <w:rFonts w:ascii="Tahoma" w:eastAsia="Times New Roman" w:hAnsi="Tahoma" w:cs="Tahoma"/>
          <w:i/>
          <w:lang w:eastAsia="es-ES"/>
        </w:rPr>
        <w:t>Ho</w:t>
      </w:r>
      <w:r w:rsidRPr="001E44B2">
        <w:rPr>
          <w:rFonts w:ascii="Tahoma" w:eastAsia="Times New Roman" w:hAnsi="Tahoma" w:cs="Tahoma"/>
          <w:i/>
          <w:lang w:eastAsia="es-ES"/>
        </w:rPr>
        <w:t>rcajada</w:t>
      </w:r>
      <w:proofErr w:type="spellEnd"/>
      <w:r>
        <w:rPr>
          <w:rFonts w:ascii="Tahoma" w:eastAsia="Times New Roman" w:hAnsi="Tahoma" w:cs="Tahoma"/>
          <w:lang w:eastAsia="es-ES"/>
        </w:rPr>
        <w:t>”. Fundación Colegio del R</w:t>
      </w:r>
      <w:r w:rsidRPr="009E0617">
        <w:rPr>
          <w:rFonts w:ascii="Tahoma" w:eastAsia="Times New Roman" w:hAnsi="Tahoma" w:cs="Tahoma"/>
          <w:lang w:eastAsia="es-ES"/>
        </w:rPr>
        <w:t>ey.</w:t>
      </w:r>
      <w:r>
        <w:rPr>
          <w:rFonts w:ascii="Tahoma" w:eastAsia="Times New Roman" w:hAnsi="Tahoma" w:cs="Tahoma"/>
          <w:lang w:eastAsia="es-ES"/>
        </w:rPr>
        <w:t xml:space="preserve"> Alcalá de Henares (Madrid).</w:t>
      </w:r>
    </w:p>
    <w:p w:rsidR="001500E1" w:rsidRDefault="001500E1" w:rsidP="001500E1">
      <w:pPr>
        <w:shd w:val="clear" w:color="auto" w:fill="FFFFFF"/>
        <w:spacing w:after="0" w:line="360" w:lineRule="auto"/>
        <w:ind w:firstLine="708"/>
        <w:jc w:val="both"/>
        <w:rPr>
          <w:rFonts w:ascii="Tahoma" w:eastAsia="Times New Roman" w:hAnsi="Tahoma" w:cs="Tahoma"/>
          <w:lang w:eastAsia="es-ES"/>
        </w:rPr>
      </w:pPr>
      <w:r>
        <w:rPr>
          <w:rFonts w:ascii="Tahoma" w:eastAsia="Times New Roman" w:hAnsi="Tahoma" w:cs="Tahoma"/>
          <w:lang w:eastAsia="es-ES"/>
        </w:rPr>
        <w:t>“</w:t>
      </w:r>
      <w:proofErr w:type="spellStart"/>
      <w:r w:rsidRPr="009E0617">
        <w:rPr>
          <w:rFonts w:ascii="Tahoma" w:eastAsia="Times New Roman" w:hAnsi="Tahoma" w:cs="Tahoma"/>
          <w:i/>
          <w:lang w:eastAsia="es-ES"/>
        </w:rPr>
        <w:t>Negentropía</w:t>
      </w:r>
      <w:proofErr w:type="spellEnd"/>
      <w:r>
        <w:rPr>
          <w:rFonts w:ascii="Tahoma" w:eastAsia="Times New Roman" w:hAnsi="Tahoma" w:cs="Tahoma"/>
          <w:lang w:eastAsia="es-ES"/>
        </w:rPr>
        <w:t>”</w:t>
      </w:r>
      <w:r w:rsidRPr="009E0617">
        <w:rPr>
          <w:rFonts w:ascii="Tahoma" w:eastAsia="Times New Roman" w:hAnsi="Tahoma" w:cs="Tahoma"/>
          <w:lang w:eastAsia="es-ES"/>
        </w:rPr>
        <w:t xml:space="preserve">. Centro de </w:t>
      </w:r>
      <w:r>
        <w:rPr>
          <w:rFonts w:ascii="Tahoma" w:eastAsia="Times New Roman" w:hAnsi="Tahoma" w:cs="Tahoma"/>
          <w:lang w:eastAsia="es-ES"/>
        </w:rPr>
        <w:t>A</w:t>
      </w:r>
      <w:r w:rsidRPr="009E0617">
        <w:rPr>
          <w:rFonts w:ascii="Tahoma" w:eastAsia="Times New Roman" w:hAnsi="Tahoma" w:cs="Tahoma"/>
          <w:lang w:eastAsia="es-ES"/>
        </w:rPr>
        <w:t xml:space="preserve">rte Joven. </w:t>
      </w:r>
      <w:r>
        <w:rPr>
          <w:rFonts w:ascii="Tahoma" w:eastAsia="Times New Roman" w:hAnsi="Tahoma" w:cs="Tahoma"/>
          <w:lang w:eastAsia="es-ES"/>
        </w:rPr>
        <w:t>(</w:t>
      </w:r>
      <w:r w:rsidRPr="009E0617">
        <w:rPr>
          <w:rFonts w:ascii="Tahoma" w:eastAsia="Times New Roman" w:hAnsi="Tahoma" w:cs="Tahoma"/>
          <w:lang w:eastAsia="es-ES"/>
        </w:rPr>
        <w:t>Madrid</w:t>
      </w:r>
      <w:r>
        <w:rPr>
          <w:rFonts w:ascii="Tahoma" w:eastAsia="Times New Roman" w:hAnsi="Tahoma" w:cs="Tahoma"/>
          <w:lang w:eastAsia="es-ES"/>
        </w:rPr>
        <w:t>)</w:t>
      </w:r>
      <w:r w:rsidRPr="009E0617">
        <w:rPr>
          <w:rFonts w:ascii="Tahoma" w:eastAsia="Times New Roman" w:hAnsi="Tahoma" w:cs="Tahoma"/>
          <w:lang w:eastAsia="es-ES"/>
        </w:rPr>
        <w:t>.</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2000</w:t>
      </w:r>
      <w:r w:rsidRPr="001E44B2">
        <w:rPr>
          <w:rFonts w:ascii="Tahoma" w:eastAsia="Times New Roman" w:hAnsi="Tahoma" w:cs="Tahoma"/>
          <w:b/>
          <w:lang w:eastAsia="es-ES"/>
        </w:rPr>
        <w:t>:</w:t>
      </w:r>
      <w:r w:rsidRPr="009E0617">
        <w:rPr>
          <w:rFonts w:ascii="Tahoma" w:eastAsia="Times New Roman" w:hAnsi="Tahoma" w:cs="Tahoma"/>
          <w:lang w:eastAsia="es-ES"/>
        </w:rPr>
        <w:t xml:space="preserve"> Galería Ángela Sacristán. </w:t>
      </w:r>
      <w:r>
        <w:rPr>
          <w:rFonts w:ascii="Tahoma" w:eastAsia="Times New Roman" w:hAnsi="Tahoma" w:cs="Tahoma"/>
          <w:lang w:eastAsia="es-ES"/>
        </w:rPr>
        <w:t>(</w:t>
      </w:r>
      <w:r w:rsidRPr="009E0617">
        <w:rPr>
          <w:rFonts w:ascii="Tahoma" w:eastAsia="Times New Roman" w:hAnsi="Tahoma" w:cs="Tahoma"/>
          <w:lang w:eastAsia="es-ES"/>
        </w:rPr>
        <w:t>Madrid</w:t>
      </w:r>
      <w:r>
        <w:rPr>
          <w:rFonts w:ascii="Tahoma" w:eastAsia="Times New Roman" w:hAnsi="Tahoma" w:cs="Tahoma"/>
          <w:lang w:eastAsia="es-ES"/>
        </w:rPr>
        <w:t>)</w:t>
      </w:r>
      <w:r w:rsidRPr="009E0617">
        <w:rPr>
          <w:rFonts w:ascii="Tahoma" w:eastAsia="Times New Roman" w:hAnsi="Tahoma" w:cs="Tahoma"/>
          <w:lang w:eastAsia="es-ES"/>
        </w:rPr>
        <w:t>.</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2004</w:t>
      </w:r>
      <w:r w:rsidRPr="001E44B2">
        <w:rPr>
          <w:rFonts w:ascii="Tahoma" w:eastAsia="Times New Roman" w:hAnsi="Tahoma" w:cs="Tahoma"/>
          <w:b/>
          <w:lang w:eastAsia="es-ES"/>
        </w:rPr>
        <w:t>:</w:t>
      </w:r>
      <w:r w:rsidRPr="009E0617">
        <w:rPr>
          <w:rFonts w:ascii="Tahoma" w:eastAsia="Times New Roman" w:hAnsi="Tahoma" w:cs="Tahoma"/>
          <w:lang w:eastAsia="es-ES"/>
        </w:rPr>
        <w:t xml:space="preserve"> Galería Artefacto</w:t>
      </w:r>
      <w:proofErr w:type="gramStart"/>
      <w:r>
        <w:rPr>
          <w:rFonts w:ascii="Tahoma" w:eastAsia="Times New Roman" w:hAnsi="Tahoma" w:cs="Tahoma"/>
          <w:lang w:eastAsia="es-ES"/>
        </w:rPr>
        <w:t>.(</w:t>
      </w:r>
      <w:proofErr w:type="gramEnd"/>
      <w:r w:rsidRPr="009E0617">
        <w:rPr>
          <w:rFonts w:ascii="Tahoma" w:eastAsia="Times New Roman" w:hAnsi="Tahoma" w:cs="Tahoma"/>
          <w:lang w:eastAsia="es-ES"/>
        </w:rPr>
        <w:t>Badajoz</w:t>
      </w:r>
      <w:r>
        <w:rPr>
          <w:rFonts w:ascii="Tahoma" w:eastAsia="Times New Roman" w:hAnsi="Tahoma" w:cs="Tahoma"/>
          <w:lang w:eastAsia="es-ES"/>
        </w:rPr>
        <w:t>)</w:t>
      </w:r>
      <w:r w:rsidRPr="009E0617">
        <w:rPr>
          <w:rFonts w:ascii="Tahoma" w:eastAsia="Times New Roman" w:hAnsi="Tahoma" w:cs="Tahoma"/>
          <w:lang w:eastAsia="es-ES"/>
        </w:rPr>
        <w:t>.</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2005</w:t>
      </w:r>
      <w:proofErr w:type="gramStart"/>
      <w:r w:rsidRPr="001E44B2">
        <w:rPr>
          <w:rFonts w:ascii="Tahoma" w:eastAsia="Times New Roman" w:hAnsi="Tahoma" w:cs="Tahoma"/>
          <w:b/>
          <w:lang w:eastAsia="es-ES"/>
        </w:rPr>
        <w:t>:</w:t>
      </w:r>
      <w:r>
        <w:rPr>
          <w:rFonts w:ascii="Tahoma" w:eastAsia="Times New Roman" w:hAnsi="Tahoma" w:cs="Tahoma"/>
          <w:lang w:eastAsia="es-ES"/>
        </w:rPr>
        <w:t>Galería</w:t>
      </w:r>
      <w:proofErr w:type="gramEnd"/>
      <w:r>
        <w:rPr>
          <w:rFonts w:ascii="Tahoma" w:eastAsia="Times New Roman" w:hAnsi="Tahoma" w:cs="Tahoma"/>
          <w:lang w:eastAsia="es-ES"/>
        </w:rPr>
        <w:t xml:space="preserve"> </w:t>
      </w:r>
      <w:r w:rsidRPr="009E0617">
        <w:rPr>
          <w:rFonts w:ascii="Tahoma" w:eastAsia="Times New Roman" w:hAnsi="Tahoma" w:cs="Tahoma"/>
          <w:lang w:eastAsia="es-ES"/>
        </w:rPr>
        <w:t>Centro de Arte Moderno</w:t>
      </w:r>
      <w:r>
        <w:rPr>
          <w:rFonts w:ascii="Tahoma" w:eastAsia="Times New Roman" w:hAnsi="Tahoma" w:cs="Tahoma"/>
          <w:lang w:eastAsia="es-ES"/>
        </w:rPr>
        <w:t>. (</w:t>
      </w:r>
      <w:r w:rsidRPr="009E0617">
        <w:rPr>
          <w:rFonts w:ascii="Tahoma" w:eastAsia="Times New Roman" w:hAnsi="Tahoma" w:cs="Tahoma"/>
          <w:lang w:eastAsia="es-ES"/>
        </w:rPr>
        <w:t>Madrid</w:t>
      </w:r>
      <w:r>
        <w:rPr>
          <w:rFonts w:ascii="Tahoma" w:eastAsia="Times New Roman" w:hAnsi="Tahoma" w:cs="Tahoma"/>
          <w:lang w:eastAsia="es-ES"/>
        </w:rPr>
        <w:t>)</w:t>
      </w:r>
      <w:r w:rsidRPr="009E0617">
        <w:rPr>
          <w:rFonts w:ascii="Tahoma" w:eastAsia="Times New Roman" w:hAnsi="Tahoma" w:cs="Tahoma"/>
          <w:lang w:eastAsia="es-ES"/>
        </w:rPr>
        <w:t>.</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2007</w:t>
      </w:r>
      <w:r w:rsidRPr="001E44B2">
        <w:rPr>
          <w:rFonts w:ascii="Tahoma" w:eastAsia="Times New Roman" w:hAnsi="Tahoma" w:cs="Tahoma"/>
          <w:b/>
          <w:lang w:eastAsia="es-ES"/>
        </w:rPr>
        <w:t>:</w:t>
      </w:r>
      <w:r>
        <w:rPr>
          <w:rFonts w:ascii="Tahoma" w:eastAsia="Times New Roman" w:hAnsi="Tahoma" w:cs="Tahoma"/>
          <w:lang w:eastAsia="es-ES"/>
        </w:rPr>
        <w:t>“</w:t>
      </w:r>
      <w:r w:rsidRPr="009E0617">
        <w:rPr>
          <w:rFonts w:ascii="Tahoma" w:eastAsia="Times New Roman" w:hAnsi="Tahoma" w:cs="Tahoma"/>
          <w:i/>
          <w:lang w:eastAsia="es-ES"/>
        </w:rPr>
        <w:t>Dibujos y bocetos preparatorios para Sonetos del Amor Oscuro</w:t>
      </w:r>
      <w:r>
        <w:rPr>
          <w:rFonts w:ascii="Tahoma" w:eastAsia="Times New Roman" w:hAnsi="Tahoma" w:cs="Tahoma"/>
          <w:lang w:eastAsia="es-ES"/>
        </w:rPr>
        <w:t>”</w:t>
      </w:r>
      <w:r w:rsidRPr="009E0617">
        <w:rPr>
          <w:rFonts w:ascii="Tahoma" w:eastAsia="Times New Roman" w:hAnsi="Tahoma" w:cs="Tahoma"/>
          <w:lang w:eastAsia="es-ES"/>
        </w:rPr>
        <w:t xml:space="preserve">. </w:t>
      </w:r>
      <w:r>
        <w:rPr>
          <w:rFonts w:ascii="Tahoma" w:eastAsia="Times New Roman" w:hAnsi="Tahoma" w:cs="Tahoma"/>
          <w:lang w:eastAsia="es-ES"/>
        </w:rPr>
        <w:t xml:space="preserve">Galería </w:t>
      </w:r>
      <w:r w:rsidRPr="009E0617">
        <w:rPr>
          <w:rFonts w:ascii="Tahoma" w:eastAsia="Times New Roman" w:hAnsi="Tahoma" w:cs="Tahoma"/>
          <w:lang w:eastAsia="es-ES"/>
        </w:rPr>
        <w:t xml:space="preserve">Centro de Arte Moderno. </w:t>
      </w:r>
      <w:r>
        <w:rPr>
          <w:rFonts w:ascii="Tahoma" w:eastAsia="Times New Roman" w:hAnsi="Tahoma" w:cs="Tahoma"/>
          <w:lang w:eastAsia="es-ES"/>
        </w:rPr>
        <w:t>(</w:t>
      </w:r>
      <w:r w:rsidRPr="009E0617">
        <w:rPr>
          <w:rFonts w:ascii="Tahoma" w:eastAsia="Times New Roman" w:hAnsi="Tahoma" w:cs="Tahoma"/>
          <w:lang w:eastAsia="es-ES"/>
        </w:rPr>
        <w:t>Madrid</w:t>
      </w:r>
      <w:r>
        <w:rPr>
          <w:rFonts w:ascii="Tahoma" w:eastAsia="Times New Roman" w:hAnsi="Tahoma" w:cs="Tahoma"/>
          <w:lang w:eastAsia="es-ES"/>
        </w:rPr>
        <w:t>)</w:t>
      </w:r>
      <w:r w:rsidRPr="009E0617">
        <w:rPr>
          <w:rFonts w:ascii="Tahoma" w:eastAsia="Times New Roman" w:hAnsi="Tahoma" w:cs="Tahoma"/>
          <w:lang w:eastAsia="es-ES"/>
        </w:rPr>
        <w:t>.</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Pr="009E0617"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2009</w:t>
      </w:r>
      <w:r w:rsidRPr="001E44B2">
        <w:rPr>
          <w:rFonts w:ascii="Tahoma" w:eastAsia="Times New Roman" w:hAnsi="Tahoma" w:cs="Tahoma"/>
          <w:b/>
          <w:lang w:eastAsia="es-ES"/>
        </w:rPr>
        <w:t>:</w:t>
      </w:r>
      <w:r w:rsidRPr="009E0617">
        <w:rPr>
          <w:rFonts w:ascii="Tahoma" w:eastAsia="Times New Roman" w:hAnsi="Tahoma" w:cs="Tahoma"/>
          <w:lang w:eastAsia="es-ES"/>
        </w:rPr>
        <w:t xml:space="preserve"> Obra sobre papel. </w:t>
      </w:r>
      <w:r>
        <w:rPr>
          <w:rFonts w:ascii="Tahoma" w:eastAsia="Times New Roman" w:hAnsi="Tahoma" w:cs="Tahoma"/>
          <w:lang w:eastAsia="es-ES"/>
        </w:rPr>
        <w:t xml:space="preserve">Galería </w:t>
      </w:r>
      <w:r w:rsidRPr="009E0617">
        <w:rPr>
          <w:rFonts w:ascii="Tahoma" w:eastAsia="Times New Roman" w:hAnsi="Tahoma" w:cs="Tahoma"/>
          <w:lang w:eastAsia="es-ES"/>
        </w:rPr>
        <w:t xml:space="preserve">Centro de Arte Moderno. </w:t>
      </w:r>
      <w:r>
        <w:rPr>
          <w:rFonts w:ascii="Tahoma" w:eastAsia="Times New Roman" w:hAnsi="Tahoma" w:cs="Tahoma"/>
          <w:lang w:eastAsia="es-ES"/>
        </w:rPr>
        <w:t>(</w:t>
      </w:r>
      <w:r w:rsidRPr="009E0617">
        <w:rPr>
          <w:rFonts w:ascii="Tahoma" w:eastAsia="Times New Roman" w:hAnsi="Tahoma" w:cs="Tahoma"/>
          <w:lang w:eastAsia="es-ES"/>
        </w:rPr>
        <w:t>Madrid</w:t>
      </w:r>
      <w:r>
        <w:rPr>
          <w:rFonts w:ascii="Tahoma" w:eastAsia="Times New Roman" w:hAnsi="Tahoma" w:cs="Tahoma"/>
          <w:lang w:eastAsia="es-ES"/>
        </w:rPr>
        <w:t>).</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Pr="009E0617" w:rsidRDefault="001500E1" w:rsidP="001500E1">
      <w:pPr>
        <w:shd w:val="clear" w:color="auto" w:fill="FFFFFF"/>
        <w:spacing w:after="0" w:line="360" w:lineRule="auto"/>
        <w:jc w:val="both"/>
        <w:rPr>
          <w:rFonts w:ascii="Arial Black" w:eastAsia="Times New Roman" w:hAnsi="Arial Black" w:cs="Tahoma"/>
          <w:sz w:val="32"/>
          <w:szCs w:val="32"/>
          <w:lang w:eastAsia="es-ES"/>
        </w:rPr>
      </w:pPr>
      <w:r w:rsidRPr="009E0617">
        <w:rPr>
          <w:rFonts w:ascii="Arial Black" w:eastAsia="Times New Roman" w:hAnsi="Arial Black" w:cs="Tahoma"/>
          <w:bCs/>
          <w:sz w:val="32"/>
          <w:szCs w:val="32"/>
          <w:u w:val="single"/>
          <w:lang w:eastAsia="es-ES"/>
        </w:rPr>
        <w:t>Premios</w:t>
      </w:r>
      <w:r w:rsidRPr="009E0617">
        <w:rPr>
          <w:rFonts w:ascii="Arial Black" w:eastAsia="Times New Roman" w:hAnsi="Arial Black" w:cs="Tahoma"/>
          <w:bCs/>
          <w:sz w:val="32"/>
          <w:szCs w:val="32"/>
          <w:lang w:eastAsia="es-ES"/>
        </w:rPr>
        <w:t>.</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roofErr w:type="spellStart"/>
      <w:r w:rsidRPr="009E0617">
        <w:rPr>
          <w:rFonts w:ascii="Tahoma" w:eastAsia="Times New Roman" w:hAnsi="Tahoma" w:cs="Tahoma"/>
          <w:b/>
          <w:lang w:eastAsia="es-ES"/>
        </w:rPr>
        <w:t>Accesit</w:t>
      </w:r>
      <w:proofErr w:type="spellEnd"/>
      <w:r w:rsidRPr="009E0617">
        <w:rPr>
          <w:rFonts w:ascii="Tahoma" w:eastAsia="Times New Roman" w:hAnsi="Tahoma" w:cs="Tahoma"/>
          <w:lang w:eastAsia="es-ES"/>
        </w:rPr>
        <w:t xml:space="preserve"> XIV Edición Premios L´Oreal de pintura.</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Pr="009E0617" w:rsidRDefault="001500E1" w:rsidP="001500E1">
      <w:pPr>
        <w:shd w:val="clear" w:color="auto" w:fill="FFFFFF"/>
        <w:spacing w:after="0" w:line="360" w:lineRule="auto"/>
        <w:jc w:val="both"/>
        <w:rPr>
          <w:rFonts w:ascii="Arial Black" w:eastAsia="Times New Roman" w:hAnsi="Arial Black" w:cs="Tahoma"/>
          <w:sz w:val="32"/>
          <w:szCs w:val="32"/>
          <w:lang w:eastAsia="es-ES"/>
        </w:rPr>
      </w:pPr>
      <w:r w:rsidRPr="009E0617">
        <w:rPr>
          <w:rFonts w:ascii="Arial Black" w:eastAsia="Times New Roman" w:hAnsi="Arial Black" w:cs="Tahoma"/>
          <w:bCs/>
          <w:sz w:val="32"/>
          <w:szCs w:val="32"/>
          <w:u w:val="single"/>
          <w:lang w:eastAsia="es-ES"/>
        </w:rPr>
        <w:t>Obra en</w:t>
      </w:r>
      <w:r w:rsidRPr="00591DE4">
        <w:rPr>
          <w:rFonts w:ascii="Arial Black" w:eastAsia="Times New Roman" w:hAnsi="Arial Black" w:cs="Tahoma"/>
          <w:bCs/>
          <w:sz w:val="32"/>
          <w:szCs w:val="32"/>
          <w:u w:val="single"/>
          <w:lang w:eastAsia="es-ES"/>
        </w:rPr>
        <w:t xml:space="preserve"> colecciones</w:t>
      </w:r>
      <w:r w:rsidRPr="00591DE4">
        <w:rPr>
          <w:rFonts w:ascii="Arial Black" w:eastAsia="Times New Roman" w:hAnsi="Arial Black" w:cs="Tahoma"/>
          <w:bCs/>
          <w:sz w:val="32"/>
          <w:szCs w:val="32"/>
          <w:lang w:eastAsia="es-ES"/>
        </w:rPr>
        <w:t>.</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lang w:eastAsia="es-ES"/>
        </w:rPr>
        <w:t>Facultad de Bellas Artes U.C.M. Madrid</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lang w:eastAsia="es-ES"/>
        </w:rPr>
        <w:t>Colección de Arte L´Oreal.</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lang w:eastAsia="es-ES"/>
        </w:rPr>
        <w:t>Fundación Colegio del Rey.</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lang w:eastAsia="es-ES"/>
        </w:rPr>
        <w:t>Biblioteca Nacional.</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lang w:eastAsia="es-ES"/>
        </w:rPr>
        <w:t>Instituto Cervantes. Lisboa</w:t>
      </w:r>
    </w:p>
    <w:p w:rsidR="001500E1"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Arial Black" w:eastAsia="Times New Roman" w:hAnsi="Arial Black" w:cs="Tahoma"/>
          <w:bCs/>
          <w:sz w:val="32"/>
          <w:szCs w:val="32"/>
          <w:lang w:eastAsia="es-ES"/>
        </w:rPr>
      </w:pPr>
      <w:r>
        <w:rPr>
          <w:rFonts w:ascii="Arial Black" w:eastAsia="Times New Roman" w:hAnsi="Arial Black" w:cs="Tahoma"/>
          <w:bCs/>
          <w:sz w:val="32"/>
          <w:szCs w:val="32"/>
          <w:u w:val="single"/>
          <w:lang w:eastAsia="es-ES"/>
        </w:rPr>
        <w:t>E d i c i o n e s</w:t>
      </w:r>
      <w:r w:rsidRPr="00BC25A2">
        <w:rPr>
          <w:rFonts w:ascii="Arial Black" w:eastAsia="Times New Roman" w:hAnsi="Arial Black" w:cs="Tahoma"/>
          <w:bCs/>
          <w:sz w:val="32"/>
          <w:szCs w:val="32"/>
          <w:lang w:eastAsia="es-ES"/>
        </w:rPr>
        <w:t>.</w:t>
      </w:r>
    </w:p>
    <w:p w:rsidR="001500E1" w:rsidRDefault="001500E1" w:rsidP="001500E1">
      <w:pPr>
        <w:shd w:val="clear" w:color="auto" w:fill="FFFFFF"/>
        <w:spacing w:after="0" w:line="360" w:lineRule="auto"/>
        <w:ind w:firstLine="708"/>
        <w:jc w:val="both"/>
        <w:rPr>
          <w:rFonts w:ascii="Arial Black" w:eastAsia="Times New Roman" w:hAnsi="Arial Black" w:cs="Tahoma"/>
          <w:bCs/>
          <w:sz w:val="24"/>
          <w:szCs w:val="24"/>
          <w:lang w:eastAsia="es-ES"/>
        </w:rPr>
      </w:pPr>
      <w:r w:rsidRPr="00BC25A2">
        <w:rPr>
          <w:rFonts w:ascii="Arial Black" w:eastAsia="Times New Roman" w:hAnsi="Arial Black" w:cs="Tahoma"/>
          <w:bCs/>
          <w:sz w:val="24"/>
          <w:szCs w:val="24"/>
          <w:u w:val="single"/>
          <w:lang w:eastAsia="es-ES"/>
        </w:rPr>
        <w:t>De libros</w:t>
      </w:r>
      <w:r w:rsidRPr="00BC25A2">
        <w:rPr>
          <w:rFonts w:ascii="Arial Black" w:eastAsia="Times New Roman" w:hAnsi="Arial Black" w:cs="Tahoma"/>
          <w:bCs/>
          <w:sz w:val="24"/>
          <w:szCs w:val="24"/>
          <w:lang w:eastAsia="es-ES"/>
        </w:rPr>
        <w:t>:</w:t>
      </w:r>
    </w:p>
    <w:p w:rsidR="001500E1" w:rsidRPr="00BC25A2" w:rsidRDefault="001500E1" w:rsidP="001500E1">
      <w:pPr>
        <w:shd w:val="clear" w:color="auto" w:fill="FFFFFF"/>
        <w:spacing w:after="0" w:line="360" w:lineRule="auto"/>
        <w:jc w:val="both"/>
        <w:rPr>
          <w:rFonts w:ascii="Arial Black" w:eastAsia="Times New Roman" w:hAnsi="Arial Black" w:cs="Tahoma"/>
          <w:bCs/>
          <w:sz w:val="24"/>
          <w:szCs w:val="24"/>
          <w:lang w:eastAsia="es-ES"/>
        </w:rPr>
      </w:pPr>
    </w:p>
    <w:p w:rsidR="001500E1" w:rsidRPr="00BC25A2" w:rsidRDefault="001500E1" w:rsidP="001500E1">
      <w:pPr>
        <w:shd w:val="clear" w:color="auto" w:fill="FFFFFF"/>
        <w:spacing w:after="0" w:line="360" w:lineRule="auto"/>
        <w:jc w:val="both"/>
        <w:rPr>
          <w:rFonts w:ascii="Tahoma" w:eastAsia="Times New Roman" w:hAnsi="Tahoma" w:cs="Tahoma"/>
          <w:bCs/>
          <w:lang w:val="en-US" w:eastAsia="es-ES"/>
        </w:rPr>
      </w:pPr>
      <w:r w:rsidRPr="00BC25A2">
        <w:rPr>
          <w:rFonts w:ascii="Tahoma" w:hAnsi="Tahoma" w:cs="Tahoma"/>
          <w:b/>
        </w:rPr>
        <w:t>1998</w:t>
      </w:r>
      <w:proofErr w:type="gramStart"/>
      <w:r w:rsidRPr="00BC25A2">
        <w:rPr>
          <w:rFonts w:ascii="Tahoma" w:hAnsi="Tahoma" w:cs="Tahoma"/>
          <w:b/>
        </w:rPr>
        <w:t>:</w:t>
      </w:r>
      <w:r w:rsidRPr="00BC25A2">
        <w:rPr>
          <w:rFonts w:ascii="Tahoma" w:hAnsi="Tahoma" w:cs="Tahoma"/>
        </w:rPr>
        <w:t>Edición</w:t>
      </w:r>
      <w:proofErr w:type="gramEnd"/>
      <w:r w:rsidRPr="00BC25A2">
        <w:rPr>
          <w:rFonts w:ascii="Tahoma" w:hAnsi="Tahoma" w:cs="Tahoma"/>
        </w:rPr>
        <w:t xml:space="preserve"> del texto transcrito y corregido del primer ciclo de conferencias sobre arte y contexto con el título de </w:t>
      </w:r>
      <w:r>
        <w:rPr>
          <w:rFonts w:ascii="Tahoma" w:hAnsi="Tahoma" w:cs="Tahoma"/>
        </w:rPr>
        <w:t>“</w:t>
      </w:r>
      <w:r w:rsidRPr="00BC25A2">
        <w:rPr>
          <w:rFonts w:ascii="Tahoma" w:hAnsi="Tahoma" w:cs="Tahoma"/>
          <w:bCs/>
          <w:i/>
          <w:iCs/>
          <w:u w:val="single"/>
        </w:rPr>
        <w:t>El decir de la acción creadora</w:t>
      </w:r>
      <w:r w:rsidRPr="00BC25A2">
        <w:rPr>
          <w:rFonts w:ascii="Tahoma" w:hAnsi="Tahoma" w:cs="Tahoma"/>
          <w:bCs/>
          <w:i/>
          <w:iCs/>
        </w:rPr>
        <w:t>”.</w:t>
      </w:r>
      <w:r w:rsidRPr="00BC25A2">
        <w:rPr>
          <w:rFonts w:ascii="Tahoma" w:hAnsi="Tahoma" w:cs="Tahoma"/>
        </w:rPr>
        <w:t xml:space="preserve"> Con </w:t>
      </w:r>
      <w:proofErr w:type="gramStart"/>
      <w:r w:rsidRPr="00BC25A2">
        <w:rPr>
          <w:rFonts w:ascii="Tahoma" w:hAnsi="Tahoma" w:cs="Tahoma"/>
        </w:rPr>
        <w:t>I.S.B.N :</w:t>
      </w:r>
      <w:proofErr w:type="gramEnd"/>
      <w:r w:rsidRPr="00BC25A2">
        <w:rPr>
          <w:rFonts w:ascii="Tahoma" w:hAnsi="Tahoma" w:cs="Tahoma"/>
        </w:rPr>
        <w:t xml:space="preserve">84 – 95011-04-2 y Depósito legal: M – 12521-1998. </w:t>
      </w:r>
    </w:p>
    <w:p w:rsidR="001500E1" w:rsidRDefault="001500E1" w:rsidP="001500E1">
      <w:pPr>
        <w:spacing w:after="0" w:line="360" w:lineRule="auto"/>
        <w:ind w:firstLine="708"/>
        <w:jc w:val="both"/>
        <w:rPr>
          <w:rFonts w:ascii="Tahoma" w:hAnsi="Tahoma" w:cs="Tahoma"/>
        </w:rPr>
      </w:pPr>
    </w:p>
    <w:p w:rsidR="001500E1" w:rsidRPr="00BC25A2" w:rsidRDefault="001500E1" w:rsidP="001500E1">
      <w:pPr>
        <w:spacing w:after="0" w:line="360" w:lineRule="auto"/>
        <w:ind w:firstLine="708"/>
        <w:jc w:val="both"/>
        <w:rPr>
          <w:rFonts w:ascii="Tahoma" w:hAnsi="Tahoma" w:cs="Tahoma"/>
        </w:rPr>
      </w:pPr>
      <w:r w:rsidRPr="00BC25A2">
        <w:rPr>
          <w:rFonts w:ascii="Tahoma" w:hAnsi="Tahoma" w:cs="Tahoma"/>
        </w:rPr>
        <w:t xml:space="preserve">Edición del catálogo de la exposición </w:t>
      </w:r>
      <w:r>
        <w:rPr>
          <w:rFonts w:ascii="Tahoma" w:hAnsi="Tahoma" w:cs="Tahoma"/>
        </w:rPr>
        <w:t>“</w:t>
      </w:r>
      <w:r w:rsidRPr="00BC25A2">
        <w:rPr>
          <w:rFonts w:ascii="Tahoma" w:hAnsi="Tahoma" w:cs="Tahoma"/>
          <w:bCs/>
          <w:i/>
          <w:iCs/>
          <w:u w:val="single"/>
        </w:rPr>
        <w:t xml:space="preserve">Cuatro líneas </w:t>
      </w:r>
      <w:proofErr w:type="spellStart"/>
      <w:r w:rsidRPr="00BC25A2">
        <w:rPr>
          <w:rFonts w:ascii="Tahoma" w:hAnsi="Tahoma" w:cs="Tahoma"/>
          <w:bCs/>
          <w:i/>
          <w:iCs/>
          <w:u w:val="single"/>
        </w:rPr>
        <w:t>deerrancia</w:t>
      </w:r>
      <w:proofErr w:type="spellEnd"/>
      <w:r>
        <w:rPr>
          <w:rFonts w:ascii="Tahoma" w:hAnsi="Tahoma" w:cs="Tahoma"/>
          <w:bCs/>
          <w:i/>
          <w:iCs/>
        </w:rPr>
        <w:t>”</w:t>
      </w:r>
      <w:r w:rsidRPr="00BC25A2">
        <w:rPr>
          <w:rFonts w:ascii="Tahoma" w:hAnsi="Tahoma" w:cs="Tahoma"/>
        </w:rPr>
        <w:t xml:space="preserve">. Con </w:t>
      </w:r>
      <w:proofErr w:type="gramStart"/>
      <w:r w:rsidRPr="00BC25A2">
        <w:rPr>
          <w:rFonts w:ascii="Tahoma" w:hAnsi="Tahoma" w:cs="Tahoma"/>
        </w:rPr>
        <w:t>I.S.B.N :</w:t>
      </w:r>
      <w:proofErr w:type="gramEnd"/>
      <w:r w:rsidRPr="00BC25A2">
        <w:rPr>
          <w:rFonts w:ascii="Tahoma" w:hAnsi="Tahoma" w:cs="Tahoma"/>
        </w:rPr>
        <w:t xml:space="preserve"> 84 – 605-7437-7 y Depósito legal M- 15045-1998. </w:t>
      </w:r>
    </w:p>
    <w:p w:rsidR="001500E1" w:rsidRPr="00BC25A2" w:rsidRDefault="001500E1" w:rsidP="001500E1">
      <w:pPr>
        <w:spacing w:after="0" w:line="360" w:lineRule="auto"/>
        <w:ind w:left="1416" w:firstLine="714"/>
        <w:jc w:val="both"/>
        <w:rPr>
          <w:rFonts w:ascii="Tahoma" w:hAnsi="Tahoma" w:cs="Tahoma"/>
        </w:rPr>
      </w:pPr>
    </w:p>
    <w:p w:rsidR="001500E1" w:rsidRPr="00BC25A2" w:rsidRDefault="001500E1" w:rsidP="001500E1">
      <w:pPr>
        <w:spacing w:after="0" w:line="360" w:lineRule="auto"/>
        <w:jc w:val="both"/>
        <w:rPr>
          <w:rFonts w:ascii="Tahoma" w:hAnsi="Tahoma" w:cs="Tahoma"/>
        </w:rPr>
      </w:pPr>
      <w:r w:rsidRPr="00BC25A2">
        <w:rPr>
          <w:rFonts w:ascii="Tahoma" w:hAnsi="Tahoma" w:cs="Tahoma"/>
          <w:b/>
        </w:rPr>
        <w:t>2000</w:t>
      </w:r>
      <w:proofErr w:type="gramStart"/>
      <w:r w:rsidRPr="00BC25A2">
        <w:rPr>
          <w:rFonts w:ascii="Tahoma" w:hAnsi="Tahoma" w:cs="Tahoma"/>
          <w:b/>
        </w:rPr>
        <w:t>:</w:t>
      </w:r>
      <w:r w:rsidRPr="00BC25A2">
        <w:rPr>
          <w:rFonts w:ascii="Tahoma" w:hAnsi="Tahoma" w:cs="Tahoma"/>
        </w:rPr>
        <w:t>Edición</w:t>
      </w:r>
      <w:proofErr w:type="gramEnd"/>
      <w:r w:rsidRPr="00BC25A2">
        <w:rPr>
          <w:rFonts w:ascii="Tahoma" w:hAnsi="Tahoma" w:cs="Tahoma"/>
        </w:rPr>
        <w:t xml:space="preserve"> del catálogo de la exposición </w:t>
      </w:r>
      <w:r>
        <w:rPr>
          <w:rFonts w:ascii="Tahoma" w:hAnsi="Tahoma" w:cs="Tahoma"/>
        </w:rPr>
        <w:t>“</w:t>
      </w:r>
      <w:r w:rsidRPr="00BC25A2">
        <w:rPr>
          <w:rFonts w:ascii="Tahoma" w:hAnsi="Tahoma" w:cs="Tahoma"/>
          <w:bCs/>
          <w:i/>
          <w:iCs/>
          <w:u w:val="single"/>
        </w:rPr>
        <w:t>Obra dibujada</w:t>
      </w:r>
      <w:r w:rsidRPr="00BC25A2">
        <w:rPr>
          <w:rFonts w:ascii="Tahoma" w:hAnsi="Tahoma" w:cs="Tahoma"/>
          <w:bCs/>
          <w:i/>
          <w:iCs/>
        </w:rPr>
        <w:t>”</w:t>
      </w:r>
      <w:r>
        <w:rPr>
          <w:rFonts w:ascii="Tahoma" w:hAnsi="Tahoma" w:cs="Tahoma"/>
        </w:rPr>
        <w:t>, celebrada en la F</w:t>
      </w:r>
      <w:r w:rsidRPr="00BC25A2">
        <w:rPr>
          <w:rFonts w:ascii="Tahoma" w:hAnsi="Tahoma" w:cs="Tahoma"/>
        </w:rPr>
        <w:t>undación Colegio del Rey  del 14 de septiembre al 1 de Octubre de 2000</w:t>
      </w:r>
      <w:r>
        <w:rPr>
          <w:rFonts w:ascii="Tahoma" w:hAnsi="Tahoma" w:cs="Tahoma"/>
        </w:rPr>
        <w:t>, con textos de Dª. Beatriz de M</w:t>
      </w:r>
      <w:r w:rsidRPr="00BC25A2">
        <w:rPr>
          <w:rFonts w:ascii="Tahoma" w:hAnsi="Tahoma" w:cs="Tahoma"/>
        </w:rPr>
        <w:t>iguel, Dª</w:t>
      </w:r>
      <w:r>
        <w:rPr>
          <w:rFonts w:ascii="Tahoma" w:hAnsi="Tahoma" w:cs="Tahoma"/>
        </w:rPr>
        <w:t>.</w:t>
      </w:r>
      <w:r w:rsidRPr="00BC25A2">
        <w:rPr>
          <w:rFonts w:ascii="Tahoma" w:hAnsi="Tahoma" w:cs="Tahoma"/>
        </w:rPr>
        <w:t xml:space="preserve"> Pilar Fernández Herrador y D. Cayetano </w:t>
      </w:r>
      <w:proofErr w:type="spellStart"/>
      <w:r w:rsidRPr="00BC25A2">
        <w:rPr>
          <w:rFonts w:ascii="Tahoma" w:hAnsi="Tahoma" w:cs="Tahoma"/>
        </w:rPr>
        <w:t>Portellano</w:t>
      </w:r>
      <w:proofErr w:type="spellEnd"/>
      <w:r w:rsidRPr="00BC25A2">
        <w:rPr>
          <w:rFonts w:ascii="Tahoma" w:hAnsi="Tahoma" w:cs="Tahoma"/>
        </w:rPr>
        <w:t xml:space="preserve">. Con I.S.B.N.: 84-95011-30-1 y Depósito legal: M-35.623-2000. </w:t>
      </w:r>
    </w:p>
    <w:p w:rsidR="001500E1" w:rsidRDefault="001500E1" w:rsidP="001500E1">
      <w:pPr>
        <w:shd w:val="clear" w:color="auto" w:fill="FFFFFF"/>
        <w:spacing w:after="0" w:line="360" w:lineRule="auto"/>
        <w:jc w:val="both"/>
        <w:rPr>
          <w:rFonts w:ascii="Tahoma" w:eastAsia="Times New Roman" w:hAnsi="Tahoma" w:cs="Tahoma"/>
          <w:b/>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2005</w:t>
      </w:r>
      <w:r w:rsidRPr="00591DE4">
        <w:rPr>
          <w:rFonts w:ascii="Tahoma" w:eastAsia="Times New Roman" w:hAnsi="Tahoma" w:cs="Tahoma"/>
          <w:b/>
          <w:lang w:eastAsia="es-ES"/>
        </w:rPr>
        <w:t>:</w:t>
      </w:r>
      <w:r>
        <w:rPr>
          <w:rFonts w:ascii="Tahoma" w:eastAsia="Times New Roman" w:hAnsi="Tahoma" w:cs="Tahoma"/>
          <w:lang w:eastAsia="es-ES"/>
        </w:rPr>
        <w:t>“</w:t>
      </w:r>
      <w:r w:rsidRPr="009E0617">
        <w:rPr>
          <w:rFonts w:ascii="Tahoma" w:eastAsia="Times New Roman" w:hAnsi="Tahoma" w:cs="Tahoma"/>
          <w:i/>
          <w:lang w:eastAsia="es-ES"/>
        </w:rPr>
        <w:t>Cuaderno para un mapa de regresos</w:t>
      </w:r>
      <w:r>
        <w:rPr>
          <w:rFonts w:ascii="Tahoma" w:eastAsia="Times New Roman" w:hAnsi="Tahoma" w:cs="Tahoma"/>
          <w:lang w:eastAsia="es-ES"/>
        </w:rPr>
        <w:t>”</w:t>
      </w:r>
      <w:r w:rsidRPr="009E0617">
        <w:rPr>
          <w:rFonts w:ascii="Tahoma" w:eastAsia="Times New Roman" w:hAnsi="Tahoma" w:cs="Tahoma"/>
          <w:lang w:eastAsia="es-ES"/>
        </w:rPr>
        <w:t>. Del Centro Editores</w:t>
      </w:r>
      <w:proofErr w:type="gramStart"/>
      <w:r>
        <w:rPr>
          <w:rFonts w:ascii="Tahoma" w:eastAsia="Times New Roman" w:hAnsi="Tahoma" w:cs="Tahoma"/>
          <w:lang w:eastAsia="es-ES"/>
        </w:rPr>
        <w:t>,(</w:t>
      </w:r>
      <w:proofErr w:type="gramEnd"/>
      <w:r>
        <w:rPr>
          <w:rFonts w:ascii="Tahoma" w:eastAsia="Times New Roman" w:hAnsi="Tahoma" w:cs="Tahoma"/>
          <w:lang w:eastAsia="es-ES"/>
        </w:rPr>
        <w:t>Madrid).</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591DE4">
        <w:rPr>
          <w:rFonts w:ascii="Tahoma" w:eastAsia="Times New Roman" w:hAnsi="Tahoma" w:cs="Tahoma"/>
          <w:b/>
          <w:lang w:eastAsia="es-ES"/>
        </w:rPr>
        <w:t>2006:</w:t>
      </w:r>
      <w:r>
        <w:rPr>
          <w:rFonts w:ascii="Tahoma" w:eastAsia="Times New Roman" w:hAnsi="Tahoma" w:cs="Tahoma"/>
          <w:lang w:eastAsia="es-ES"/>
        </w:rPr>
        <w:t xml:space="preserve"> “</w:t>
      </w:r>
      <w:r w:rsidRPr="009E0617">
        <w:rPr>
          <w:rFonts w:ascii="Tahoma" w:eastAsia="Times New Roman" w:hAnsi="Tahoma" w:cs="Tahoma"/>
          <w:i/>
          <w:lang w:eastAsia="es-ES"/>
        </w:rPr>
        <w:t>Borges, Libro objeto</w:t>
      </w:r>
      <w:r>
        <w:rPr>
          <w:rFonts w:ascii="Tahoma" w:eastAsia="Times New Roman" w:hAnsi="Tahoma" w:cs="Tahoma"/>
          <w:lang w:eastAsia="es-ES"/>
        </w:rPr>
        <w:t>”</w:t>
      </w:r>
      <w:r w:rsidRPr="009E0617">
        <w:rPr>
          <w:rFonts w:ascii="Tahoma" w:eastAsia="Times New Roman" w:hAnsi="Tahoma" w:cs="Tahoma"/>
          <w:lang w:eastAsia="es-ES"/>
        </w:rPr>
        <w:t>. Centro de Arte Moderno</w:t>
      </w:r>
      <w:proofErr w:type="gramStart"/>
      <w:r>
        <w:rPr>
          <w:rFonts w:ascii="Tahoma" w:eastAsia="Times New Roman" w:hAnsi="Tahoma" w:cs="Tahoma"/>
          <w:lang w:eastAsia="es-ES"/>
        </w:rPr>
        <w:t>,(</w:t>
      </w:r>
      <w:proofErr w:type="gramEnd"/>
      <w:r w:rsidRPr="009E0617">
        <w:rPr>
          <w:rFonts w:ascii="Tahoma" w:eastAsia="Times New Roman" w:hAnsi="Tahoma" w:cs="Tahoma"/>
          <w:lang w:eastAsia="es-ES"/>
        </w:rPr>
        <w:t>Madrid</w:t>
      </w:r>
      <w:r>
        <w:rPr>
          <w:rFonts w:ascii="Tahoma" w:eastAsia="Times New Roman" w:hAnsi="Tahoma" w:cs="Tahoma"/>
          <w:lang w:eastAsia="es-ES"/>
        </w:rPr>
        <w:t>)</w:t>
      </w:r>
      <w:r w:rsidRPr="009E0617">
        <w:rPr>
          <w:rFonts w:ascii="Tahoma" w:eastAsia="Times New Roman" w:hAnsi="Tahoma" w:cs="Tahoma"/>
          <w:lang w:eastAsia="es-ES"/>
        </w:rPr>
        <w:t xml:space="preserve">. </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2010</w:t>
      </w:r>
      <w:proofErr w:type="gramStart"/>
      <w:r w:rsidRPr="00591DE4">
        <w:rPr>
          <w:rFonts w:ascii="Tahoma" w:eastAsia="Times New Roman" w:hAnsi="Tahoma" w:cs="Tahoma"/>
          <w:b/>
          <w:lang w:eastAsia="es-ES"/>
        </w:rPr>
        <w:t>:</w:t>
      </w:r>
      <w:r w:rsidRPr="009E0617">
        <w:rPr>
          <w:rFonts w:ascii="Tahoma" w:eastAsia="Times New Roman" w:hAnsi="Tahoma" w:cs="Tahoma"/>
          <w:lang w:eastAsia="es-ES"/>
        </w:rPr>
        <w:t>Ilustraciones</w:t>
      </w:r>
      <w:proofErr w:type="gramEnd"/>
      <w:r w:rsidRPr="009E0617">
        <w:rPr>
          <w:rFonts w:ascii="Tahoma" w:eastAsia="Times New Roman" w:hAnsi="Tahoma" w:cs="Tahoma"/>
          <w:lang w:eastAsia="es-ES"/>
        </w:rPr>
        <w:t xml:space="preserve"> del </w:t>
      </w:r>
      <w:proofErr w:type="spellStart"/>
      <w:r w:rsidRPr="009E0617">
        <w:rPr>
          <w:rFonts w:ascii="Tahoma" w:eastAsia="Times New Roman" w:hAnsi="Tahoma" w:cs="Tahoma"/>
          <w:lang w:eastAsia="es-ES"/>
        </w:rPr>
        <w:t>libro</w:t>
      </w:r>
      <w:r>
        <w:rPr>
          <w:rFonts w:ascii="Tahoma" w:eastAsia="Times New Roman" w:hAnsi="Tahoma" w:cs="Tahoma"/>
          <w:lang w:eastAsia="es-ES"/>
        </w:rPr>
        <w:t>,“</w:t>
      </w:r>
      <w:r w:rsidRPr="009E0617">
        <w:rPr>
          <w:rFonts w:ascii="Tahoma" w:eastAsia="Times New Roman" w:hAnsi="Tahoma" w:cs="Tahoma"/>
          <w:i/>
          <w:lang w:eastAsia="es-ES"/>
        </w:rPr>
        <w:t>El</w:t>
      </w:r>
      <w:proofErr w:type="spellEnd"/>
      <w:r w:rsidRPr="009E0617">
        <w:rPr>
          <w:rFonts w:ascii="Tahoma" w:eastAsia="Times New Roman" w:hAnsi="Tahoma" w:cs="Tahoma"/>
          <w:i/>
          <w:lang w:eastAsia="es-ES"/>
        </w:rPr>
        <w:t xml:space="preserve"> paraíso está vacío</w:t>
      </w:r>
      <w:r>
        <w:rPr>
          <w:rFonts w:ascii="Tahoma" w:eastAsia="Times New Roman" w:hAnsi="Tahoma" w:cs="Tahoma"/>
          <w:lang w:eastAsia="es-ES"/>
        </w:rPr>
        <w:t>”</w:t>
      </w:r>
      <w:r w:rsidRPr="009E0617">
        <w:rPr>
          <w:rFonts w:ascii="Tahoma" w:eastAsia="Times New Roman" w:hAnsi="Tahoma" w:cs="Tahoma"/>
          <w:lang w:eastAsia="es-ES"/>
        </w:rPr>
        <w:t>, de Raúl Zurita</w:t>
      </w:r>
      <w:r>
        <w:rPr>
          <w:rFonts w:ascii="Tahoma" w:eastAsia="Times New Roman" w:hAnsi="Tahoma" w:cs="Tahoma"/>
          <w:lang w:eastAsia="es-ES"/>
        </w:rPr>
        <w:t>. Del Centro Editores</w:t>
      </w:r>
      <w:proofErr w:type="gramStart"/>
      <w:r>
        <w:rPr>
          <w:rFonts w:ascii="Tahoma" w:eastAsia="Times New Roman" w:hAnsi="Tahoma" w:cs="Tahoma"/>
          <w:lang w:eastAsia="es-ES"/>
        </w:rPr>
        <w:t>,(</w:t>
      </w:r>
      <w:proofErr w:type="gramEnd"/>
      <w:r w:rsidRPr="009E0617">
        <w:rPr>
          <w:rFonts w:ascii="Tahoma" w:eastAsia="Times New Roman" w:hAnsi="Tahoma" w:cs="Tahoma"/>
          <w:lang w:eastAsia="es-ES"/>
        </w:rPr>
        <w:t>Madrid</w:t>
      </w:r>
      <w:r>
        <w:rPr>
          <w:rFonts w:ascii="Tahoma" w:eastAsia="Times New Roman" w:hAnsi="Tahoma" w:cs="Tahoma"/>
          <w:lang w:eastAsia="es-ES"/>
        </w:rPr>
        <w:t>).</w:t>
      </w:r>
    </w:p>
    <w:p w:rsidR="001500E1"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b/>
          <w:lang w:eastAsia="es-ES"/>
        </w:rPr>
        <w:t>2011</w:t>
      </w:r>
      <w:r w:rsidRPr="00591DE4">
        <w:rPr>
          <w:rFonts w:ascii="Tahoma" w:eastAsia="Times New Roman" w:hAnsi="Tahoma" w:cs="Tahoma"/>
          <w:b/>
          <w:lang w:eastAsia="es-ES"/>
        </w:rPr>
        <w:t>:</w:t>
      </w:r>
      <w:r>
        <w:rPr>
          <w:rFonts w:ascii="Tahoma" w:eastAsia="Times New Roman" w:hAnsi="Tahoma" w:cs="Tahoma"/>
          <w:lang w:eastAsia="es-ES"/>
        </w:rPr>
        <w:t xml:space="preserve"> “</w:t>
      </w:r>
      <w:r w:rsidRPr="009E0617">
        <w:rPr>
          <w:rFonts w:ascii="Tahoma" w:eastAsia="Times New Roman" w:hAnsi="Tahoma" w:cs="Tahoma"/>
          <w:i/>
          <w:lang w:eastAsia="es-ES"/>
        </w:rPr>
        <w:t>Mi amigo Don Quijote, una conferencia recuperada</w:t>
      </w:r>
      <w:r>
        <w:rPr>
          <w:rFonts w:ascii="Tahoma" w:eastAsia="Times New Roman" w:hAnsi="Tahoma" w:cs="Tahoma"/>
          <w:lang w:eastAsia="es-ES"/>
        </w:rPr>
        <w:t>”.</w:t>
      </w:r>
      <w:r w:rsidRPr="009E0617">
        <w:rPr>
          <w:rFonts w:ascii="Tahoma" w:eastAsia="Times New Roman" w:hAnsi="Tahoma" w:cs="Tahoma"/>
          <w:lang w:eastAsia="es-ES"/>
        </w:rPr>
        <w:t xml:space="preserve"> Jorge Luis Borges</w:t>
      </w:r>
      <w:r>
        <w:rPr>
          <w:rFonts w:ascii="Tahoma" w:eastAsia="Times New Roman" w:hAnsi="Tahoma" w:cs="Tahoma"/>
          <w:lang w:eastAsia="es-ES"/>
        </w:rPr>
        <w:t>.</w:t>
      </w:r>
      <w:r w:rsidRPr="009E0617">
        <w:rPr>
          <w:rFonts w:ascii="Tahoma" w:eastAsia="Times New Roman" w:hAnsi="Tahoma" w:cs="Tahoma"/>
          <w:lang w:eastAsia="es-ES"/>
        </w:rPr>
        <w:t xml:space="preserve"> Del Centro Editores, </w:t>
      </w:r>
      <w:r>
        <w:rPr>
          <w:rFonts w:ascii="Tahoma" w:eastAsia="Times New Roman" w:hAnsi="Tahoma" w:cs="Tahoma"/>
          <w:lang w:eastAsia="es-ES"/>
        </w:rPr>
        <w:t>(</w:t>
      </w:r>
      <w:r w:rsidRPr="009E0617">
        <w:rPr>
          <w:rFonts w:ascii="Tahoma" w:eastAsia="Times New Roman" w:hAnsi="Tahoma" w:cs="Tahoma"/>
          <w:lang w:eastAsia="es-ES"/>
        </w:rPr>
        <w:t>Madrid</w:t>
      </w:r>
      <w:r>
        <w:rPr>
          <w:rFonts w:ascii="Tahoma" w:eastAsia="Times New Roman" w:hAnsi="Tahoma" w:cs="Tahoma"/>
          <w:lang w:eastAsia="es-ES"/>
        </w:rPr>
        <w:t>).</w:t>
      </w:r>
    </w:p>
    <w:p w:rsidR="001500E1" w:rsidRDefault="001500E1" w:rsidP="001500E1">
      <w:pPr>
        <w:shd w:val="clear" w:color="auto" w:fill="FFFFFF"/>
        <w:spacing w:after="0" w:line="360" w:lineRule="auto"/>
        <w:jc w:val="both"/>
        <w:rPr>
          <w:rFonts w:ascii="Tahoma" w:eastAsia="Times New Roman" w:hAnsi="Tahoma" w:cs="Tahoma"/>
          <w:lang w:eastAsia="es-ES"/>
        </w:rPr>
      </w:pPr>
    </w:p>
    <w:p w:rsidR="001500E1" w:rsidRPr="00BC25A2" w:rsidRDefault="001500E1" w:rsidP="001500E1">
      <w:pPr>
        <w:ind w:firstLine="708"/>
        <w:jc w:val="both"/>
        <w:rPr>
          <w:rFonts w:ascii="Arial Black" w:hAnsi="Arial Black"/>
          <w:bCs/>
          <w:color w:val="000000" w:themeColor="text1"/>
          <w:sz w:val="24"/>
        </w:rPr>
      </w:pPr>
      <w:r w:rsidRPr="00BC25A2">
        <w:rPr>
          <w:rFonts w:ascii="Arial Black" w:hAnsi="Arial Black"/>
          <w:bCs/>
          <w:color w:val="000000" w:themeColor="text1"/>
          <w:sz w:val="24"/>
          <w:u w:val="single"/>
        </w:rPr>
        <w:t>De grabado</w:t>
      </w:r>
      <w:r w:rsidRPr="00BC25A2">
        <w:rPr>
          <w:rFonts w:ascii="Arial Black" w:hAnsi="Arial Black"/>
          <w:bCs/>
          <w:color w:val="000000" w:themeColor="text1"/>
          <w:sz w:val="24"/>
        </w:rPr>
        <w:t>:</w:t>
      </w:r>
    </w:p>
    <w:p w:rsidR="001500E1" w:rsidRPr="00BC25A2" w:rsidRDefault="001500E1" w:rsidP="001500E1">
      <w:pPr>
        <w:spacing w:after="0" w:line="360" w:lineRule="auto"/>
        <w:ind w:firstLine="708"/>
        <w:jc w:val="both"/>
        <w:rPr>
          <w:rFonts w:ascii="Tahoma" w:hAnsi="Tahoma" w:cs="Tahoma"/>
        </w:rPr>
      </w:pPr>
      <w:r w:rsidRPr="00BC25A2">
        <w:rPr>
          <w:rFonts w:ascii="Tahoma" w:hAnsi="Tahoma" w:cs="Tahoma"/>
        </w:rPr>
        <w:t>Estas ediciones han sido</w:t>
      </w:r>
      <w:r>
        <w:rPr>
          <w:rFonts w:ascii="Tahoma" w:hAnsi="Tahoma" w:cs="Tahoma"/>
        </w:rPr>
        <w:t>,</w:t>
      </w:r>
      <w:r w:rsidRPr="00BC25A2">
        <w:rPr>
          <w:rFonts w:ascii="Tahoma" w:hAnsi="Tahoma" w:cs="Tahoma"/>
        </w:rPr>
        <w:t xml:space="preserve"> o bien realizadas por </w:t>
      </w:r>
      <w:r>
        <w:rPr>
          <w:rFonts w:ascii="Tahoma" w:hAnsi="Tahoma" w:cs="Tahoma"/>
        </w:rPr>
        <w:t xml:space="preserve">el autor </w:t>
      </w:r>
      <w:r w:rsidRPr="00BC25A2">
        <w:rPr>
          <w:rFonts w:ascii="Tahoma" w:hAnsi="Tahoma" w:cs="Tahoma"/>
        </w:rPr>
        <w:t>en su totalidad, (coordinación, diseño, grabado, estampación y encuadernación</w:t>
      </w:r>
      <w:proofErr w:type="gramStart"/>
      <w:r w:rsidRPr="00BC25A2">
        <w:rPr>
          <w:rFonts w:ascii="Tahoma" w:hAnsi="Tahoma" w:cs="Tahoma"/>
        </w:rPr>
        <w:t>)</w:t>
      </w:r>
      <w:r w:rsidRPr="00BC25A2">
        <w:rPr>
          <w:rFonts w:ascii="Arial Black" w:hAnsi="Arial Black" w:cs="Tahoma"/>
          <w:b/>
          <w:sz w:val="24"/>
          <w:szCs w:val="24"/>
          <w:vertAlign w:val="superscript"/>
        </w:rPr>
        <w:t>(</w:t>
      </w:r>
      <w:proofErr w:type="gramEnd"/>
      <w:r w:rsidRPr="00BC25A2">
        <w:rPr>
          <w:rFonts w:ascii="Arial Black" w:hAnsi="Arial Black" w:cs="Tahoma"/>
          <w:b/>
          <w:sz w:val="24"/>
          <w:szCs w:val="24"/>
          <w:vertAlign w:val="superscript"/>
        </w:rPr>
        <w:t>1)</w:t>
      </w:r>
      <w:r>
        <w:rPr>
          <w:rFonts w:ascii="Tahoma" w:hAnsi="Tahoma" w:cs="Tahoma"/>
        </w:rPr>
        <w:t xml:space="preserve">, </w:t>
      </w:r>
      <w:r w:rsidRPr="00BC25A2">
        <w:rPr>
          <w:rFonts w:ascii="Tahoma" w:hAnsi="Tahoma" w:cs="Tahoma"/>
        </w:rPr>
        <w:t xml:space="preserve">o supervisadas por </w:t>
      </w:r>
      <w:r>
        <w:rPr>
          <w:rFonts w:ascii="Tahoma" w:hAnsi="Tahoma" w:cs="Tahoma"/>
        </w:rPr>
        <w:t xml:space="preserve">él en su totalidad, (diseño, </w:t>
      </w:r>
      <w:r w:rsidRPr="00BC25A2">
        <w:rPr>
          <w:rFonts w:ascii="Tahoma" w:hAnsi="Tahoma" w:cs="Tahoma"/>
        </w:rPr>
        <w:t>asesoramiento al autor cuando fuera necesario, estampación y encuadernación)</w:t>
      </w:r>
      <w:r w:rsidRPr="00BC25A2">
        <w:rPr>
          <w:rFonts w:ascii="Arial Black" w:hAnsi="Arial Black" w:cs="Tahoma"/>
          <w:b/>
          <w:sz w:val="24"/>
          <w:szCs w:val="24"/>
          <w:vertAlign w:val="superscript"/>
        </w:rPr>
        <w:t>(2)</w:t>
      </w:r>
    </w:p>
    <w:p w:rsidR="001500E1" w:rsidRPr="00BC25A2" w:rsidRDefault="001500E1" w:rsidP="001500E1">
      <w:pPr>
        <w:spacing w:after="0" w:line="360" w:lineRule="auto"/>
        <w:ind w:firstLine="6"/>
        <w:jc w:val="both"/>
        <w:rPr>
          <w:rFonts w:ascii="Tahoma" w:hAnsi="Tahoma" w:cs="Tahoma"/>
        </w:rPr>
      </w:pPr>
    </w:p>
    <w:p w:rsidR="001500E1" w:rsidRPr="00A75B96" w:rsidRDefault="001500E1" w:rsidP="001500E1">
      <w:pPr>
        <w:spacing w:after="0" w:line="360" w:lineRule="auto"/>
        <w:jc w:val="both"/>
        <w:rPr>
          <w:rFonts w:ascii="Arial Black" w:hAnsi="Arial Black" w:cs="Tahoma"/>
          <w:sz w:val="24"/>
          <w:szCs w:val="24"/>
          <w:vertAlign w:val="superscript"/>
        </w:rPr>
      </w:pPr>
      <w:r w:rsidRPr="00A75B96">
        <w:rPr>
          <w:rFonts w:ascii="Tahoma" w:hAnsi="Tahoma" w:cs="Tahoma"/>
          <w:b/>
        </w:rPr>
        <w:t>1997</w:t>
      </w:r>
      <w:proofErr w:type="gramStart"/>
      <w:r w:rsidRPr="00A75B96">
        <w:rPr>
          <w:rFonts w:ascii="Tahoma" w:hAnsi="Tahoma" w:cs="Tahoma"/>
          <w:b/>
        </w:rPr>
        <w:t>:</w:t>
      </w:r>
      <w:r w:rsidRPr="00BC25A2">
        <w:rPr>
          <w:rFonts w:ascii="Tahoma" w:hAnsi="Tahoma" w:cs="Tahoma"/>
        </w:rPr>
        <w:t>Edición</w:t>
      </w:r>
      <w:proofErr w:type="gramEnd"/>
      <w:r w:rsidRPr="00BC25A2">
        <w:rPr>
          <w:rFonts w:ascii="Tahoma" w:hAnsi="Tahoma" w:cs="Tahoma"/>
        </w:rPr>
        <w:t xml:space="preserve"> del Grabado conmemorativo de los </w:t>
      </w:r>
      <w:r w:rsidRPr="00A75B96">
        <w:rPr>
          <w:rFonts w:ascii="Tahoma" w:hAnsi="Tahoma" w:cs="Tahoma"/>
          <w:bCs/>
        </w:rPr>
        <w:t>XXV Años del Taller escuela de arqueología Regional</w:t>
      </w:r>
      <w:r w:rsidRPr="00A75B96">
        <w:rPr>
          <w:rFonts w:ascii="Tahoma" w:hAnsi="Tahoma" w:cs="Tahoma"/>
        </w:rPr>
        <w:t>.</w:t>
      </w:r>
      <w:r w:rsidRPr="00BC25A2">
        <w:rPr>
          <w:rFonts w:ascii="Tahoma" w:hAnsi="Tahoma" w:cs="Tahoma"/>
        </w:rPr>
        <w:t xml:space="preserve"> (T.E.A.R) </w:t>
      </w:r>
      <w:r w:rsidRPr="00A75B96">
        <w:rPr>
          <w:rFonts w:ascii="Arial Black" w:hAnsi="Arial Black" w:cs="Tahoma"/>
          <w:sz w:val="24"/>
          <w:szCs w:val="24"/>
          <w:vertAlign w:val="superscript"/>
        </w:rPr>
        <w:t>(1)</w:t>
      </w:r>
    </w:p>
    <w:p w:rsidR="001500E1" w:rsidRPr="00BC25A2" w:rsidRDefault="001500E1" w:rsidP="001500E1">
      <w:pPr>
        <w:spacing w:after="0" w:line="360" w:lineRule="auto"/>
        <w:jc w:val="both"/>
        <w:rPr>
          <w:rFonts w:ascii="Tahoma" w:hAnsi="Tahoma" w:cs="Tahoma"/>
        </w:rPr>
      </w:pPr>
    </w:p>
    <w:p w:rsidR="001500E1" w:rsidRPr="00A75B96" w:rsidRDefault="001500E1" w:rsidP="001500E1">
      <w:pPr>
        <w:pStyle w:val="Ttulo2"/>
        <w:spacing w:line="360" w:lineRule="auto"/>
        <w:ind w:left="0"/>
        <w:rPr>
          <w:rFonts w:ascii="Arial Black" w:hAnsi="Arial Black" w:cs="Tahoma"/>
          <w:szCs w:val="24"/>
          <w:vertAlign w:val="superscript"/>
        </w:rPr>
      </w:pPr>
      <w:r w:rsidRPr="00A75B96">
        <w:rPr>
          <w:rFonts w:ascii="Tahoma" w:hAnsi="Tahoma" w:cs="Tahoma"/>
          <w:b/>
          <w:sz w:val="22"/>
          <w:szCs w:val="22"/>
        </w:rPr>
        <w:lastRenderedPageBreak/>
        <w:t>1998:</w:t>
      </w:r>
      <w:r w:rsidRPr="00A75B96">
        <w:rPr>
          <w:rFonts w:ascii="Tahoma" w:hAnsi="Tahoma" w:cs="Tahoma"/>
          <w:b/>
          <w:sz w:val="22"/>
          <w:szCs w:val="22"/>
        </w:rPr>
        <w:tab/>
      </w:r>
      <w:r w:rsidRPr="00BC25A2">
        <w:rPr>
          <w:rFonts w:ascii="Tahoma" w:hAnsi="Tahoma" w:cs="Tahoma"/>
          <w:sz w:val="22"/>
          <w:szCs w:val="22"/>
        </w:rPr>
        <w:t xml:space="preserve">Edición de la carpeta conmemorativa del </w:t>
      </w:r>
      <w:r w:rsidRPr="00A75B96">
        <w:rPr>
          <w:rFonts w:ascii="Tahoma" w:hAnsi="Tahoma" w:cs="Tahoma"/>
          <w:bCs/>
          <w:sz w:val="22"/>
          <w:szCs w:val="22"/>
        </w:rPr>
        <w:t xml:space="preserve">I Encuentro de jóvenes </w:t>
      </w:r>
      <w:proofErr w:type="spellStart"/>
      <w:r w:rsidRPr="00A75B96">
        <w:rPr>
          <w:rFonts w:ascii="Tahoma" w:hAnsi="Tahoma" w:cs="Tahoma"/>
          <w:bCs/>
          <w:sz w:val="22"/>
          <w:szCs w:val="22"/>
        </w:rPr>
        <w:t>creadores.</w:t>
      </w:r>
      <w:r w:rsidRPr="00BC25A2">
        <w:rPr>
          <w:rFonts w:ascii="Tahoma" w:hAnsi="Tahoma" w:cs="Tahoma"/>
          <w:sz w:val="22"/>
          <w:szCs w:val="22"/>
        </w:rPr>
        <w:t>Constituida</w:t>
      </w:r>
      <w:proofErr w:type="spellEnd"/>
      <w:r w:rsidRPr="00BC25A2">
        <w:rPr>
          <w:rFonts w:ascii="Tahoma" w:hAnsi="Tahoma" w:cs="Tahoma"/>
          <w:sz w:val="22"/>
          <w:szCs w:val="22"/>
        </w:rPr>
        <w:t xml:space="preserve"> por cinco estampas de otros cinco autores. </w:t>
      </w:r>
      <w:r w:rsidRPr="00A75B96">
        <w:rPr>
          <w:rFonts w:ascii="Arial Black" w:hAnsi="Arial Black" w:cs="Tahoma"/>
          <w:szCs w:val="24"/>
          <w:vertAlign w:val="superscript"/>
        </w:rPr>
        <w:t>(2)</w:t>
      </w:r>
    </w:p>
    <w:p w:rsidR="001500E1" w:rsidRPr="00A75B96" w:rsidRDefault="001500E1" w:rsidP="001500E1">
      <w:pPr>
        <w:rPr>
          <w:lang w:eastAsia="es-ES"/>
        </w:rPr>
      </w:pPr>
    </w:p>
    <w:p w:rsidR="001500E1" w:rsidRPr="00A75B96" w:rsidRDefault="001500E1" w:rsidP="001500E1">
      <w:pPr>
        <w:spacing w:after="0" w:line="360" w:lineRule="auto"/>
        <w:jc w:val="both"/>
        <w:rPr>
          <w:rFonts w:ascii="Tahoma" w:hAnsi="Tahoma" w:cs="Tahoma"/>
        </w:rPr>
      </w:pPr>
      <w:r w:rsidRPr="00A75B96">
        <w:rPr>
          <w:rFonts w:ascii="Tahoma" w:hAnsi="Tahoma" w:cs="Tahoma"/>
          <w:b/>
        </w:rPr>
        <w:t>1999</w:t>
      </w:r>
      <w:proofErr w:type="gramStart"/>
      <w:r w:rsidRPr="00A75B96">
        <w:rPr>
          <w:rFonts w:ascii="Tahoma" w:hAnsi="Tahoma" w:cs="Tahoma"/>
          <w:b/>
        </w:rPr>
        <w:t>:</w:t>
      </w:r>
      <w:r w:rsidRPr="00BC25A2">
        <w:rPr>
          <w:rFonts w:ascii="Tahoma" w:hAnsi="Tahoma" w:cs="Tahoma"/>
        </w:rPr>
        <w:t>Edición</w:t>
      </w:r>
      <w:proofErr w:type="gramEnd"/>
      <w:r w:rsidRPr="00BC25A2">
        <w:rPr>
          <w:rFonts w:ascii="Tahoma" w:hAnsi="Tahoma" w:cs="Tahoma"/>
        </w:rPr>
        <w:t xml:space="preserve"> del grabado conmemorativo del </w:t>
      </w:r>
      <w:r w:rsidRPr="00A75B96">
        <w:rPr>
          <w:rFonts w:ascii="Tahoma" w:hAnsi="Tahoma" w:cs="Tahoma"/>
          <w:bCs/>
        </w:rPr>
        <w:t>TM</w:t>
      </w:r>
      <w:r w:rsidRPr="00A75B96">
        <w:rPr>
          <w:rFonts w:ascii="Tahoma" w:hAnsi="Tahoma" w:cs="Tahoma"/>
        </w:rPr>
        <w:t xml:space="preserve">. </w:t>
      </w:r>
      <w:r w:rsidRPr="00A75B96">
        <w:rPr>
          <w:rFonts w:ascii="Arial Black" w:hAnsi="Arial Black" w:cs="Tahoma"/>
          <w:sz w:val="24"/>
          <w:szCs w:val="24"/>
          <w:vertAlign w:val="superscript"/>
        </w:rPr>
        <w:t>(1)</w:t>
      </w:r>
    </w:p>
    <w:p w:rsidR="001500E1" w:rsidRPr="00A75B96" w:rsidRDefault="001500E1" w:rsidP="001500E1">
      <w:pPr>
        <w:spacing w:after="0" w:line="360" w:lineRule="auto"/>
        <w:ind w:firstLine="708"/>
        <w:jc w:val="both"/>
        <w:rPr>
          <w:rFonts w:ascii="Tahoma" w:hAnsi="Tahoma" w:cs="Tahoma"/>
        </w:rPr>
      </w:pPr>
      <w:r w:rsidRPr="00A75B96">
        <w:rPr>
          <w:rFonts w:ascii="Tahoma" w:hAnsi="Tahoma" w:cs="Tahoma"/>
        </w:rPr>
        <w:t xml:space="preserve">Edición de la carpeta conmemorativa del </w:t>
      </w:r>
      <w:r w:rsidRPr="00A75B96">
        <w:rPr>
          <w:rFonts w:ascii="Tahoma" w:hAnsi="Tahoma" w:cs="Tahoma"/>
          <w:bCs/>
        </w:rPr>
        <w:t>II Encuentro de Jóvenes creadores</w:t>
      </w:r>
      <w:r w:rsidRPr="00A75B96">
        <w:rPr>
          <w:rFonts w:ascii="Tahoma" w:hAnsi="Tahoma" w:cs="Tahoma"/>
        </w:rPr>
        <w:t xml:space="preserve">. </w:t>
      </w:r>
      <w:r w:rsidRPr="00A75B96">
        <w:rPr>
          <w:rFonts w:ascii="Arial Black" w:hAnsi="Arial Black" w:cs="Tahoma"/>
          <w:sz w:val="24"/>
          <w:szCs w:val="24"/>
          <w:vertAlign w:val="superscript"/>
        </w:rPr>
        <w:t>(2)</w:t>
      </w:r>
    </w:p>
    <w:p w:rsidR="001500E1" w:rsidRPr="00A75B96" w:rsidRDefault="001500E1" w:rsidP="001500E1">
      <w:pPr>
        <w:spacing w:after="0" w:line="360" w:lineRule="auto"/>
        <w:jc w:val="both"/>
        <w:rPr>
          <w:rFonts w:ascii="Tahoma" w:hAnsi="Tahoma" w:cs="Tahoma"/>
        </w:rPr>
      </w:pPr>
    </w:p>
    <w:p w:rsidR="001500E1" w:rsidRPr="00A75B96" w:rsidRDefault="001500E1" w:rsidP="001500E1">
      <w:pPr>
        <w:spacing w:after="0" w:line="360" w:lineRule="auto"/>
        <w:jc w:val="both"/>
        <w:rPr>
          <w:rFonts w:ascii="Tahoma" w:hAnsi="Tahoma" w:cs="Tahoma"/>
        </w:rPr>
      </w:pPr>
      <w:r w:rsidRPr="00A75B96">
        <w:rPr>
          <w:rFonts w:ascii="Tahoma" w:hAnsi="Tahoma" w:cs="Tahoma"/>
          <w:b/>
        </w:rPr>
        <w:t>2000</w:t>
      </w:r>
      <w:proofErr w:type="gramStart"/>
      <w:r w:rsidRPr="00A75B96">
        <w:rPr>
          <w:rFonts w:ascii="Tahoma" w:hAnsi="Tahoma" w:cs="Tahoma"/>
          <w:b/>
        </w:rPr>
        <w:t>:</w:t>
      </w:r>
      <w:r w:rsidRPr="00A75B96">
        <w:rPr>
          <w:rFonts w:ascii="Tahoma" w:hAnsi="Tahoma" w:cs="Tahoma"/>
        </w:rPr>
        <w:t>Edición</w:t>
      </w:r>
      <w:proofErr w:type="gramEnd"/>
      <w:r w:rsidRPr="00A75B96">
        <w:rPr>
          <w:rFonts w:ascii="Tahoma" w:hAnsi="Tahoma" w:cs="Tahoma"/>
        </w:rPr>
        <w:t xml:space="preserve"> del Grabado conmemorativo del </w:t>
      </w:r>
      <w:r w:rsidRPr="00A75B96">
        <w:rPr>
          <w:rFonts w:ascii="Tahoma" w:hAnsi="Tahoma" w:cs="Tahoma"/>
          <w:bCs/>
        </w:rPr>
        <w:t>TM</w:t>
      </w:r>
      <w:r>
        <w:rPr>
          <w:rFonts w:ascii="Tahoma" w:hAnsi="Tahoma" w:cs="Tahoma"/>
        </w:rPr>
        <w:t xml:space="preserve">. </w:t>
      </w:r>
      <w:r w:rsidRPr="00A75B96">
        <w:rPr>
          <w:rFonts w:ascii="Arial Black" w:hAnsi="Arial Black" w:cs="Tahoma"/>
          <w:sz w:val="24"/>
          <w:szCs w:val="24"/>
          <w:vertAlign w:val="superscript"/>
        </w:rPr>
        <w:t>(1)</w:t>
      </w:r>
    </w:p>
    <w:p w:rsidR="001500E1" w:rsidRPr="00A75B96" w:rsidRDefault="001500E1" w:rsidP="001500E1">
      <w:pPr>
        <w:spacing w:after="0" w:line="360" w:lineRule="auto"/>
        <w:jc w:val="both"/>
        <w:rPr>
          <w:rFonts w:ascii="Arial Black" w:hAnsi="Arial Black" w:cs="Tahoma"/>
          <w:sz w:val="24"/>
          <w:szCs w:val="24"/>
          <w:vertAlign w:val="superscript"/>
        </w:rPr>
      </w:pPr>
      <w:r w:rsidRPr="00A75B96">
        <w:rPr>
          <w:rFonts w:ascii="Tahoma" w:hAnsi="Tahoma" w:cs="Tahoma"/>
        </w:rPr>
        <w:t xml:space="preserve">Edición de la carpeta conmemorativa del </w:t>
      </w:r>
      <w:r w:rsidRPr="00A75B96">
        <w:rPr>
          <w:rFonts w:ascii="Tahoma" w:hAnsi="Tahoma" w:cs="Tahoma"/>
          <w:bCs/>
        </w:rPr>
        <w:t>III Encuentro de Jóvenes Creadores</w:t>
      </w:r>
      <w:r w:rsidRPr="00A75B96">
        <w:rPr>
          <w:rFonts w:ascii="Tahoma" w:hAnsi="Tahoma" w:cs="Tahoma"/>
        </w:rPr>
        <w:t xml:space="preserve">. </w:t>
      </w:r>
      <w:r w:rsidRPr="00A75B96">
        <w:rPr>
          <w:rFonts w:ascii="Arial Black" w:hAnsi="Arial Black" w:cs="Tahoma"/>
          <w:sz w:val="24"/>
          <w:szCs w:val="24"/>
          <w:vertAlign w:val="superscript"/>
        </w:rPr>
        <w:t>(2)</w:t>
      </w:r>
    </w:p>
    <w:p w:rsidR="001500E1" w:rsidRPr="00A75B96" w:rsidRDefault="001500E1" w:rsidP="001500E1">
      <w:pPr>
        <w:spacing w:after="0" w:line="360" w:lineRule="auto"/>
        <w:jc w:val="both"/>
        <w:rPr>
          <w:rFonts w:ascii="Tahoma" w:hAnsi="Tahoma" w:cs="Tahoma"/>
        </w:rPr>
      </w:pPr>
    </w:p>
    <w:p w:rsidR="001500E1" w:rsidRPr="00A75B96" w:rsidRDefault="001500E1" w:rsidP="001500E1">
      <w:pPr>
        <w:spacing w:after="0" w:line="360" w:lineRule="auto"/>
        <w:jc w:val="both"/>
        <w:rPr>
          <w:rFonts w:ascii="Tahoma" w:hAnsi="Tahoma" w:cs="Tahoma"/>
        </w:rPr>
      </w:pPr>
      <w:r w:rsidRPr="00A75B96">
        <w:rPr>
          <w:rFonts w:ascii="Tahoma" w:hAnsi="Tahoma" w:cs="Tahoma"/>
          <w:b/>
        </w:rPr>
        <w:t>2001</w:t>
      </w:r>
      <w:proofErr w:type="gramStart"/>
      <w:r w:rsidRPr="00A75B96">
        <w:rPr>
          <w:rFonts w:ascii="Tahoma" w:hAnsi="Tahoma" w:cs="Tahoma"/>
          <w:b/>
        </w:rPr>
        <w:t>:</w:t>
      </w:r>
      <w:r w:rsidRPr="00A75B96">
        <w:rPr>
          <w:rFonts w:ascii="Tahoma" w:hAnsi="Tahoma" w:cs="Tahoma"/>
        </w:rPr>
        <w:t>Edición</w:t>
      </w:r>
      <w:proofErr w:type="gramEnd"/>
      <w:r w:rsidRPr="00A75B96">
        <w:rPr>
          <w:rFonts w:ascii="Tahoma" w:hAnsi="Tahoma" w:cs="Tahoma"/>
        </w:rPr>
        <w:t xml:space="preserve"> del Grabado conmemorativo del TM. (1)</w:t>
      </w:r>
    </w:p>
    <w:p w:rsidR="001500E1" w:rsidRPr="00A75B96" w:rsidRDefault="001500E1" w:rsidP="001500E1">
      <w:pPr>
        <w:spacing w:after="0" w:line="360" w:lineRule="auto"/>
        <w:ind w:firstLine="708"/>
        <w:jc w:val="both"/>
        <w:rPr>
          <w:rFonts w:ascii="Tahoma" w:hAnsi="Tahoma" w:cs="Tahoma"/>
        </w:rPr>
      </w:pPr>
      <w:r w:rsidRPr="00A75B96">
        <w:rPr>
          <w:rFonts w:ascii="Tahoma" w:hAnsi="Tahoma" w:cs="Tahoma"/>
        </w:rPr>
        <w:t xml:space="preserve">Edición de la carpeta conmemorativa </w:t>
      </w:r>
      <w:proofErr w:type="spellStart"/>
      <w:r w:rsidRPr="00A75B96">
        <w:rPr>
          <w:rFonts w:ascii="Tahoma" w:hAnsi="Tahoma" w:cs="Tahoma"/>
        </w:rPr>
        <w:t>de</w:t>
      </w:r>
      <w:r w:rsidRPr="00A75B96">
        <w:rPr>
          <w:rFonts w:ascii="Tahoma" w:hAnsi="Tahoma" w:cs="Tahoma"/>
          <w:bCs/>
        </w:rPr>
        <w:t>IV</w:t>
      </w:r>
      <w:proofErr w:type="spellEnd"/>
      <w:r w:rsidRPr="00A75B96">
        <w:rPr>
          <w:rFonts w:ascii="Tahoma" w:hAnsi="Tahoma" w:cs="Tahoma"/>
          <w:bCs/>
        </w:rPr>
        <w:t xml:space="preserve"> Encuentro de Jóvenes Creadores</w:t>
      </w:r>
      <w:r w:rsidRPr="00A75B96">
        <w:rPr>
          <w:rFonts w:ascii="Tahoma" w:hAnsi="Tahoma" w:cs="Tahoma"/>
        </w:rPr>
        <w:t xml:space="preserve">. </w:t>
      </w:r>
      <w:r w:rsidRPr="00A75B96">
        <w:rPr>
          <w:rFonts w:ascii="Arial Black" w:hAnsi="Arial Black" w:cs="Tahoma"/>
          <w:sz w:val="24"/>
          <w:szCs w:val="24"/>
          <w:vertAlign w:val="superscript"/>
        </w:rPr>
        <w:t>(2)</w:t>
      </w:r>
    </w:p>
    <w:p w:rsidR="001500E1" w:rsidRDefault="001500E1" w:rsidP="001500E1">
      <w:pPr>
        <w:spacing w:after="0" w:line="360" w:lineRule="auto"/>
        <w:jc w:val="both"/>
        <w:rPr>
          <w:rFonts w:ascii="Tahoma" w:hAnsi="Tahoma" w:cs="Tahoma"/>
        </w:rPr>
      </w:pPr>
    </w:p>
    <w:p w:rsidR="001500E1" w:rsidRPr="00A75B96" w:rsidRDefault="001500E1" w:rsidP="001500E1">
      <w:pPr>
        <w:spacing w:after="0" w:line="360" w:lineRule="auto"/>
        <w:jc w:val="both"/>
        <w:rPr>
          <w:rFonts w:ascii="Arial Black" w:hAnsi="Arial Black" w:cs="Tahoma"/>
          <w:sz w:val="24"/>
          <w:szCs w:val="24"/>
          <w:vertAlign w:val="superscript"/>
        </w:rPr>
      </w:pPr>
      <w:r w:rsidRPr="00A75B96">
        <w:rPr>
          <w:rFonts w:ascii="Tahoma" w:hAnsi="Tahoma" w:cs="Tahoma"/>
          <w:b/>
        </w:rPr>
        <w:t>2002</w:t>
      </w:r>
      <w:proofErr w:type="gramStart"/>
      <w:r w:rsidRPr="00A75B96">
        <w:rPr>
          <w:rFonts w:ascii="Tahoma" w:hAnsi="Tahoma" w:cs="Tahoma"/>
          <w:b/>
        </w:rPr>
        <w:t>:</w:t>
      </w:r>
      <w:r w:rsidRPr="00A75B96">
        <w:rPr>
          <w:rFonts w:ascii="Tahoma" w:hAnsi="Tahoma" w:cs="Tahoma"/>
        </w:rPr>
        <w:t>Edición</w:t>
      </w:r>
      <w:proofErr w:type="gramEnd"/>
      <w:r w:rsidRPr="00A75B96">
        <w:rPr>
          <w:rFonts w:ascii="Tahoma" w:hAnsi="Tahoma" w:cs="Tahoma"/>
        </w:rPr>
        <w:t xml:space="preserve"> del Grabado conmemorativo </w:t>
      </w:r>
      <w:proofErr w:type="spellStart"/>
      <w:r w:rsidRPr="00A75B96">
        <w:rPr>
          <w:rFonts w:ascii="Tahoma" w:hAnsi="Tahoma" w:cs="Tahoma"/>
        </w:rPr>
        <w:t>del</w:t>
      </w:r>
      <w:r w:rsidRPr="00A75B96">
        <w:rPr>
          <w:rFonts w:ascii="Tahoma" w:hAnsi="Tahoma" w:cs="Tahoma"/>
          <w:bCs/>
        </w:rPr>
        <w:t>V</w:t>
      </w:r>
      <w:proofErr w:type="spellEnd"/>
      <w:r w:rsidRPr="00A75B96">
        <w:rPr>
          <w:rFonts w:ascii="Tahoma" w:hAnsi="Tahoma" w:cs="Tahoma"/>
          <w:bCs/>
        </w:rPr>
        <w:t xml:space="preserve"> Encuentro de Jóvenes Creadores</w:t>
      </w:r>
      <w:r w:rsidRPr="00BC25A2">
        <w:rPr>
          <w:rFonts w:ascii="Tahoma" w:hAnsi="Tahoma" w:cs="Tahoma"/>
        </w:rPr>
        <w:t xml:space="preserve">. </w:t>
      </w:r>
      <w:r w:rsidRPr="00A75B96">
        <w:rPr>
          <w:rFonts w:ascii="Arial Black" w:hAnsi="Arial Black" w:cs="Tahoma"/>
          <w:sz w:val="24"/>
          <w:szCs w:val="24"/>
          <w:vertAlign w:val="superscript"/>
        </w:rPr>
        <w:t>(1)</w:t>
      </w:r>
    </w:p>
    <w:p w:rsidR="001500E1" w:rsidRPr="00BC25A2" w:rsidRDefault="001500E1" w:rsidP="001500E1">
      <w:pPr>
        <w:spacing w:after="0" w:line="360" w:lineRule="auto"/>
        <w:jc w:val="both"/>
        <w:rPr>
          <w:rFonts w:ascii="Tahoma" w:hAnsi="Tahoma" w:cs="Tahoma"/>
          <w:b/>
          <w:bCs/>
        </w:rPr>
      </w:pPr>
    </w:p>
    <w:p w:rsidR="001500E1" w:rsidRPr="009E0617" w:rsidRDefault="001500E1" w:rsidP="001500E1">
      <w:pPr>
        <w:shd w:val="clear" w:color="auto" w:fill="FFFFFF"/>
        <w:spacing w:after="0" w:line="360" w:lineRule="auto"/>
        <w:jc w:val="both"/>
        <w:rPr>
          <w:rFonts w:ascii="Arial Black" w:eastAsia="Times New Roman" w:hAnsi="Arial Black" w:cs="Tahoma"/>
          <w:sz w:val="32"/>
          <w:szCs w:val="32"/>
          <w:lang w:eastAsia="es-ES"/>
        </w:rPr>
      </w:pPr>
      <w:proofErr w:type="spellStart"/>
      <w:r w:rsidRPr="00591DE4">
        <w:rPr>
          <w:rFonts w:ascii="Arial Black" w:eastAsia="Times New Roman" w:hAnsi="Arial Black" w:cs="Tahoma"/>
          <w:bCs/>
          <w:sz w:val="32"/>
          <w:szCs w:val="32"/>
          <w:u w:val="single"/>
          <w:lang w:eastAsia="es-ES"/>
        </w:rPr>
        <w:t>Textossobre</w:t>
      </w:r>
      <w:proofErr w:type="spellEnd"/>
      <w:r w:rsidRPr="00591DE4">
        <w:rPr>
          <w:rFonts w:ascii="Arial Black" w:eastAsia="Times New Roman" w:hAnsi="Arial Black" w:cs="Tahoma"/>
          <w:bCs/>
          <w:sz w:val="32"/>
          <w:szCs w:val="32"/>
          <w:u w:val="single"/>
          <w:lang w:eastAsia="es-ES"/>
        </w:rPr>
        <w:t xml:space="preserve"> la obra</w:t>
      </w:r>
      <w:r>
        <w:rPr>
          <w:rFonts w:ascii="Arial Black" w:eastAsia="Times New Roman" w:hAnsi="Arial Black" w:cs="Tahoma"/>
          <w:bCs/>
          <w:sz w:val="32"/>
          <w:szCs w:val="32"/>
          <w:lang w:eastAsia="es-ES"/>
        </w:rPr>
        <w:t>.</w:t>
      </w: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lang w:eastAsia="es-ES"/>
        </w:rPr>
        <w:t xml:space="preserve">Fernández-Cid, Miguel. </w:t>
      </w:r>
      <w:r w:rsidRPr="009E0617">
        <w:rPr>
          <w:rFonts w:ascii="Tahoma" w:eastAsia="Times New Roman" w:hAnsi="Tahoma" w:cs="Tahoma"/>
          <w:i/>
          <w:iCs/>
          <w:lang w:eastAsia="es-ES"/>
        </w:rPr>
        <w:t xml:space="preserve">XVI Salón de los 16. </w:t>
      </w:r>
      <w:r w:rsidRPr="009E0617">
        <w:rPr>
          <w:rFonts w:ascii="Tahoma" w:eastAsia="Times New Roman" w:hAnsi="Tahoma" w:cs="Tahoma"/>
          <w:lang w:eastAsia="es-ES"/>
        </w:rPr>
        <w:t>(Texto catálogo)</w:t>
      </w:r>
      <w:r>
        <w:rPr>
          <w:rFonts w:ascii="Tahoma" w:eastAsia="Times New Roman" w:hAnsi="Tahoma" w:cs="Tahoma"/>
          <w:lang w:eastAsia="es-ES"/>
        </w:rPr>
        <w:t>.</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i/>
          <w:iCs/>
          <w:lang w:eastAsia="es-ES"/>
        </w:rPr>
        <w:t>Circuitos 1996.</w:t>
      </w:r>
      <w:r w:rsidRPr="009E0617">
        <w:rPr>
          <w:rFonts w:ascii="Tahoma" w:eastAsia="Times New Roman" w:hAnsi="Tahoma" w:cs="Tahoma"/>
          <w:lang w:eastAsia="es-ES"/>
        </w:rPr>
        <w:t xml:space="preserve"> (Texto catálogo)</w:t>
      </w:r>
      <w:r>
        <w:rPr>
          <w:rFonts w:ascii="Tahoma" w:eastAsia="Times New Roman" w:hAnsi="Tahoma" w:cs="Tahoma"/>
          <w:lang w:eastAsia="es-ES"/>
        </w:rPr>
        <w:t>.</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lang w:eastAsia="es-ES"/>
        </w:rPr>
        <w:t xml:space="preserve">Francés, Fernando. </w:t>
      </w:r>
      <w:r w:rsidRPr="009E0617">
        <w:rPr>
          <w:rFonts w:ascii="Tahoma" w:eastAsia="Times New Roman" w:hAnsi="Tahoma" w:cs="Tahoma"/>
          <w:i/>
          <w:iCs/>
          <w:lang w:eastAsia="es-ES"/>
        </w:rPr>
        <w:t>Foto de familia en la colección L´Oreal.</w:t>
      </w:r>
      <w:r w:rsidRPr="009E0617">
        <w:rPr>
          <w:rFonts w:ascii="Tahoma" w:eastAsia="Times New Roman" w:hAnsi="Tahoma" w:cs="Tahoma"/>
          <w:lang w:eastAsia="es-ES"/>
        </w:rPr>
        <w:t xml:space="preserve"> (Texto catálogo)</w:t>
      </w:r>
      <w:r>
        <w:rPr>
          <w:rFonts w:ascii="Tahoma" w:eastAsia="Times New Roman" w:hAnsi="Tahoma" w:cs="Tahoma"/>
          <w:lang w:eastAsia="es-ES"/>
        </w:rPr>
        <w:t>.</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proofErr w:type="spellStart"/>
      <w:r w:rsidRPr="009E0617">
        <w:rPr>
          <w:rFonts w:ascii="Tahoma" w:eastAsia="Times New Roman" w:hAnsi="Tahoma" w:cs="Tahoma"/>
          <w:lang w:eastAsia="es-ES"/>
        </w:rPr>
        <w:t>MarchánFiz</w:t>
      </w:r>
      <w:proofErr w:type="spellEnd"/>
      <w:r w:rsidRPr="009E0617">
        <w:rPr>
          <w:rFonts w:ascii="Tahoma" w:eastAsia="Times New Roman" w:hAnsi="Tahoma" w:cs="Tahoma"/>
          <w:lang w:eastAsia="es-ES"/>
        </w:rPr>
        <w:t xml:space="preserve">, Simón. </w:t>
      </w:r>
      <w:r w:rsidRPr="009E0617">
        <w:rPr>
          <w:rFonts w:ascii="Tahoma" w:eastAsia="Times New Roman" w:hAnsi="Tahoma" w:cs="Tahoma"/>
          <w:i/>
          <w:iCs/>
          <w:lang w:eastAsia="es-ES"/>
        </w:rPr>
        <w:t>Las herencias de la tradición de lo nuevo.</w:t>
      </w:r>
      <w:r w:rsidRPr="009E0617">
        <w:rPr>
          <w:rFonts w:ascii="Tahoma" w:eastAsia="Times New Roman" w:hAnsi="Tahoma" w:cs="Tahoma"/>
          <w:lang w:eastAsia="es-ES"/>
        </w:rPr>
        <w:t xml:space="preserve"> (Texto catálogo)</w:t>
      </w:r>
      <w:r>
        <w:rPr>
          <w:rFonts w:ascii="Tahoma" w:eastAsia="Times New Roman" w:hAnsi="Tahoma" w:cs="Tahoma"/>
          <w:lang w:eastAsia="es-ES"/>
        </w:rPr>
        <w:t>.</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lang w:eastAsia="es-ES"/>
        </w:rPr>
        <w:t>Giralt-</w:t>
      </w:r>
      <w:proofErr w:type="spellStart"/>
      <w:r w:rsidRPr="009E0617">
        <w:rPr>
          <w:rFonts w:ascii="Tahoma" w:eastAsia="Times New Roman" w:hAnsi="Tahoma" w:cs="Tahoma"/>
          <w:lang w:eastAsia="es-ES"/>
        </w:rPr>
        <w:t>Miracle</w:t>
      </w:r>
      <w:proofErr w:type="spellEnd"/>
      <w:r w:rsidRPr="009E0617">
        <w:rPr>
          <w:rFonts w:ascii="Tahoma" w:eastAsia="Times New Roman" w:hAnsi="Tahoma" w:cs="Tahoma"/>
          <w:lang w:eastAsia="es-ES"/>
        </w:rPr>
        <w:t xml:space="preserve">, Daniel. </w:t>
      </w:r>
      <w:proofErr w:type="spellStart"/>
      <w:r w:rsidRPr="009E0617">
        <w:rPr>
          <w:rFonts w:ascii="Tahoma" w:eastAsia="Times New Roman" w:hAnsi="Tahoma" w:cs="Tahoma"/>
          <w:i/>
          <w:iCs/>
          <w:lang w:eastAsia="es-ES"/>
        </w:rPr>
        <w:t>Atractius</w:t>
      </w:r>
      <w:proofErr w:type="spellEnd"/>
      <w:r w:rsidRPr="009E0617">
        <w:rPr>
          <w:rFonts w:ascii="Tahoma" w:eastAsia="Times New Roman" w:hAnsi="Tahoma" w:cs="Tahoma"/>
          <w:i/>
          <w:iCs/>
          <w:lang w:eastAsia="es-ES"/>
        </w:rPr>
        <w:t xml:space="preserve"> de </w:t>
      </w:r>
      <w:proofErr w:type="spellStart"/>
      <w:r w:rsidRPr="009E0617">
        <w:rPr>
          <w:rFonts w:ascii="Tahoma" w:eastAsia="Times New Roman" w:hAnsi="Tahoma" w:cs="Tahoma"/>
          <w:i/>
          <w:iCs/>
          <w:lang w:eastAsia="es-ES"/>
        </w:rPr>
        <w:t>l´obra</w:t>
      </w:r>
      <w:proofErr w:type="spellEnd"/>
      <w:r w:rsidRPr="009E0617">
        <w:rPr>
          <w:rFonts w:ascii="Tahoma" w:eastAsia="Times New Roman" w:hAnsi="Tahoma" w:cs="Tahoma"/>
          <w:i/>
          <w:iCs/>
          <w:lang w:eastAsia="es-ES"/>
        </w:rPr>
        <w:t xml:space="preserve"> gráfica.</w:t>
      </w:r>
      <w:r w:rsidRPr="009E0617">
        <w:rPr>
          <w:rFonts w:ascii="Tahoma" w:eastAsia="Times New Roman" w:hAnsi="Tahoma" w:cs="Tahoma"/>
          <w:lang w:eastAsia="es-ES"/>
        </w:rPr>
        <w:t xml:space="preserve"> (Texto catálogo)</w:t>
      </w:r>
      <w:r>
        <w:rPr>
          <w:rFonts w:ascii="Tahoma" w:eastAsia="Times New Roman" w:hAnsi="Tahoma" w:cs="Tahoma"/>
          <w:lang w:eastAsia="es-ES"/>
        </w:rPr>
        <w:t>.</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lang w:eastAsia="es-ES"/>
        </w:rPr>
        <w:t xml:space="preserve">F. Polanco, Aurora. </w:t>
      </w:r>
      <w:r w:rsidRPr="009E0617">
        <w:rPr>
          <w:rFonts w:ascii="Tahoma" w:eastAsia="Times New Roman" w:hAnsi="Tahoma" w:cs="Tahoma"/>
          <w:i/>
          <w:iCs/>
          <w:lang w:eastAsia="es-ES"/>
        </w:rPr>
        <w:t>Centro (para un paisaje)</w:t>
      </w:r>
      <w:r w:rsidRPr="009E0617">
        <w:rPr>
          <w:rFonts w:ascii="Tahoma" w:eastAsia="Times New Roman" w:hAnsi="Tahoma" w:cs="Tahoma"/>
          <w:lang w:eastAsia="es-ES"/>
        </w:rPr>
        <w:t xml:space="preserve"> (Texto catálogo)</w:t>
      </w:r>
      <w:r>
        <w:rPr>
          <w:rFonts w:ascii="Tahoma" w:eastAsia="Times New Roman" w:hAnsi="Tahoma" w:cs="Tahoma"/>
          <w:lang w:eastAsia="es-ES"/>
        </w:rPr>
        <w:t>.</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r w:rsidRPr="009E0617">
        <w:rPr>
          <w:rFonts w:ascii="Tahoma" w:eastAsia="Times New Roman" w:hAnsi="Tahoma" w:cs="Tahoma"/>
          <w:lang w:eastAsia="es-ES"/>
        </w:rPr>
        <w:t xml:space="preserve">Valle, Agustín. </w:t>
      </w:r>
      <w:r w:rsidRPr="009E0617">
        <w:rPr>
          <w:rFonts w:ascii="Tahoma" w:eastAsia="Times New Roman" w:hAnsi="Tahoma" w:cs="Tahoma"/>
          <w:i/>
          <w:iCs/>
          <w:lang w:eastAsia="es-ES"/>
        </w:rPr>
        <w:t>Juzgar un dibujo</w:t>
      </w:r>
      <w:r w:rsidRPr="009E0617">
        <w:rPr>
          <w:rFonts w:ascii="Tahoma" w:eastAsia="Times New Roman" w:hAnsi="Tahoma" w:cs="Tahoma"/>
          <w:lang w:eastAsia="es-ES"/>
        </w:rPr>
        <w:t xml:space="preserve"> (Texto catálogo)</w:t>
      </w:r>
      <w:r>
        <w:rPr>
          <w:rFonts w:ascii="Tahoma" w:eastAsia="Times New Roman" w:hAnsi="Tahoma" w:cs="Tahoma"/>
          <w:lang w:eastAsia="es-ES"/>
        </w:rPr>
        <w:t>.</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Default="001500E1" w:rsidP="001500E1">
      <w:pPr>
        <w:shd w:val="clear" w:color="auto" w:fill="FFFFFF"/>
        <w:spacing w:after="0" w:line="360" w:lineRule="auto"/>
        <w:jc w:val="both"/>
        <w:rPr>
          <w:rFonts w:ascii="Tahoma" w:eastAsia="Times New Roman" w:hAnsi="Tahoma" w:cs="Tahoma"/>
          <w:lang w:eastAsia="es-ES"/>
        </w:rPr>
      </w:pPr>
      <w:proofErr w:type="spellStart"/>
      <w:r w:rsidRPr="009E0617">
        <w:rPr>
          <w:rFonts w:ascii="Tahoma" w:eastAsia="Times New Roman" w:hAnsi="Tahoma" w:cs="Tahoma"/>
          <w:lang w:eastAsia="es-ES"/>
        </w:rPr>
        <w:t>Villalba</w:t>
      </w:r>
      <w:proofErr w:type="spellEnd"/>
      <w:r w:rsidRPr="009E0617">
        <w:rPr>
          <w:rFonts w:ascii="Tahoma" w:eastAsia="Times New Roman" w:hAnsi="Tahoma" w:cs="Tahoma"/>
          <w:lang w:eastAsia="es-ES"/>
        </w:rPr>
        <w:t xml:space="preserve">, Gabriel. </w:t>
      </w:r>
      <w:r w:rsidRPr="009E0617">
        <w:rPr>
          <w:rFonts w:ascii="Tahoma" w:eastAsia="Times New Roman" w:hAnsi="Tahoma" w:cs="Tahoma"/>
          <w:i/>
          <w:iCs/>
          <w:lang w:eastAsia="es-ES"/>
        </w:rPr>
        <w:t>La levedad es el signo.</w:t>
      </w:r>
      <w:r w:rsidRPr="009E0617">
        <w:rPr>
          <w:rFonts w:ascii="Tahoma" w:eastAsia="Times New Roman" w:hAnsi="Tahoma" w:cs="Tahoma"/>
          <w:lang w:eastAsia="es-ES"/>
        </w:rPr>
        <w:t xml:space="preserve"> (Texto catálogo)</w:t>
      </w:r>
      <w:r>
        <w:rPr>
          <w:rFonts w:ascii="Tahoma" w:eastAsia="Times New Roman" w:hAnsi="Tahoma" w:cs="Tahoma"/>
          <w:lang w:eastAsia="es-ES"/>
        </w:rPr>
        <w:t>.</w:t>
      </w:r>
    </w:p>
    <w:p w:rsidR="001500E1" w:rsidRPr="009E0617" w:rsidRDefault="001500E1" w:rsidP="001500E1">
      <w:pPr>
        <w:shd w:val="clear" w:color="auto" w:fill="FFFFFF"/>
        <w:spacing w:after="0" w:line="360" w:lineRule="auto"/>
        <w:jc w:val="both"/>
        <w:rPr>
          <w:rFonts w:ascii="Tahoma" w:eastAsia="Times New Roman" w:hAnsi="Tahoma" w:cs="Tahoma"/>
          <w:lang w:eastAsia="es-ES"/>
        </w:rPr>
      </w:pPr>
    </w:p>
    <w:p w:rsidR="001500E1" w:rsidRPr="009E0617" w:rsidRDefault="001500E1" w:rsidP="001500E1">
      <w:pPr>
        <w:shd w:val="clear" w:color="auto" w:fill="FFFFFF"/>
        <w:spacing w:after="0" w:line="360" w:lineRule="auto"/>
        <w:jc w:val="both"/>
        <w:rPr>
          <w:rFonts w:ascii="Tahoma" w:eastAsia="Times New Roman" w:hAnsi="Tahoma" w:cs="Tahoma"/>
          <w:lang w:eastAsia="es-ES"/>
        </w:rPr>
      </w:pPr>
      <w:proofErr w:type="spellStart"/>
      <w:r w:rsidRPr="009E0617">
        <w:rPr>
          <w:rFonts w:ascii="Tahoma" w:eastAsia="Times New Roman" w:hAnsi="Tahoma" w:cs="Tahoma"/>
          <w:lang w:eastAsia="es-ES"/>
        </w:rPr>
        <w:t>Cárdenes</w:t>
      </w:r>
      <w:proofErr w:type="spellEnd"/>
      <w:r w:rsidRPr="009E0617">
        <w:rPr>
          <w:rFonts w:ascii="Tahoma" w:eastAsia="Times New Roman" w:hAnsi="Tahoma" w:cs="Tahoma"/>
          <w:lang w:eastAsia="es-ES"/>
        </w:rPr>
        <w:t xml:space="preserve">, Ricardo. </w:t>
      </w:r>
      <w:r w:rsidRPr="009E0617">
        <w:rPr>
          <w:rFonts w:ascii="Tahoma" w:eastAsia="Times New Roman" w:hAnsi="Tahoma" w:cs="Tahoma"/>
          <w:i/>
          <w:iCs/>
          <w:lang w:eastAsia="es-ES"/>
        </w:rPr>
        <w:t>Un texto mauro.</w:t>
      </w:r>
      <w:r w:rsidRPr="009E0617">
        <w:rPr>
          <w:rFonts w:ascii="Tahoma" w:eastAsia="Times New Roman" w:hAnsi="Tahoma" w:cs="Tahoma"/>
          <w:lang w:eastAsia="es-ES"/>
        </w:rPr>
        <w:t xml:space="preserve"> (Texto catálogo)</w:t>
      </w:r>
      <w:r>
        <w:rPr>
          <w:rFonts w:ascii="Tahoma" w:eastAsia="Times New Roman" w:hAnsi="Tahoma" w:cs="Tahoma"/>
          <w:lang w:eastAsia="es-ES"/>
        </w:rPr>
        <w:t>.</w:t>
      </w:r>
    </w:p>
    <w:p w:rsidR="001500E1" w:rsidRDefault="001500E1"/>
    <w:p w:rsidR="001500E1" w:rsidRDefault="001500E1"/>
    <w:p w:rsidR="001500E1" w:rsidRDefault="001500E1"/>
    <w:p w:rsidR="001500E1" w:rsidRDefault="001500E1"/>
    <w:p w:rsidR="001500E1" w:rsidRDefault="001500E1"/>
    <w:p w:rsidR="00F90ECB" w:rsidRDefault="001500E1">
      <w:r w:rsidRPr="001500E1">
        <w:t xml:space="preserve">Profesor Titular Interino del </w:t>
      </w:r>
      <w:proofErr w:type="spellStart"/>
      <w:r w:rsidRPr="001500E1">
        <w:t>Dep</w:t>
      </w:r>
      <w:proofErr w:type="spellEnd"/>
      <w:r w:rsidRPr="001500E1">
        <w:t xml:space="preserve">. </w:t>
      </w:r>
      <w:proofErr w:type="gramStart"/>
      <w:r w:rsidRPr="001500E1">
        <w:t>de</w:t>
      </w:r>
      <w:proofErr w:type="gramEnd"/>
      <w:r w:rsidRPr="001500E1">
        <w:t xml:space="preserve"> Dibujo I de la UCM desde 2004 a 2009. Profesor Ayudante Doctor del </w:t>
      </w:r>
      <w:proofErr w:type="spellStart"/>
      <w:r w:rsidRPr="001500E1">
        <w:t>Dep</w:t>
      </w:r>
      <w:proofErr w:type="spellEnd"/>
      <w:r w:rsidRPr="001500E1">
        <w:t xml:space="preserve">. Dibujo I de la UCM desde 2009 hasta la actualidad. Profesor colaborador del </w:t>
      </w:r>
      <w:proofErr w:type="spellStart"/>
      <w:r w:rsidRPr="001500E1">
        <w:t>Skidmore</w:t>
      </w:r>
      <w:proofErr w:type="spellEnd"/>
      <w:r w:rsidRPr="001500E1">
        <w:t xml:space="preserve"> </w:t>
      </w:r>
      <w:proofErr w:type="spellStart"/>
      <w:r w:rsidRPr="001500E1">
        <w:t>College</w:t>
      </w:r>
      <w:proofErr w:type="spellEnd"/>
      <w:r w:rsidRPr="001500E1">
        <w:t xml:space="preserve"> (</w:t>
      </w:r>
      <w:proofErr w:type="spellStart"/>
      <w:r w:rsidRPr="001500E1">
        <w:t>Tufs</w:t>
      </w:r>
      <w:proofErr w:type="spellEnd"/>
      <w:r w:rsidRPr="001500E1">
        <w:t xml:space="preserve"> </w:t>
      </w:r>
      <w:proofErr w:type="spellStart"/>
      <w:r w:rsidRPr="001500E1">
        <w:t>University</w:t>
      </w:r>
      <w:proofErr w:type="spellEnd"/>
      <w:r w:rsidRPr="001500E1">
        <w:t>-NY) en la UAH</w:t>
      </w:r>
      <w:proofErr w:type="gramStart"/>
      <w:r w:rsidRPr="001500E1">
        <w:t>.(</w:t>
      </w:r>
      <w:proofErr w:type="gramEnd"/>
      <w:r w:rsidRPr="001500E1">
        <w:t>1999-2004)  Evaluador externo de Trabajo Fin de Máster y Trabajo Fin de Grado de la Universidad Internacional de La Rioja. (</w:t>
      </w:r>
      <w:proofErr w:type="gramStart"/>
      <w:r w:rsidRPr="001500E1">
        <w:t>desde</w:t>
      </w:r>
      <w:proofErr w:type="gramEnd"/>
      <w:r w:rsidRPr="001500E1">
        <w:t xml:space="preserve"> 2011 hasta la actualidad) Miembro del Comité evaluador de las Becas Fundación Carolina (Patrocinio ENDESA) para estudios de Posgrado de arte en España (desde 2012 hasta la actualidad). Miembro del comité de expertos de la publicación Arte, individuo y sociedad. </w:t>
      </w:r>
      <w:proofErr w:type="spellStart"/>
      <w:r w:rsidRPr="001500E1">
        <w:t>Dep</w:t>
      </w:r>
      <w:proofErr w:type="spellEnd"/>
      <w:r w:rsidRPr="001500E1">
        <w:t xml:space="preserve">. Pedagogía  UCM (desde 2012 hasta la actualidad). Profesor invitado de la </w:t>
      </w:r>
      <w:proofErr w:type="spellStart"/>
      <w:r w:rsidRPr="001500E1">
        <w:t>Accademia</w:t>
      </w:r>
      <w:proofErr w:type="spellEnd"/>
      <w:r w:rsidRPr="001500E1">
        <w:t xml:space="preserve"> di Belle </w:t>
      </w:r>
      <w:proofErr w:type="spellStart"/>
      <w:r w:rsidRPr="001500E1">
        <w:t>Arti</w:t>
      </w:r>
      <w:proofErr w:type="spellEnd"/>
      <w:r w:rsidRPr="001500E1">
        <w:t xml:space="preserve"> de </w:t>
      </w:r>
      <w:proofErr w:type="spellStart"/>
      <w:r w:rsidRPr="001500E1">
        <w:t>Firenze</w:t>
      </w:r>
      <w:proofErr w:type="spellEnd"/>
      <w:r w:rsidRPr="001500E1">
        <w:t>. (Florencia). Coordinador académico del Máster en Investigación en Arte y Creación – MIAC (2011-2014), Vicedecano de Relaciones Internacionales y Movilidad (desde el 2014 hasta la actualidad). Acreditado como Profesor Contratado Doctor por la ACAP y Acreditado como Profesor Titular de Universidad por la ANECA. Ha participado en 6 PIMCD y en 2 PI. Ponente en varios congresos nacionales e internacionales sobre dibujo.</w:t>
      </w:r>
    </w:p>
    <w:p w:rsidR="001500E1" w:rsidRDefault="001500E1"/>
    <w:p w:rsidR="001500E1" w:rsidRDefault="001500E1">
      <w:r w:rsidRPr="001500E1">
        <w:t xml:space="preserve">PUBLICACIONES -HORCAJADA GONZÁLEZ, R.  (2014) OFFRET. Sacrificio. </w:t>
      </w:r>
      <w:proofErr w:type="spellStart"/>
      <w:r w:rsidRPr="001500E1">
        <w:t>Alcala</w:t>
      </w:r>
      <w:proofErr w:type="spellEnd"/>
      <w:r w:rsidRPr="001500E1">
        <w:t xml:space="preserve"> de Henares (Madrid) Ayuntamiento de </w:t>
      </w:r>
      <w:proofErr w:type="spellStart"/>
      <w:r w:rsidRPr="001500E1">
        <w:t>Alcala</w:t>
      </w:r>
      <w:proofErr w:type="spellEnd"/>
      <w:r w:rsidRPr="001500E1">
        <w:t xml:space="preserve"> de Henares. PDF -TORREGO GRAÑA, F., HORCAJADA GONZÁLEZ, R.  (2012) </w:t>
      </w:r>
      <w:proofErr w:type="spellStart"/>
      <w:r w:rsidRPr="001500E1">
        <w:t>Estratégias</w:t>
      </w:r>
      <w:proofErr w:type="spellEnd"/>
      <w:r w:rsidRPr="001500E1">
        <w:t xml:space="preserve"> gráficas contemporáneas. La Laguna (</w:t>
      </w:r>
      <w:proofErr w:type="spellStart"/>
      <w:r w:rsidRPr="001500E1">
        <w:t>tenerife</w:t>
      </w:r>
      <w:proofErr w:type="spellEnd"/>
      <w:r w:rsidRPr="001500E1">
        <w:t xml:space="preserve">) Sociedad Latina de Comunicación Social. Colección Cuadernos de Bellas Artes /03. (Univ. </w:t>
      </w:r>
      <w:proofErr w:type="gramStart"/>
      <w:r w:rsidRPr="001500E1">
        <w:t>de</w:t>
      </w:r>
      <w:proofErr w:type="gramEnd"/>
      <w:r w:rsidRPr="001500E1">
        <w:t xml:space="preserve"> La Laguna, Univ. Málaga, Univ. Sevilla, Univ. Friburgo). PDF- PDF Dinámico -HORCAJADA GONZÁLEZ, R.  (2012) Estudio del canon modular y su desarrollo en el dibujo de figura: análisis de los principales cánones modulares aplicados al dibujo de figura desde la Prehistoria, Editorial Académica Española</w:t>
      </w:r>
    </w:p>
    <w:sectPr w:rsidR="001500E1" w:rsidSect="00F90ECB">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vantGarde Bk BT">
    <w:altName w:val="Century Gothic"/>
    <w:charset w:val="00"/>
    <w:family w:val="swiss"/>
    <w:pitch w:val="variable"/>
    <w:sig w:usb0="00000007" w:usb1="00000000" w:usb2="00000000" w:usb3="00000000" w:csb0="0000001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rsids>
    <w:rsidRoot w:val="001500E1"/>
    <w:rsid w:val="000A0DFA"/>
    <w:rsid w:val="001500E1"/>
    <w:rsid w:val="00270A96"/>
    <w:rsid w:val="00F90ECB"/>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0ECB"/>
  </w:style>
  <w:style w:type="paragraph" w:styleId="Ttulo2">
    <w:name w:val="heading 2"/>
    <w:basedOn w:val="Normal"/>
    <w:next w:val="Normal"/>
    <w:link w:val="Ttulo2Car"/>
    <w:unhideWhenUsed/>
    <w:qFormat/>
    <w:rsid w:val="001500E1"/>
    <w:pPr>
      <w:keepNext/>
      <w:spacing w:after="0" w:line="240" w:lineRule="auto"/>
      <w:ind w:left="2832"/>
      <w:jc w:val="both"/>
      <w:outlineLvl w:val="1"/>
    </w:pPr>
    <w:rPr>
      <w:rFonts w:ascii="AvantGarde Bk BT" w:eastAsia="Times New Roman" w:hAnsi="AvantGarde Bk BT" w:cs="Times New Roman"/>
      <w:sz w:val="24"/>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1500E1"/>
    <w:rPr>
      <w:rFonts w:ascii="AvantGarde Bk BT" w:eastAsia="Times New Roman" w:hAnsi="AvantGarde Bk BT" w:cs="Times New Roman"/>
      <w:sz w:val="24"/>
      <w:szCs w:val="20"/>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1559</Words>
  <Characters>8579</Characters>
  <Application>Microsoft Office Word</Application>
  <DocSecurity>0</DocSecurity>
  <Lines>71</Lines>
  <Paragraphs>20</Paragraphs>
  <ScaleCrop>false</ScaleCrop>
  <Company/>
  <LinksUpToDate>false</LinksUpToDate>
  <CharactersWithSpaces>10118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Luis Rodríguez</cp:lastModifiedBy>
  <cp:revision>2</cp:revision>
  <dcterms:created xsi:type="dcterms:W3CDTF">2018-04-08T16:52:00Z</dcterms:created>
  <dcterms:modified xsi:type="dcterms:W3CDTF">2022-10-28T22:21:00Z</dcterms:modified>
</cp:coreProperties>
</file>