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A1C8" w14:textId="77777777" w:rsidR="00CD519E" w:rsidRPr="00EE7285" w:rsidRDefault="00CD519E" w:rsidP="00CD519E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bookmarkStart w:id="0" w:name="_Toc27083840"/>
      <w:r w:rsidRPr="00EE7285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5AFE272F" w14:textId="77777777" w:rsidR="00CD519E" w:rsidRPr="00EE7285" w:rsidRDefault="00CD519E" w:rsidP="00CD519E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63321262" w14:textId="62B17E5B" w:rsidR="00CD519E" w:rsidRPr="00EE7285" w:rsidRDefault="00CD519E" w:rsidP="00CD519E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Тестирование программного обеспечения</w:t>
      </w:r>
    </w:p>
    <w:p w14:paraId="12F8316A" w14:textId="6BBAC1AC" w:rsidR="00CD519E" w:rsidRPr="00B81A30" w:rsidRDefault="00CD519E" w:rsidP="00CD519E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EE7285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3</w:t>
      </w:r>
    </w:p>
    <w:p w14:paraId="568C73FE" w14:textId="16A90861" w:rsidR="00CD519E" w:rsidRPr="00EE7285" w:rsidRDefault="00CD519E" w:rsidP="00CD519E">
      <w:pPr>
        <w:spacing w:after="336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CD519E">
        <w:rPr>
          <w:rFonts w:eastAsia="Times New Roman"/>
          <w:kern w:val="0"/>
          <w:sz w:val="36"/>
          <w:szCs w:val="36"/>
          <w:lang w:eastAsia="ru-RU"/>
          <w14:ligatures w14:val="none"/>
        </w:rPr>
        <w:t>Классификация тестирования</w:t>
      </w:r>
    </w:p>
    <w:p w14:paraId="654AB1DC" w14:textId="77777777" w:rsidR="00CD519E" w:rsidRPr="00EE7285" w:rsidRDefault="00CD519E" w:rsidP="00CD519E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7D9635E9" w14:textId="77777777" w:rsidR="00CD519E" w:rsidRPr="00EE7285" w:rsidRDefault="00CD519E" w:rsidP="00CD519E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 xml:space="preserve">ФИТ 3 курс </w:t>
      </w:r>
      <w:r>
        <w:rPr>
          <w:rFonts w:eastAsia="Times New Roman"/>
          <w:kern w:val="0"/>
          <w:lang w:val="ru-RU" w:eastAsia="ru-RU"/>
          <w14:ligatures w14:val="none"/>
        </w:rPr>
        <w:t>9</w:t>
      </w:r>
      <w:r w:rsidRPr="00EE7285">
        <w:rPr>
          <w:rFonts w:eastAsia="Times New Roman"/>
          <w:kern w:val="0"/>
          <w:lang w:val="ru-RU" w:eastAsia="ru-RU"/>
          <w14:ligatures w14:val="none"/>
        </w:rPr>
        <w:t xml:space="preserve"> группа</w:t>
      </w:r>
    </w:p>
    <w:p w14:paraId="069F288E" w14:textId="0D6736FE" w:rsidR="00CD519E" w:rsidRPr="00EE7285" w:rsidRDefault="00CD519E" w:rsidP="00CD519E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EE7285">
        <w:rPr>
          <w:rFonts w:eastAsia="Times New Roman"/>
          <w:kern w:val="0"/>
          <w:lang w:val="ru-RU" w:eastAsia="ru-RU"/>
          <w14:ligatures w14:val="none"/>
        </w:rPr>
        <w:t>Преподаватель:</w:t>
      </w:r>
      <w:r>
        <w:rPr>
          <w:rFonts w:eastAsia="Times New Roman"/>
          <w:kern w:val="0"/>
          <w:lang w:val="ru-RU" w:eastAsia="ru-RU"/>
          <w14:ligatures w14:val="none"/>
        </w:rPr>
        <w:t xml:space="preserve"> Авдеева</w:t>
      </w:r>
      <w:r w:rsidRPr="00EE7285">
        <w:rPr>
          <w:rFonts w:eastAsia="Times New Roman"/>
          <w:kern w:val="0"/>
          <w:lang w:val="ru-RU" w:eastAsia="ru-RU"/>
          <w14:ligatures w14:val="none"/>
        </w:rPr>
        <w:t xml:space="preserve"> </w:t>
      </w:r>
      <w:r>
        <w:rPr>
          <w:rFonts w:eastAsia="Times New Roman"/>
          <w:kern w:val="0"/>
          <w:lang w:val="ru-RU" w:eastAsia="ru-RU"/>
          <w14:ligatures w14:val="none"/>
        </w:rPr>
        <w:t>В</w:t>
      </w:r>
      <w:r w:rsidRPr="00EE7285">
        <w:rPr>
          <w:rFonts w:eastAsia="Times New Roman"/>
          <w:kern w:val="0"/>
          <w:lang w:val="ru-RU" w:eastAsia="ru-RU"/>
          <w14:ligatures w14:val="none"/>
        </w:rPr>
        <w:t>.</w:t>
      </w:r>
      <w:r>
        <w:rPr>
          <w:rFonts w:eastAsia="Times New Roman"/>
          <w:kern w:val="0"/>
          <w:lang w:val="ru-RU" w:eastAsia="ru-RU"/>
          <w14:ligatures w14:val="none"/>
        </w:rPr>
        <w:t>Д</w:t>
      </w:r>
      <w:r w:rsidRPr="00EE7285">
        <w:rPr>
          <w:rFonts w:eastAsia="Times New Roman"/>
          <w:kern w:val="0"/>
          <w:lang w:val="ru-RU" w:eastAsia="ru-RU"/>
          <w14:ligatures w14:val="none"/>
        </w:rPr>
        <w:t>.</w:t>
      </w:r>
    </w:p>
    <w:p w14:paraId="36971D79" w14:textId="22E37B45" w:rsidR="00CD519E" w:rsidRPr="00CD519E" w:rsidRDefault="00CD519E" w:rsidP="00CD519E">
      <w:pPr>
        <w:pStyle w:val="11"/>
        <w:spacing w:before="0"/>
        <w:ind w:firstLine="0"/>
        <w:jc w:val="center"/>
        <w:rPr>
          <w:b w:val="0"/>
          <w:bCs w:val="0"/>
        </w:rPr>
      </w:pPr>
      <w:r w:rsidRPr="00CD519E">
        <w:rPr>
          <w:rFonts w:eastAsia="Times New Roman"/>
          <w:b w:val="0"/>
          <w:bCs w:val="0"/>
          <w:kern w:val="0"/>
          <w:lang w:val="ru-RU" w:eastAsia="ru-RU"/>
          <w14:ligatures w14:val="none"/>
        </w:rPr>
        <w:t>Минск 202</w:t>
      </w:r>
      <w:bookmarkEnd w:id="0"/>
      <w:r w:rsidRPr="00CD519E">
        <w:rPr>
          <w:rFonts w:eastAsia="Calibri"/>
          <w:b w:val="0"/>
          <w:bCs w:val="0"/>
          <w:kern w:val="0"/>
          <w:szCs w:val="22"/>
          <w:lang w:val="ru-RU" w:eastAsia="ru-RU"/>
          <w14:ligatures w14:val="none"/>
        </w:rPr>
        <w:t>6</w:t>
      </w:r>
      <w:r w:rsidRPr="00CD519E">
        <w:rPr>
          <w:b w:val="0"/>
          <w:bCs w:val="0"/>
        </w:rPr>
        <w:br w:type="page"/>
      </w:r>
    </w:p>
    <w:p w14:paraId="6AEC0EB2" w14:textId="415A0C50" w:rsidR="00D27E42" w:rsidRPr="00D27E42" w:rsidRDefault="00D27E42" w:rsidP="00495D01">
      <w:pPr>
        <w:pStyle w:val="11"/>
        <w:spacing w:before="0"/>
        <w:jc w:val="both"/>
      </w:pPr>
      <w:r w:rsidRPr="00D27E42">
        <w:lastRenderedPageBreak/>
        <w:t>1. Используемая схема классификации</w:t>
      </w:r>
    </w:p>
    <w:p w14:paraId="7CFCA09F" w14:textId="77777777" w:rsidR="00D27E42" w:rsidRPr="00D27E42" w:rsidRDefault="00D27E42" w:rsidP="00AC134C">
      <w:pPr>
        <w:spacing w:after="0" w:line="240" w:lineRule="auto"/>
        <w:ind w:firstLine="709"/>
        <w:jc w:val="both"/>
      </w:pPr>
      <w:r w:rsidRPr="00D27E42">
        <w:t>В работе использована распространённая классификация тестирования по следующим признакам:</w:t>
      </w:r>
    </w:p>
    <w:p w14:paraId="02AAEB93" w14:textId="77777777" w:rsidR="00D27E42" w:rsidRP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уровню тестирования</w:t>
      </w:r>
    </w:p>
    <w:p w14:paraId="721C2AF6" w14:textId="77777777" w:rsidR="00D27E42" w:rsidRP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цели тестирования</w:t>
      </w:r>
    </w:p>
    <w:p w14:paraId="3DA900ED" w14:textId="77777777" w:rsidR="00D27E42" w:rsidRP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степени автоматизации</w:t>
      </w:r>
    </w:p>
    <w:p w14:paraId="179561B0" w14:textId="77777777" w:rsidR="00D27E42" w:rsidRP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знанию внутренней структуры</w:t>
      </w:r>
    </w:p>
    <w:p w14:paraId="58D14B64" w14:textId="77777777" w:rsidR="00D27E42" w:rsidRP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времени проведения</w:t>
      </w:r>
    </w:p>
    <w:p w14:paraId="70462CD8" w14:textId="77777777" w:rsidR="00D27E42" w:rsidRP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характеру выполнения</w:t>
      </w:r>
    </w:p>
    <w:p w14:paraId="7B7BA03B" w14:textId="4ABED6E1" w:rsidR="00D27E42" w:rsidRDefault="00D27E42" w:rsidP="00AC134C">
      <w:pPr>
        <w:numPr>
          <w:ilvl w:val="0"/>
          <w:numId w:val="1"/>
        </w:numPr>
        <w:spacing w:after="0" w:line="240" w:lineRule="auto"/>
        <w:ind w:left="0" w:firstLine="709"/>
        <w:jc w:val="both"/>
      </w:pPr>
      <w:r w:rsidRPr="00D27E42">
        <w:t>по направленности проверки</w:t>
      </w:r>
    </w:p>
    <w:p w14:paraId="3B35FEEB" w14:textId="43E88A1C" w:rsidR="00AC134C" w:rsidRPr="0094444D" w:rsidRDefault="00495D01" w:rsidP="00AC134C">
      <w:pPr>
        <w:spacing w:after="0" w:line="240" w:lineRule="auto"/>
        <w:ind w:firstLine="709"/>
        <w:jc w:val="both"/>
        <w:rPr>
          <w:lang w:val="ru-RU"/>
        </w:rPr>
      </w:pPr>
      <w:r w:rsidRPr="00495D01">
        <w:t>В качестве основы использована классификация тестирования по материалам учебного пособия С. Куликова</w:t>
      </w:r>
      <w:r w:rsidR="0094444D">
        <w:rPr>
          <w:lang w:val="ru-RU"/>
        </w:rPr>
        <w:t xml:space="preserve"> и другим.</w:t>
      </w:r>
    </w:p>
    <w:p w14:paraId="50BEFD41" w14:textId="1B2D26DA" w:rsidR="00D27E42" w:rsidRDefault="00D27E42" w:rsidP="00495D01">
      <w:pPr>
        <w:pStyle w:val="11"/>
        <w:jc w:val="both"/>
        <w:rPr>
          <w:lang w:val="ru-RU"/>
        </w:rPr>
      </w:pPr>
      <w:r w:rsidRPr="00D27E42">
        <w:t>2. Таблица видов тестирования</w:t>
      </w:r>
    </w:p>
    <w:p w14:paraId="486613A0" w14:textId="39903B12" w:rsidR="00495D01" w:rsidRPr="00DC526A" w:rsidRDefault="00495D01" w:rsidP="00495D01">
      <w:pPr>
        <w:pStyle w:val="11"/>
        <w:spacing w:before="0" w:after="0"/>
        <w:jc w:val="both"/>
        <w:rPr>
          <w:b w:val="0"/>
          <w:bCs w:val="0"/>
          <w:lang w:val="ru-RU"/>
        </w:rPr>
      </w:pPr>
      <w:r w:rsidRPr="00495D01">
        <w:rPr>
          <w:b w:val="0"/>
          <w:bCs w:val="0"/>
          <w:lang w:val="ru-RU"/>
        </w:rPr>
        <w:t>Далее н</w:t>
      </w:r>
      <w:proofErr w:type="spellStart"/>
      <w:r w:rsidRPr="00495D01">
        <w:rPr>
          <w:b w:val="0"/>
          <w:bCs w:val="0"/>
        </w:rPr>
        <w:t>еобходимо</w:t>
      </w:r>
      <w:proofErr w:type="spellEnd"/>
      <w:r w:rsidRPr="00495D01">
        <w:rPr>
          <w:b w:val="0"/>
          <w:bCs w:val="0"/>
        </w:rPr>
        <w:t xml:space="preserve"> заполнить таблицу, описать в ней не менее 15 различных видов тестирования и привести примеры тестовых проверок на основе своего курсового проекта</w:t>
      </w:r>
      <w:r>
        <w:rPr>
          <w:b w:val="0"/>
          <w:bCs w:val="0"/>
        </w:rPr>
        <w:t>.</w:t>
      </w:r>
      <w:r w:rsidR="00DC526A">
        <w:rPr>
          <w:b w:val="0"/>
          <w:bCs w:val="0"/>
          <w:lang w:val="ru-RU"/>
        </w:rPr>
        <w:t xml:space="preserve"> В таблице 2.1 отображены различные виды тестирования.</w:t>
      </w:r>
    </w:p>
    <w:p w14:paraId="441623B0" w14:textId="47ADF25F" w:rsidR="00AC134C" w:rsidRPr="00AC134C" w:rsidRDefault="00495D01" w:rsidP="00D9612A">
      <w:pPr>
        <w:pStyle w:val="11"/>
        <w:spacing w:before="280" w:after="0"/>
        <w:ind w:firstLine="0"/>
        <w:jc w:val="both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Таблица 2.1 – Виды тестирования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5"/>
        <w:gridCol w:w="2871"/>
        <w:gridCol w:w="2962"/>
        <w:gridCol w:w="3017"/>
      </w:tblGrid>
      <w:tr w:rsidR="00AC134C" w:rsidRPr="00D27E42" w14:paraId="6776C8ED" w14:textId="77777777" w:rsidTr="00AC134C">
        <w:tc>
          <w:tcPr>
            <w:tcW w:w="265" w:type="pct"/>
          </w:tcPr>
          <w:p w14:paraId="61006A1C" w14:textId="145CECAD" w:rsidR="00AC134C" w:rsidRPr="00D27E42" w:rsidRDefault="00AC134C" w:rsidP="00D9612A">
            <w:pPr>
              <w:jc w:val="center"/>
            </w:pPr>
            <w:r>
              <w:t>№</w:t>
            </w:r>
          </w:p>
        </w:tc>
        <w:tc>
          <w:tcPr>
            <w:tcW w:w="1536" w:type="pct"/>
            <w:hideMark/>
          </w:tcPr>
          <w:p w14:paraId="4A069056" w14:textId="7ED381DA" w:rsidR="00AC134C" w:rsidRPr="00D27E42" w:rsidRDefault="00AC134C" w:rsidP="00495D01">
            <w:pPr>
              <w:jc w:val="center"/>
            </w:pPr>
            <w:r w:rsidRPr="00D27E42">
              <w:t>Вид тестирования</w:t>
            </w:r>
          </w:p>
        </w:tc>
        <w:tc>
          <w:tcPr>
            <w:tcW w:w="1585" w:type="pct"/>
            <w:hideMark/>
          </w:tcPr>
          <w:p w14:paraId="78DC1864" w14:textId="77777777" w:rsidR="00AC134C" w:rsidRPr="00D27E42" w:rsidRDefault="00AC134C" w:rsidP="00495D01">
            <w:pPr>
              <w:jc w:val="center"/>
            </w:pPr>
            <w:r w:rsidRPr="00D27E42">
              <w:t>Краткое определение</w:t>
            </w:r>
          </w:p>
        </w:tc>
        <w:tc>
          <w:tcPr>
            <w:tcW w:w="1614" w:type="pct"/>
            <w:hideMark/>
          </w:tcPr>
          <w:p w14:paraId="2EA0BCC6" w14:textId="77777777" w:rsidR="00AC134C" w:rsidRPr="00D27E42" w:rsidRDefault="00AC134C" w:rsidP="00495D01">
            <w:pPr>
              <w:jc w:val="center"/>
            </w:pPr>
            <w:r w:rsidRPr="00D27E42">
              <w:t>Примеры тестовых проверок в проекте «Фитнес-клуб»</w:t>
            </w:r>
          </w:p>
        </w:tc>
      </w:tr>
      <w:tr w:rsidR="00AC134C" w:rsidRPr="00D27E42" w14:paraId="6BB88DFC" w14:textId="77777777" w:rsidTr="00AC134C">
        <w:tc>
          <w:tcPr>
            <w:tcW w:w="265" w:type="pct"/>
          </w:tcPr>
          <w:p w14:paraId="4AA9F87B" w14:textId="72B9DA6F" w:rsidR="00AC134C" w:rsidRPr="00D27E42" w:rsidRDefault="00AC134C" w:rsidP="00AC134C">
            <w:pPr>
              <w:jc w:val="both"/>
            </w:pPr>
            <w:r>
              <w:t>1</w:t>
            </w:r>
          </w:p>
        </w:tc>
        <w:tc>
          <w:tcPr>
            <w:tcW w:w="1536" w:type="pct"/>
            <w:hideMark/>
          </w:tcPr>
          <w:p w14:paraId="5307137F" w14:textId="0E54B77A" w:rsidR="00AC134C" w:rsidRPr="00D27E42" w:rsidRDefault="00AC134C" w:rsidP="00AC134C">
            <w:pPr>
              <w:jc w:val="both"/>
            </w:pPr>
            <w:r w:rsidRPr="00D27E42">
              <w:t>Модульное (Unit)</w:t>
            </w:r>
          </w:p>
        </w:tc>
        <w:tc>
          <w:tcPr>
            <w:tcW w:w="1585" w:type="pct"/>
            <w:hideMark/>
          </w:tcPr>
          <w:p w14:paraId="5183E273" w14:textId="77777777" w:rsidR="00AC134C" w:rsidRPr="00D27E42" w:rsidRDefault="00AC134C" w:rsidP="00AC134C">
            <w:pPr>
              <w:jc w:val="both"/>
            </w:pPr>
            <w:r w:rsidRPr="00D27E42">
              <w:t>Проверка отдельных методов и классов</w:t>
            </w:r>
          </w:p>
        </w:tc>
        <w:tc>
          <w:tcPr>
            <w:tcW w:w="1614" w:type="pct"/>
            <w:hideMark/>
          </w:tcPr>
          <w:p w14:paraId="4B934485" w14:textId="77777777" w:rsidR="00AC134C" w:rsidRPr="00D27E42" w:rsidRDefault="00AC134C" w:rsidP="00AC134C">
            <w:pPr>
              <w:jc w:val="both"/>
            </w:pPr>
            <w:r w:rsidRPr="00D27E42">
              <w:t xml:space="preserve">Проверка метода </w:t>
            </w:r>
            <w:proofErr w:type="spellStart"/>
            <w:r w:rsidRPr="00D27E42">
              <w:t>BuyMembership</w:t>
            </w:r>
            <w:proofErr w:type="spellEnd"/>
            <w:r w:rsidRPr="00D27E42">
              <w:t>: корректное списание баланса</w:t>
            </w:r>
          </w:p>
        </w:tc>
      </w:tr>
      <w:tr w:rsidR="00AC134C" w:rsidRPr="00D27E42" w14:paraId="4E6DFD2D" w14:textId="77777777" w:rsidTr="00AC134C">
        <w:tc>
          <w:tcPr>
            <w:tcW w:w="265" w:type="pct"/>
          </w:tcPr>
          <w:p w14:paraId="17922CB5" w14:textId="5EFDB8BA" w:rsidR="00AC134C" w:rsidRPr="00D27E42" w:rsidRDefault="00AC134C" w:rsidP="00AC134C">
            <w:pPr>
              <w:jc w:val="both"/>
            </w:pPr>
            <w:r>
              <w:t>2</w:t>
            </w:r>
          </w:p>
        </w:tc>
        <w:tc>
          <w:tcPr>
            <w:tcW w:w="1536" w:type="pct"/>
            <w:hideMark/>
          </w:tcPr>
          <w:p w14:paraId="222BFD6D" w14:textId="2D5DE232" w:rsidR="00AC134C" w:rsidRPr="00D27E42" w:rsidRDefault="00AC134C" w:rsidP="00AC134C">
            <w:pPr>
              <w:jc w:val="both"/>
            </w:pPr>
            <w:r w:rsidRPr="00D27E42">
              <w:t>Интеграционное</w:t>
            </w:r>
          </w:p>
        </w:tc>
        <w:tc>
          <w:tcPr>
            <w:tcW w:w="1585" w:type="pct"/>
            <w:hideMark/>
          </w:tcPr>
          <w:p w14:paraId="0CA60243" w14:textId="77777777" w:rsidR="00AC134C" w:rsidRPr="00D27E42" w:rsidRDefault="00AC134C" w:rsidP="00AC134C">
            <w:pPr>
              <w:jc w:val="both"/>
            </w:pPr>
            <w:r w:rsidRPr="00D27E42">
              <w:t>Проверка взаимодействия модулей</w:t>
            </w:r>
          </w:p>
        </w:tc>
        <w:tc>
          <w:tcPr>
            <w:tcW w:w="1614" w:type="pct"/>
            <w:hideMark/>
          </w:tcPr>
          <w:p w14:paraId="57B178A4" w14:textId="77777777" w:rsidR="00AC134C" w:rsidRPr="00D27E42" w:rsidRDefault="00AC134C" w:rsidP="00AC134C">
            <w:pPr>
              <w:jc w:val="both"/>
            </w:pPr>
            <w:r w:rsidRPr="00D27E42">
              <w:t xml:space="preserve">Проверка взаимодействия </w:t>
            </w:r>
            <w:proofErr w:type="spellStart"/>
            <w:r w:rsidRPr="00D27E42">
              <w:t>ViewModel</w:t>
            </w:r>
            <w:proofErr w:type="spellEnd"/>
            <w:r w:rsidRPr="00D27E42">
              <w:t xml:space="preserve"> и </w:t>
            </w:r>
            <w:proofErr w:type="spellStart"/>
            <w:r w:rsidRPr="00D27E42">
              <w:t>DataWorker</w:t>
            </w:r>
            <w:proofErr w:type="spellEnd"/>
            <w:r w:rsidRPr="00D27E42">
              <w:t xml:space="preserve"> при покупке абонемента</w:t>
            </w:r>
          </w:p>
        </w:tc>
      </w:tr>
      <w:tr w:rsidR="00AC134C" w:rsidRPr="00D27E42" w14:paraId="7E1B1D55" w14:textId="77777777" w:rsidTr="00AC134C">
        <w:tc>
          <w:tcPr>
            <w:tcW w:w="265" w:type="pct"/>
          </w:tcPr>
          <w:p w14:paraId="0B61D13B" w14:textId="46A4A0B2" w:rsidR="00AC134C" w:rsidRPr="00D27E42" w:rsidRDefault="00AC134C" w:rsidP="00AC134C">
            <w:pPr>
              <w:jc w:val="both"/>
            </w:pPr>
            <w:r>
              <w:t>3</w:t>
            </w:r>
          </w:p>
        </w:tc>
        <w:tc>
          <w:tcPr>
            <w:tcW w:w="1536" w:type="pct"/>
            <w:hideMark/>
          </w:tcPr>
          <w:p w14:paraId="6C9679C4" w14:textId="140F5F50" w:rsidR="00AC134C" w:rsidRPr="00D27E42" w:rsidRDefault="00AC134C" w:rsidP="00AC134C">
            <w:pPr>
              <w:jc w:val="both"/>
            </w:pPr>
            <w:r w:rsidRPr="00D27E42">
              <w:t>Системное</w:t>
            </w:r>
          </w:p>
        </w:tc>
        <w:tc>
          <w:tcPr>
            <w:tcW w:w="1585" w:type="pct"/>
            <w:hideMark/>
          </w:tcPr>
          <w:p w14:paraId="63CA4CE9" w14:textId="77777777" w:rsidR="00AC134C" w:rsidRPr="00D27E42" w:rsidRDefault="00AC134C" w:rsidP="00AC134C">
            <w:pPr>
              <w:jc w:val="both"/>
            </w:pPr>
            <w:r w:rsidRPr="00D27E42">
              <w:t>Проверка всей системы целиком</w:t>
            </w:r>
          </w:p>
        </w:tc>
        <w:tc>
          <w:tcPr>
            <w:tcW w:w="1614" w:type="pct"/>
            <w:hideMark/>
          </w:tcPr>
          <w:p w14:paraId="62F57875" w14:textId="6DC8EBF8" w:rsidR="00AC134C" w:rsidRPr="00D27E42" w:rsidRDefault="00AC134C" w:rsidP="00AC134C">
            <w:pPr>
              <w:jc w:val="both"/>
            </w:pPr>
            <w:r w:rsidRPr="00D27E42">
              <w:t xml:space="preserve">Полный сценарий: регистрация </w:t>
            </w:r>
            <w:r>
              <w:t>–</w:t>
            </w:r>
            <w:r w:rsidRPr="00D27E42">
              <w:t xml:space="preserve"> покупка </w:t>
            </w:r>
            <w:r>
              <w:t>–</w:t>
            </w:r>
            <w:r w:rsidRPr="00D27E42">
              <w:t>запись на тренировку</w:t>
            </w:r>
          </w:p>
        </w:tc>
      </w:tr>
      <w:tr w:rsidR="00AC134C" w:rsidRPr="00D27E42" w14:paraId="2BC643B3" w14:textId="77777777" w:rsidTr="00AC134C">
        <w:tc>
          <w:tcPr>
            <w:tcW w:w="265" w:type="pct"/>
          </w:tcPr>
          <w:p w14:paraId="6DE2337B" w14:textId="34B5A06F" w:rsidR="00AC134C" w:rsidRPr="00D27E42" w:rsidRDefault="00AC134C" w:rsidP="00AC134C">
            <w:pPr>
              <w:jc w:val="both"/>
            </w:pPr>
            <w:r>
              <w:t>4</w:t>
            </w:r>
          </w:p>
        </w:tc>
        <w:tc>
          <w:tcPr>
            <w:tcW w:w="1536" w:type="pct"/>
            <w:hideMark/>
          </w:tcPr>
          <w:p w14:paraId="7141373E" w14:textId="2D7D729E" w:rsidR="00AC134C" w:rsidRPr="00D27E42" w:rsidRDefault="00AC134C" w:rsidP="00AC134C">
            <w:pPr>
              <w:jc w:val="both"/>
            </w:pPr>
            <w:r w:rsidRPr="00D27E42">
              <w:t>Приёмочное</w:t>
            </w:r>
          </w:p>
        </w:tc>
        <w:tc>
          <w:tcPr>
            <w:tcW w:w="1585" w:type="pct"/>
            <w:hideMark/>
          </w:tcPr>
          <w:p w14:paraId="6DF13EFB" w14:textId="77777777" w:rsidR="00AC134C" w:rsidRPr="00D27E42" w:rsidRDefault="00AC134C" w:rsidP="00AC134C">
            <w:pPr>
              <w:jc w:val="both"/>
            </w:pPr>
            <w:r w:rsidRPr="00D27E42">
              <w:t>Проверка соответствия требованиям</w:t>
            </w:r>
          </w:p>
        </w:tc>
        <w:tc>
          <w:tcPr>
            <w:tcW w:w="1614" w:type="pct"/>
            <w:hideMark/>
          </w:tcPr>
          <w:p w14:paraId="5B0A0DF5" w14:textId="77777777" w:rsidR="00AC134C" w:rsidRPr="00D27E42" w:rsidRDefault="00AC134C" w:rsidP="00AC134C">
            <w:pPr>
              <w:jc w:val="both"/>
            </w:pPr>
            <w:r w:rsidRPr="00D27E42">
              <w:t>Проверка наличия всех функций из ТЗ</w:t>
            </w:r>
          </w:p>
        </w:tc>
      </w:tr>
      <w:tr w:rsidR="00AC134C" w:rsidRPr="00D27E42" w14:paraId="6C6A63A7" w14:textId="77777777" w:rsidTr="00AC134C">
        <w:tc>
          <w:tcPr>
            <w:tcW w:w="265" w:type="pct"/>
          </w:tcPr>
          <w:p w14:paraId="758E6354" w14:textId="36D89F03" w:rsidR="00AC134C" w:rsidRPr="00D27E42" w:rsidRDefault="00AC134C" w:rsidP="00AC134C">
            <w:pPr>
              <w:jc w:val="both"/>
            </w:pPr>
            <w:r>
              <w:t>5</w:t>
            </w:r>
          </w:p>
        </w:tc>
        <w:tc>
          <w:tcPr>
            <w:tcW w:w="1536" w:type="pct"/>
            <w:hideMark/>
          </w:tcPr>
          <w:p w14:paraId="701FFFBE" w14:textId="2B482940" w:rsidR="00AC134C" w:rsidRPr="00D27E42" w:rsidRDefault="00AC134C" w:rsidP="00AC134C">
            <w:pPr>
              <w:jc w:val="both"/>
            </w:pPr>
            <w:r w:rsidRPr="00D27E42">
              <w:t>Функциональное</w:t>
            </w:r>
          </w:p>
        </w:tc>
        <w:tc>
          <w:tcPr>
            <w:tcW w:w="1585" w:type="pct"/>
            <w:hideMark/>
          </w:tcPr>
          <w:p w14:paraId="16A31470" w14:textId="77777777" w:rsidR="00AC134C" w:rsidRPr="00D27E42" w:rsidRDefault="00AC134C" w:rsidP="00AC134C">
            <w:pPr>
              <w:jc w:val="both"/>
            </w:pPr>
            <w:r w:rsidRPr="00D27E42">
              <w:t>Проверка функций согласно требованиям</w:t>
            </w:r>
          </w:p>
        </w:tc>
        <w:tc>
          <w:tcPr>
            <w:tcW w:w="1614" w:type="pct"/>
            <w:hideMark/>
          </w:tcPr>
          <w:p w14:paraId="0953BC45" w14:textId="77777777" w:rsidR="00AC134C" w:rsidRPr="00D27E42" w:rsidRDefault="00AC134C" w:rsidP="00AC134C">
            <w:pPr>
              <w:jc w:val="both"/>
            </w:pPr>
            <w:r w:rsidRPr="00D27E42">
              <w:t>Проверка добавления абонемента</w:t>
            </w:r>
          </w:p>
        </w:tc>
      </w:tr>
      <w:tr w:rsidR="00AC134C" w:rsidRPr="00D27E42" w14:paraId="011086A6" w14:textId="77777777" w:rsidTr="00AC134C">
        <w:tc>
          <w:tcPr>
            <w:tcW w:w="265" w:type="pct"/>
          </w:tcPr>
          <w:p w14:paraId="467209F5" w14:textId="2F590404" w:rsidR="00AC134C" w:rsidRPr="00D27E42" w:rsidRDefault="00AC134C" w:rsidP="00AC134C">
            <w:pPr>
              <w:jc w:val="both"/>
            </w:pPr>
            <w:r>
              <w:t>6</w:t>
            </w:r>
          </w:p>
        </w:tc>
        <w:tc>
          <w:tcPr>
            <w:tcW w:w="1536" w:type="pct"/>
            <w:hideMark/>
          </w:tcPr>
          <w:p w14:paraId="487DED89" w14:textId="14E04794" w:rsidR="00AC134C" w:rsidRPr="00D27E42" w:rsidRDefault="00AC134C" w:rsidP="00AC134C">
            <w:pPr>
              <w:jc w:val="both"/>
            </w:pPr>
            <w:r w:rsidRPr="00D27E42">
              <w:t>Нефункциональное</w:t>
            </w:r>
          </w:p>
        </w:tc>
        <w:tc>
          <w:tcPr>
            <w:tcW w:w="1585" w:type="pct"/>
            <w:hideMark/>
          </w:tcPr>
          <w:p w14:paraId="220E81F4" w14:textId="77777777" w:rsidR="00AC134C" w:rsidRPr="00D27E42" w:rsidRDefault="00AC134C" w:rsidP="00AC134C">
            <w:pPr>
              <w:jc w:val="both"/>
            </w:pPr>
            <w:r w:rsidRPr="00D27E42">
              <w:t>Проверка характеристик системы</w:t>
            </w:r>
          </w:p>
        </w:tc>
        <w:tc>
          <w:tcPr>
            <w:tcW w:w="1614" w:type="pct"/>
            <w:hideMark/>
          </w:tcPr>
          <w:p w14:paraId="219C37AC" w14:textId="77777777" w:rsidR="00AC134C" w:rsidRPr="00D27E42" w:rsidRDefault="00AC134C" w:rsidP="00AC134C">
            <w:pPr>
              <w:jc w:val="both"/>
            </w:pPr>
            <w:r w:rsidRPr="00D27E42">
              <w:t>Проверка скорости загрузки списка абонементов</w:t>
            </w:r>
          </w:p>
        </w:tc>
      </w:tr>
    </w:tbl>
    <w:p w14:paraId="776D9B81" w14:textId="599F1B8B" w:rsidR="00706E01" w:rsidRDefault="00706E01" w:rsidP="00706E01">
      <w:pPr>
        <w:pStyle w:val="11"/>
        <w:spacing w:before="280" w:after="0"/>
        <w:ind w:firstLine="0"/>
        <w:jc w:val="both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lastRenderedPageBreak/>
        <w:t>Продолжение таблицы 2.1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6"/>
        <w:gridCol w:w="2870"/>
        <w:gridCol w:w="2962"/>
        <w:gridCol w:w="3017"/>
      </w:tblGrid>
      <w:tr w:rsidR="00706E01" w:rsidRPr="00D27E42" w14:paraId="7EDB32D3" w14:textId="77777777" w:rsidTr="00E84126">
        <w:tc>
          <w:tcPr>
            <w:tcW w:w="265" w:type="pct"/>
          </w:tcPr>
          <w:p w14:paraId="3B4A1285" w14:textId="2FCFCEF8" w:rsidR="00706E01" w:rsidRDefault="00706E01" w:rsidP="00706E01">
            <w:pPr>
              <w:jc w:val="both"/>
            </w:pPr>
            <w:r>
              <w:t>№</w:t>
            </w:r>
          </w:p>
        </w:tc>
        <w:tc>
          <w:tcPr>
            <w:tcW w:w="1536" w:type="pct"/>
          </w:tcPr>
          <w:p w14:paraId="23B53F0D" w14:textId="5243C301" w:rsidR="00706E01" w:rsidRPr="00D27E42" w:rsidRDefault="00706E01" w:rsidP="0059487D">
            <w:pPr>
              <w:jc w:val="center"/>
            </w:pPr>
            <w:r w:rsidRPr="00D27E42">
              <w:t>Вид тестирования</w:t>
            </w:r>
          </w:p>
        </w:tc>
        <w:tc>
          <w:tcPr>
            <w:tcW w:w="1585" w:type="pct"/>
          </w:tcPr>
          <w:p w14:paraId="7B409B2E" w14:textId="0C9CDF13" w:rsidR="00706E01" w:rsidRPr="00D27E42" w:rsidRDefault="00706E01" w:rsidP="0059487D">
            <w:pPr>
              <w:jc w:val="center"/>
            </w:pPr>
            <w:r w:rsidRPr="00D27E42">
              <w:t>Краткое определение</w:t>
            </w:r>
          </w:p>
        </w:tc>
        <w:tc>
          <w:tcPr>
            <w:tcW w:w="1614" w:type="pct"/>
          </w:tcPr>
          <w:p w14:paraId="788E1C28" w14:textId="792689FB" w:rsidR="00706E01" w:rsidRPr="00D27E42" w:rsidRDefault="00706E01" w:rsidP="0059487D">
            <w:pPr>
              <w:jc w:val="center"/>
            </w:pPr>
            <w:r w:rsidRPr="00D27E42">
              <w:t>Примеры тестовых проверок в проекте «Фитнес-клуб»</w:t>
            </w:r>
          </w:p>
        </w:tc>
      </w:tr>
      <w:tr w:rsidR="00706E01" w:rsidRPr="00D27E42" w14:paraId="6EEA8A11" w14:textId="77777777" w:rsidTr="00E84126">
        <w:tc>
          <w:tcPr>
            <w:tcW w:w="265" w:type="pct"/>
          </w:tcPr>
          <w:p w14:paraId="0B8EB093" w14:textId="77777777" w:rsidR="00706E01" w:rsidRPr="00D27E42" w:rsidRDefault="00706E01" w:rsidP="00E84126">
            <w:pPr>
              <w:jc w:val="both"/>
            </w:pPr>
            <w:r>
              <w:t>7</w:t>
            </w:r>
          </w:p>
        </w:tc>
        <w:tc>
          <w:tcPr>
            <w:tcW w:w="1536" w:type="pct"/>
            <w:hideMark/>
          </w:tcPr>
          <w:p w14:paraId="7C18AAF3" w14:textId="77777777" w:rsidR="00706E01" w:rsidRPr="00D27E42" w:rsidRDefault="00706E01" w:rsidP="00E84126">
            <w:pPr>
              <w:jc w:val="both"/>
            </w:pPr>
            <w:r w:rsidRPr="00D27E42">
              <w:t>Регрессионное</w:t>
            </w:r>
          </w:p>
        </w:tc>
        <w:tc>
          <w:tcPr>
            <w:tcW w:w="1585" w:type="pct"/>
            <w:hideMark/>
          </w:tcPr>
          <w:p w14:paraId="59632B48" w14:textId="77777777" w:rsidR="00706E01" w:rsidRPr="00D27E42" w:rsidRDefault="00706E01" w:rsidP="00E84126">
            <w:pPr>
              <w:jc w:val="both"/>
            </w:pPr>
            <w:r w:rsidRPr="00D27E42">
              <w:t>Проверка после внесения изменений</w:t>
            </w:r>
          </w:p>
        </w:tc>
        <w:tc>
          <w:tcPr>
            <w:tcW w:w="1614" w:type="pct"/>
            <w:hideMark/>
          </w:tcPr>
          <w:p w14:paraId="4C803E80" w14:textId="77777777" w:rsidR="00706E01" w:rsidRPr="00D27E42" w:rsidRDefault="00706E01" w:rsidP="00E84126">
            <w:pPr>
              <w:jc w:val="both"/>
            </w:pPr>
            <w:r w:rsidRPr="00D27E42">
              <w:t xml:space="preserve">После изменения фильтра </w:t>
            </w:r>
            <w:r>
              <w:t>–</w:t>
            </w:r>
            <w:r w:rsidRPr="00D27E42">
              <w:t xml:space="preserve"> проверка корректности работы списка</w:t>
            </w:r>
          </w:p>
        </w:tc>
      </w:tr>
      <w:tr w:rsidR="00706E01" w:rsidRPr="00D27E42" w14:paraId="07B30A16" w14:textId="77777777" w:rsidTr="00E84126">
        <w:tc>
          <w:tcPr>
            <w:tcW w:w="265" w:type="pct"/>
          </w:tcPr>
          <w:p w14:paraId="36BF98A6" w14:textId="77777777" w:rsidR="00706E01" w:rsidRPr="00D27E42" w:rsidRDefault="00706E01" w:rsidP="00E84126">
            <w:pPr>
              <w:jc w:val="both"/>
            </w:pPr>
            <w:r>
              <w:t>8</w:t>
            </w:r>
          </w:p>
        </w:tc>
        <w:tc>
          <w:tcPr>
            <w:tcW w:w="1536" w:type="pct"/>
            <w:hideMark/>
          </w:tcPr>
          <w:p w14:paraId="6F4FF67D" w14:textId="77777777" w:rsidR="00706E01" w:rsidRPr="00D27E42" w:rsidRDefault="00706E01" w:rsidP="00E84126">
            <w:pPr>
              <w:jc w:val="both"/>
            </w:pPr>
            <w:r w:rsidRPr="00D27E42">
              <w:t>Smoke-тестирование</w:t>
            </w:r>
          </w:p>
        </w:tc>
        <w:tc>
          <w:tcPr>
            <w:tcW w:w="1585" w:type="pct"/>
            <w:hideMark/>
          </w:tcPr>
          <w:p w14:paraId="69AFFF9C" w14:textId="77777777" w:rsidR="00706E01" w:rsidRPr="00D27E42" w:rsidRDefault="00706E01" w:rsidP="00E84126">
            <w:pPr>
              <w:jc w:val="both"/>
            </w:pPr>
            <w:r w:rsidRPr="00D27E42">
              <w:t>Базовая проверка работоспособности</w:t>
            </w:r>
          </w:p>
        </w:tc>
        <w:tc>
          <w:tcPr>
            <w:tcW w:w="1614" w:type="pct"/>
            <w:hideMark/>
          </w:tcPr>
          <w:p w14:paraId="1FEDFA96" w14:textId="77777777" w:rsidR="00706E01" w:rsidRPr="00D27E42" w:rsidRDefault="00706E01" w:rsidP="00E84126">
            <w:pPr>
              <w:jc w:val="both"/>
            </w:pPr>
            <w:r w:rsidRPr="00D27E42">
              <w:t>Запуск приложения, вход, открытие основных окон</w:t>
            </w:r>
          </w:p>
        </w:tc>
      </w:tr>
      <w:tr w:rsidR="00706E01" w:rsidRPr="00D27E42" w14:paraId="128A6179" w14:textId="77777777" w:rsidTr="00E84126">
        <w:tc>
          <w:tcPr>
            <w:tcW w:w="265" w:type="pct"/>
          </w:tcPr>
          <w:p w14:paraId="7A96AD4E" w14:textId="77777777" w:rsidR="00706E01" w:rsidRPr="00D27E42" w:rsidRDefault="00706E01" w:rsidP="00E84126">
            <w:pPr>
              <w:jc w:val="both"/>
            </w:pPr>
            <w:r>
              <w:t>9</w:t>
            </w:r>
          </w:p>
        </w:tc>
        <w:tc>
          <w:tcPr>
            <w:tcW w:w="1536" w:type="pct"/>
            <w:hideMark/>
          </w:tcPr>
          <w:p w14:paraId="018375D6" w14:textId="77777777" w:rsidR="00706E01" w:rsidRPr="00D27E42" w:rsidRDefault="00706E01" w:rsidP="00E84126">
            <w:pPr>
              <w:jc w:val="both"/>
            </w:pPr>
            <w:r w:rsidRPr="00D27E42">
              <w:t>Санитарное (</w:t>
            </w:r>
            <w:proofErr w:type="spellStart"/>
            <w:r w:rsidRPr="00D27E42">
              <w:t>Sanity</w:t>
            </w:r>
            <w:proofErr w:type="spellEnd"/>
            <w:r w:rsidRPr="00D27E42">
              <w:t>)</w:t>
            </w:r>
          </w:p>
        </w:tc>
        <w:tc>
          <w:tcPr>
            <w:tcW w:w="1585" w:type="pct"/>
            <w:hideMark/>
          </w:tcPr>
          <w:p w14:paraId="2B4C46D2" w14:textId="77777777" w:rsidR="00706E01" w:rsidRPr="00D27E42" w:rsidRDefault="00706E01" w:rsidP="00E84126">
            <w:pPr>
              <w:jc w:val="both"/>
            </w:pPr>
            <w:r w:rsidRPr="00D27E42">
              <w:t>Проверка конкретного изменения</w:t>
            </w:r>
          </w:p>
        </w:tc>
        <w:tc>
          <w:tcPr>
            <w:tcW w:w="1614" w:type="pct"/>
            <w:hideMark/>
          </w:tcPr>
          <w:p w14:paraId="2845A2FC" w14:textId="77777777" w:rsidR="00706E01" w:rsidRPr="00D27E42" w:rsidRDefault="00706E01" w:rsidP="00E84126">
            <w:pPr>
              <w:jc w:val="both"/>
            </w:pPr>
            <w:r w:rsidRPr="00D27E42">
              <w:t>Проверка только функции пополнения баланса после исправления</w:t>
            </w:r>
          </w:p>
        </w:tc>
      </w:tr>
      <w:tr w:rsidR="00706E01" w:rsidRPr="00D27E42" w14:paraId="7DCEF277" w14:textId="77777777" w:rsidTr="00E84126">
        <w:tc>
          <w:tcPr>
            <w:tcW w:w="265" w:type="pct"/>
          </w:tcPr>
          <w:p w14:paraId="61CA1876" w14:textId="77777777" w:rsidR="00706E01" w:rsidRPr="00D27E42" w:rsidRDefault="00706E01" w:rsidP="00E84126">
            <w:pPr>
              <w:jc w:val="both"/>
            </w:pPr>
            <w:r>
              <w:t>10</w:t>
            </w:r>
          </w:p>
        </w:tc>
        <w:tc>
          <w:tcPr>
            <w:tcW w:w="1536" w:type="pct"/>
            <w:hideMark/>
          </w:tcPr>
          <w:p w14:paraId="21196396" w14:textId="77777777" w:rsidR="00706E01" w:rsidRPr="00D27E42" w:rsidRDefault="00706E01" w:rsidP="00E84126">
            <w:pPr>
              <w:jc w:val="both"/>
            </w:pPr>
            <w:r w:rsidRPr="00D27E42">
              <w:t>Нагрузочное</w:t>
            </w:r>
          </w:p>
        </w:tc>
        <w:tc>
          <w:tcPr>
            <w:tcW w:w="1585" w:type="pct"/>
            <w:hideMark/>
          </w:tcPr>
          <w:p w14:paraId="660E4543" w14:textId="77777777" w:rsidR="00706E01" w:rsidRPr="00D27E42" w:rsidRDefault="00706E01" w:rsidP="00E84126">
            <w:pPr>
              <w:jc w:val="both"/>
            </w:pPr>
            <w:r w:rsidRPr="00D27E42">
              <w:t>Проверка работы при большой нагрузке</w:t>
            </w:r>
          </w:p>
        </w:tc>
        <w:tc>
          <w:tcPr>
            <w:tcW w:w="1614" w:type="pct"/>
            <w:hideMark/>
          </w:tcPr>
          <w:p w14:paraId="4C83F807" w14:textId="77777777" w:rsidR="00706E01" w:rsidRPr="00D27E42" w:rsidRDefault="00706E01" w:rsidP="00E84126">
            <w:pPr>
              <w:jc w:val="both"/>
            </w:pPr>
            <w:r w:rsidRPr="00D27E42">
              <w:t>Массовое добавление пользователей в БД</w:t>
            </w:r>
          </w:p>
        </w:tc>
      </w:tr>
      <w:tr w:rsidR="00706E01" w:rsidRPr="00D27E42" w14:paraId="2D322FD0" w14:textId="77777777" w:rsidTr="00E84126">
        <w:tc>
          <w:tcPr>
            <w:tcW w:w="265" w:type="pct"/>
          </w:tcPr>
          <w:p w14:paraId="0738BBD7" w14:textId="77777777" w:rsidR="00706E01" w:rsidRPr="00D27E42" w:rsidRDefault="00706E01" w:rsidP="00E84126">
            <w:pPr>
              <w:jc w:val="both"/>
            </w:pPr>
            <w:r>
              <w:t>11</w:t>
            </w:r>
          </w:p>
        </w:tc>
        <w:tc>
          <w:tcPr>
            <w:tcW w:w="1536" w:type="pct"/>
            <w:hideMark/>
          </w:tcPr>
          <w:p w14:paraId="268ADD48" w14:textId="77777777" w:rsidR="00706E01" w:rsidRPr="00D27E42" w:rsidRDefault="00706E01" w:rsidP="00E84126">
            <w:pPr>
              <w:jc w:val="both"/>
            </w:pPr>
            <w:r w:rsidRPr="00D27E42">
              <w:t>Стресс-тестирование</w:t>
            </w:r>
          </w:p>
        </w:tc>
        <w:tc>
          <w:tcPr>
            <w:tcW w:w="1585" w:type="pct"/>
            <w:hideMark/>
          </w:tcPr>
          <w:p w14:paraId="3857D325" w14:textId="77777777" w:rsidR="00706E01" w:rsidRPr="00D27E42" w:rsidRDefault="00706E01" w:rsidP="00E84126">
            <w:pPr>
              <w:jc w:val="both"/>
            </w:pPr>
            <w:r w:rsidRPr="00D27E42">
              <w:t>Проверка при экстремальных условиях</w:t>
            </w:r>
          </w:p>
        </w:tc>
        <w:tc>
          <w:tcPr>
            <w:tcW w:w="1614" w:type="pct"/>
            <w:hideMark/>
          </w:tcPr>
          <w:p w14:paraId="1C4C10EE" w14:textId="77777777" w:rsidR="00706E01" w:rsidRPr="00D27E42" w:rsidRDefault="00706E01" w:rsidP="00E84126">
            <w:pPr>
              <w:jc w:val="both"/>
            </w:pPr>
            <w:r w:rsidRPr="00D27E42">
              <w:t>Попытка записать 1000 пользователей на одно занятие</w:t>
            </w:r>
          </w:p>
        </w:tc>
      </w:tr>
      <w:tr w:rsidR="00706E01" w:rsidRPr="00D27E42" w14:paraId="263618A3" w14:textId="77777777" w:rsidTr="00E84126">
        <w:tc>
          <w:tcPr>
            <w:tcW w:w="265" w:type="pct"/>
          </w:tcPr>
          <w:p w14:paraId="7960FE9F" w14:textId="77777777" w:rsidR="00706E01" w:rsidRPr="00D27E42" w:rsidRDefault="00706E01" w:rsidP="00E84126">
            <w:pPr>
              <w:jc w:val="both"/>
            </w:pPr>
            <w:r>
              <w:t>12</w:t>
            </w:r>
          </w:p>
        </w:tc>
        <w:tc>
          <w:tcPr>
            <w:tcW w:w="1536" w:type="pct"/>
            <w:hideMark/>
          </w:tcPr>
          <w:p w14:paraId="19152595" w14:textId="77777777" w:rsidR="00706E01" w:rsidRPr="00D27E42" w:rsidRDefault="00706E01" w:rsidP="00E84126">
            <w:pPr>
              <w:jc w:val="both"/>
            </w:pPr>
            <w:r w:rsidRPr="00D27E42">
              <w:t>Тестирование безопасности</w:t>
            </w:r>
          </w:p>
        </w:tc>
        <w:tc>
          <w:tcPr>
            <w:tcW w:w="1585" w:type="pct"/>
            <w:hideMark/>
          </w:tcPr>
          <w:p w14:paraId="5B4F7681" w14:textId="77777777" w:rsidR="00706E01" w:rsidRPr="00D27E42" w:rsidRDefault="00706E01" w:rsidP="00E84126">
            <w:pPr>
              <w:jc w:val="both"/>
            </w:pPr>
            <w:r w:rsidRPr="00D27E42">
              <w:t>Проверка защиты данных</w:t>
            </w:r>
          </w:p>
        </w:tc>
        <w:tc>
          <w:tcPr>
            <w:tcW w:w="1614" w:type="pct"/>
            <w:hideMark/>
          </w:tcPr>
          <w:p w14:paraId="1282279B" w14:textId="77777777" w:rsidR="00706E01" w:rsidRPr="00D27E42" w:rsidRDefault="00706E01" w:rsidP="00E84126">
            <w:pPr>
              <w:jc w:val="both"/>
            </w:pPr>
            <w:r w:rsidRPr="00D27E42">
              <w:t>Попытка входа с неверным паролем</w:t>
            </w:r>
          </w:p>
        </w:tc>
      </w:tr>
      <w:tr w:rsidR="00706E01" w:rsidRPr="00D27E42" w14:paraId="4875FD46" w14:textId="77777777" w:rsidTr="00E84126">
        <w:tc>
          <w:tcPr>
            <w:tcW w:w="265" w:type="pct"/>
          </w:tcPr>
          <w:p w14:paraId="045BE8F4" w14:textId="77777777" w:rsidR="00706E01" w:rsidRPr="00D27E42" w:rsidRDefault="00706E01" w:rsidP="00E84126">
            <w:pPr>
              <w:jc w:val="both"/>
            </w:pPr>
            <w:r>
              <w:t>13</w:t>
            </w:r>
          </w:p>
        </w:tc>
        <w:tc>
          <w:tcPr>
            <w:tcW w:w="1536" w:type="pct"/>
            <w:hideMark/>
          </w:tcPr>
          <w:p w14:paraId="550493E8" w14:textId="77777777" w:rsidR="00706E01" w:rsidRPr="00D27E42" w:rsidRDefault="00706E01" w:rsidP="00E84126">
            <w:pPr>
              <w:jc w:val="both"/>
            </w:pPr>
            <w:r w:rsidRPr="00D27E42">
              <w:t>Тестирование производительности</w:t>
            </w:r>
          </w:p>
        </w:tc>
        <w:tc>
          <w:tcPr>
            <w:tcW w:w="1585" w:type="pct"/>
            <w:hideMark/>
          </w:tcPr>
          <w:p w14:paraId="2BAB1F1F" w14:textId="77777777" w:rsidR="00706E01" w:rsidRPr="00D27E42" w:rsidRDefault="00706E01" w:rsidP="00E84126">
            <w:pPr>
              <w:jc w:val="both"/>
            </w:pPr>
            <w:r w:rsidRPr="00D27E42">
              <w:t>Проверка скорости выполнения</w:t>
            </w:r>
          </w:p>
        </w:tc>
        <w:tc>
          <w:tcPr>
            <w:tcW w:w="1614" w:type="pct"/>
            <w:hideMark/>
          </w:tcPr>
          <w:p w14:paraId="5ED5BB0E" w14:textId="77777777" w:rsidR="00706E01" w:rsidRPr="00D27E42" w:rsidRDefault="00706E01" w:rsidP="00E84126">
            <w:pPr>
              <w:jc w:val="both"/>
            </w:pPr>
            <w:r w:rsidRPr="00D27E42">
              <w:t>Время загрузки расписания</w:t>
            </w:r>
          </w:p>
        </w:tc>
      </w:tr>
      <w:tr w:rsidR="00706E01" w:rsidRPr="00D27E42" w14:paraId="56D8620C" w14:textId="77777777" w:rsidTr="00E84126">
        <w:tc>
          <w:tcPr>
            <w:tcW w:w="265" w:type="pct"/>
          </w:tcPr>
          <w:p w14:paraId="71824390" w14:textId="77777777" w:rsidR="00706E01" w:rsidRPr="00D27E42" w:rsidRDefault="00706E01" w:rsidP="00E84126">
            <w:pPr>
              <w:jc w:val="both"/>
            </w:pPr>
            <w:r>
              <w:t>14</w:t>
            </w:r>
          </w:p>
        </w:tc>
        <w:tc>
          <w:tcPr>
            <w:tcW w:w="1536" w:type="pct"/>
            <w:hideMark/>
          </w:tcPr>
          <w:p w14:paraId="2D66E30D" w14:textId="77777777" w:rsidR="00706E01" w:rsidRPr="00D27E42" w:rsidRDefault="00706E01" w:rsidP="00E84126">
            <w:pPr>
              <w:jc w:val="both"/>
            </w:pPr>
            <w:r w:rsidRPr="00D27E42">
              <w:t>Тестирование удобства (</w:t>
            </w:r>
            <w:proofErr w:type="spellStart"/>
            <w:r w:rsidRPr="00D27E42">
              <w:t>Usability</w:t>
            </w:r>
            <w:proofErr w:type="spellEnd"/>
            <w:r w:rsidRPr="00D27E42">
              <w:t>)</w:t>
            </w:r>
          </w:p>
        </w:tc>
        <w:tc>
          <w:tcPr>
            <w:tcW w:w="1585" w:type="pct"/>
            <w:hideMark/>
          </w:tcPr>
          <w:p w14:paraId="5F212763" w14:textId="77777777" w:rsidR="00706E01" w:rsidRPr="00D27E42" w:rsidRDefault="00706E01" w:rsidP="00E84126">
            <w:pPr>
              <w:jc w:val="both"/>
            </w:pPr>
            <w:r w:rsidRPr="00D27E42">
              <w:t>Проверка удобства интерфейса</w:t>
            </w:r>
          </w:p>
        </w:tc>
        <w:tc>
          <w:tcPr>
            <w:tcW w:w="1614" w:type="pct"/>
            <w:hideMark/>
          </w:tcPr>
          <w:p w14:paraId="15F0ED9D" w14:textId="77777777" w:rsidR="00706E01" w:rsidRPr="00D27E42" w:rsidRDefault="00706E01" w:rsidP="00E84126">
            <w:pPr>
              <w:jc w:val="both"/>
            </w:pPr>
            <w:r w:rsidRPr="00D27E42">
              <w:t>Оценка понятности навигации</w:t>
            </w:r>
          </w:p>
        </w:tc>
      </w:tr>
      <w:tr w:rsidR="00706E01" w:rsidRPr="00D27E42" w14:paraId="047E2D23" w14:textId="77777777" w:rsidTr="00E84126">
        <w:tc>
          <w:tcPr>
            <w:tcW w:w="265" w:type="pct"/>
          </w:tcPr>
          <w:p w14:paraId="4636412C" w14:textId="77777777" w:rsidR="00706E01" w:rsidRPr="00D27E42" w:rsidRDefault="00706E01" w:rsidP="00E84126">
            <w:pPr>
              <w:jc w:val="both"/>
            </w:pPr>
            <w:r>
              <w:t>15</w:t>
            </w:r>
          </w:p>
        </w:tc>
        <w:tc>
          <w:tcPr>
            <w:tcW w:w="1536" w:type="pct"/>
            <w:hideMark/>
          </w:tcPr>
          <w:p w14:paraId="2A6F1485" w14:textId="77777777" w:rsidR="00706E01" w:rsidRPr="00D27E42" w:rsidRDefault="00706E01" w:rsidP="00E84126">
            <w:pPr>
              <w:jc w:val="both"/>
            </w:pPr>
            <w:r w:rsidRPr="00D27E42">
              <w:t>UI-тестирование</w:t>
            </w:r>
          </w:p>
        </w:tc>
        <w:tc>
          <w:tcPr>
            <w:tcW w:w="1585" w:type="pct"/>
            <w:hideMark/>
          </w:tcPr>
          <w:p w14:paraId="0272FC80" w14:textId="77777777" w:rsidR="00706E01" w:rsidRPr="00D27E42" w:rsidRDefault="00706E01" w:rsidP="00E84126">
            <w:pPr>
              <w:jc w:val="both"/>
            </w:pPr>
            <w:r w:rsidRPr="00D27E42">
              <w:t>Проверка корректности отображения интерфейса</w:t>
            </w:r>
          </w:p>
        </w:tc>
        <w:tc>
          <w:tcPr>
            <w:tcW w:w="1614" w:type="pct"/>
            <w:hideMark/>
          </w:tcPr>
          <w:p w14:paraId="104D673C" w14:textId="77777777" w:rsidR="00706E01" w:rsidRPr="00D27E42" w:rsidRDefault="00706E01" w:rsidP="00E84126">
            <w:pPr>
              <w:jc w:val="both"/>
            </w:pPr>
            <w:r w:rsidRPr="00D27E42">
              <w:t>Проверка смены темы и языка</w:t>
            </w:r>
          </w:p>
        </w:tc>
      </w:tr>
      <w:tr w:rsidR="00706E01" w:rsidRPr="00D27E42" w14:paraId="237D07EF" w14:textId="77777777" w:rsidTr="00E84126">
        <w:tc>
          <w:tcPr>
            <w:tcW w:w="265" w:type="pct"/>
          </w:tcPr>
          <w:p w14:paraId="77965501" w14:textId="77777777" w:rsidR="00706E01" w:rsidRPr="00D27E42" w:rsidRDefault="00706E01" w:rsidP="00E84126">
            <w:pPr>
              <w:jc w:val="both"/>
            </w:pPr>
            <w:r>
              <w:t>16</w:t>
            </w:r>
          </w:p>
        </w:tc>
        <w:tc>
          <w:tcPr>
            <w:tcW w:w="1536" w:type="pct"/>
            <w:hideMark/>
          </w:tcPr>
          <w:p w14:paraId="5D47F788" w14:textId="77777777" w:rsidR="00706E01" w:rsidRPr="00D27E42" w:rsidRDefault="00706E01" w:rsidP="00E84126">
            <w:pPr>
              <w:jc w:val="both"/>
            </w:pPr>
            <w:r w:rsidRPr="00D27E42">
              <w:t>Тестирование совместимости</w:t>
            </w:r>
          </w:p>
        </w:tc>
        <w:tc>
          <w:tcPr>
            <w:tcW w:w="1585" w:type="pct"/>
            <w:hideMark/>
          </w:tcPr>
          <w:p w14:paraId="2CEFF31A" w14:textId="77777777" w:rsidR="00706E01" w:rsidRPr="00D27E42" w:rsidRDefault="00706E01" w:rsidP="00E84126">
            <w:pPr>
              <w:jc w:val="both"/>
            </w:pPr>
            <w:r w:rsidRPr="00D27E42">
              <w:t>Проверка работы в разных средах</w:t>
            </w:r>
          </w:p>
        </w:tc>
        <w:tc>
          <w:tcPr>
            <w:tcW w:w="1614" w:type="pct"/>
            <w:hideMark/>
          </w:tcPr>
          <w:p w14:paraId="0C4DE5FE" w14:textId="77777777" w:rsidR="00706E01" w:rsidRPr="00D27E42" w:rsidRDefault="00706E01" w:rsidP="00E84126">
            <w:pPr>
              <w:jc w:val="both"/>
            </w:pPr>
            <w:r w:rsidRPr="00D27E42">
              <w:t>Запуск на Windows 10 и Windows 11</w:t>
            </w:r>
          </w:p>
        </w:tc>
      </w:tr>
      <w:tr w:rsidR="00706E01" w:rsidRPr="00D27E42" w14:paraId="7C8A72CD" w14:textId="77777777" w:rsidTr="00E84126">
        <w:tc>
          <w:tcPr>
            <w:tcW w:w="265" w:type="pct"/>
          </w:tcPr>
          <w:p w14:paraId="0EA61A51" w14:textId="77777777" w:rsidR="00706E01" w:rsidRPr="00D27E42" w:rsidRDefault="00706E01" w:rsidP="00E84126">
            <w:pPr>
              <w:jc w:val="both"/>
            </w:pPr>
            <w:r>
              <w:t>17</w:t>
            </w:r>
          </w:p>
        </w:tc>
        <w:tc>
          <w:tcPr>
            <w:tcW w:w="1536" w:type="pct"/>
            <w:hideMark/>
          </w:tcPr>
          <w:p w14:paraId="154C5BA3" w14:textId="77777777" w:rsidR="00706E01" w:rsidRPr="00D27E42" w:rsidRDefault="00706E01" w:rsidP="00E84126">
            <w:pPr>
              <w:jc w:val="both"/>
            </w:pPr>
            <w:r w:rsidRPr="00D27E42">
              <w:t>Тестирование граничных значений</w:t>
            </w:r>
          </w:p>
        </w:tc>
        <w:tc>
          <w:tcPr>
            <w:tcW w:w="1585" w:type="pct"/>
            <w:hideMark/>
          </w:tcPr>
          <w:p w14:paraId="2D643743" w14:textId="77777777" w:rsidR="00706E01" w:rsidRPr="00D27E42" w:rsidRDefault="00706E01" w:rsidP="00E84126">
            <w:pPr>
              <w:jc w:val="both"/>
            </w:pPr>
            <w:r w:rsidRPr="00D27E42">
              <w:t>Проверка крайних значений данных</w:t>
            </w:r>
          </w:p>
        </w:tc>
        <w:tc>
          <w:tcPr>
            <w:tcW w:w="1614" w:type="pct"/>
            <w:hideMark/>
          </w:tcPr>
          <w:p w14:paraId="78A8BDE8" w14:textId="77777777" w:rsidR="00706E01" w:rsidRPr="00D27E42" w:rsidRDefault="00706E01" w:rsidP="00E84126">
            <w:pPr>
              <w:jc w:val="both"/>
            </w:pPr>
            <w:r w:rsidRPr="00D27E42">
              <w:t>Цена = 0, цена = 1500</w:t>
            </w:r>
          </w:p>
        </w:tc>
      </w:tr>
      <w:tr w:rsidR="00706E01" w:rsidRPr="00D27E42" w14:paraId="5D1D051A" w14:textId="77777777" w:rsidTr="00E84126">
        <w:tc>
          <w:tcPr>
            <w:tcW w:w="265" w:type="pct"/>
          </w:tcPr>
          <w:p w14:paraId="666316AF" w14:textId="77777777" w:rsidR="00706E01" w:rsidRPr="00D27E42" w:rsidRDefault="00706E01" w:rsidP="00E84126">
            <w:pPr>
              <w:jc w:val="both"/>
            </w:pPr>
            <w:r>
              <w:t>18</w:t>
            </w:r>
          </w:p>
        </w:tc>
        <w:tc>
          <w:tcPr>
            <w:tcW w:w="1536" w:type="pct"/>
            <w:hideMark/>
          </w:tcPr>
          <w:p w14:paraId="026A2D4A" w14:textId="77777777" w:rsidR="00706E01" w:rsidRPr="00D27E42" w:rsidRDefault="00706E01" w:rsidP="00E84126">
            <w:pPr>
              <w:jc w:val="both"/>
            </w:pPr>
            <w:r w:rsidRPr="00D27E42">
              <w:t>Негативное тестирование</w:t>
            </w:r>
          </w:p>
        </w:tc>
        <w:tc>
          <w:tcPr>
            <w:tcW w:w="1585" w:type="pct"/>
            <w:hideMark/>
          </w:tcPr>
          <w:p w14:paraId="3E583112" w14:textId="77777777" w:rsidR="00706E01" w:rsidRPr="00D27E42" w:rsidRDefault="00706E01" w:rsidP="00E84126">
            <w:pPr>
              <w:jc w:val="both"/>
            </w:pPr>
            <w:r w:rsidRPr="00D27E42">
              <w:t>Проверка обработки неверных данных</w:t>
            </w:r>
          </w:p>
        </w:tc>
        <w:tc>
          <w:tcPr>
            <w:tcW w:w="1614" w:type="pct"/>
            <w:hideMark/>
          </w:tcPr>
          <w:p w14:paraId="585F5A6E" w14:textId="77777777" w:rsidR="00706E01" w:rsidRPr="00D27E42" w:rsidRDefault="00706E01" w:rsidP="00E84126">
            <w:pPr>
              <w:jc w:val="both"/>
            </w:pPr>
            <w:r w:rsidRPr="00D27E42">
              <w:t>Попытка покупки без средств</w:t>
            </w:r>
          </w:p>
        </w:tc>
      </w:tr>
      <w:tr w:rsidR="00706E01" w:rsidRPr="00D27E42" w14:paraId="0EEB5129" w14:textId="77777777" w:rsidTr="00E84126">
        <w:tc>
          <w:tcPr>
            <w:tcW w:w="265" w:type="pct"/>
          </w:tcPr>
          <w:p w14:paraId="3D5999CD" w14:textId="77777777" w:rsidR="00706E01" w:rsidRPr="00D27E42" w:rsidRDefault="00706E01" w:rsidP="00E84126">
            <w:pPr>
              <w:jc w:val="both"/>
            </w:pPr>
            <w:r>
              <w:t>19</w:t>
            </w:r>
          </w:p>
        </w:tc>
        <w:tc>
          <w:tcPr>
            <w:tcW w:w="1536" w:type="pct"/>
            <w:hideMark/>
          </w:tcPr>
          <w:p w14:paraId="316E21C5" w14:textId="77777777" w:rsidR="00706E01" w:rsidRPr="00D27E42" w:rsidRDefault="00706E01" w:rsidP="00E84126">
            <w:pPr>
              <w:jc w:val="both"/>
            </w:pPr>
            <w:r w:rsidRPr="00D27E42">
              <w:t>Позитивное тестирование</w:t>
            </w:r>
          </w:p>
        </w:tc>
        <w:tc>
          <w:tcPr>
            <w:tcW w:w="1585" w:type="pct"/>
            <w:hideMark/>
          </w:tcPr>
          <w:p w14:paraId="6912434D" w14:textId="77777777" w:rsidR="00706E01" w:rsidRPr="00D27E42" w:rsidRDefault="00706E01" w:rsidP="00E84126">
            <w:pPr>
              <w:jc w:val="both"/>
            </w:pPr>
            <w:r w:rsidRPr="00D27E42">
              <w:t>Проверка корректных сценариев</w:t>
            </w:r>
          </w:p>
        </w:tc>
        <w:tc>
          <w:tcPr>
            <w:tcW w:w="1614" w:type="pct"/>
            <w:hideMark/>
          </w:tcPr>
          <w:p w14:paraId="7CACDEC6" w14:textId="77777777" w:rsidR="00706E01" w:rsidRPr="00D27E42" w:rsidRDefault="00706E01" w:rsidP="00E84126">
            <w:pPr>
              <w:jc w:val="both"/>
            </w:pPr>
            <w:r w:rsidRPr="00D27E42">
              <w:t>Успешная регистрация</w:t>
            </w:r>
          </w:p>
        </w:tc>
      </w:tr>
      <w:tr w:rsidR="00706E01" w:rsidRPr="00D27E42" w14:paraId="2F41135E" w14:textId="77777777" w:rsidTr="00E84126">
        <w:tc>
          <w:tcPr>
            <w:tcW w:w="265" w:type="pct"/>
          </w:tcPr>
          <w:p w14:paraId="749555DA" w14:textId="77777777" w:rsidR="00706E01" w:rsidRPr="00D27E42" w:rsidRDefault="00706E01" w:rsidP="00E84126">
            <w:pPr>
              <w:jc w:val="both"/>
            </w:pPr>
            <w:r>
              <w:t>20</w:t>
            </w:r>
          </w:p>
        </w:tc>
        <w:tc>
          <w:tcPr>
            <w:tcW w:w="1536" w:type="pct"/>
            <w:hideMark/>
          </w:tcPr>
          <w:p w14:paraId="200B82BC" w14:textId="77777777" w:rsidR="00706E01" w:rsidRPr="00D27E42" w:rsidRDefault="00706E01" w:rsidP="00E84126">
            <w:pPr>
              <w:jc w:val="both"/>
            </w:pPr>
            <w:r w:rsidRPr="00D27E42">
              <w:t>Тестирование восстановления</w:t>
            </w:r>
          </w:p>
        </w:tc>
        <w:tc>
          <w:tcPr>
            <w:tcW w:w="1585" w:type="pct"/>
            <w:hideMark/>
          </w:tcPr>
          <w:p w14:paraId="74A3278E" w14:textId="77777777" w:rsidR="00706E01" w:rsidRPr="00D27E42" w:rsidRDefault="00706E01" w:rsidP="00E84126">
            <w:pPr>
              <w:jc w:val="both"/>
            </w:pPr>
            <w:r w:rsidRPr="00D27E42">
              <w:t>Проверка после сбоя</w:t>
            </w:r>
          </w:p>
        </w:tc>
        <w:tc>
          <w:tcPr>
            <w:tcW w:w="1614" w:type="pct"/>
            <w:hideMark/>
          </w:tcPr>
          <w:p w14:paraId="32317ACF" w14:textId="77777777" w:rsidR="00706E01" w:rsidRPr="00D27E42" w:rsidRDefault="00706E01" w:rsidP="00E84126">
            <w:pPr>
              <w:jc w:val="both"/>
            </w:pPr>
            <w:r w:rsidRPr="00D27E42">
              <w:t>Проверка работы после перезапуска приложения</w:t>
            </w:r>
          </w:p>
        </w:tc>
      </w:tr>
    </w:tbl>
    <w:p w14:paraId="3A0276A7" w14:textId="65114BC9" w:rsidR="00706E01" w:rsidRPr="00706E01" w:rsidRDefault="00706E01" w:rsidP="00706E01">
      <w:pPr>
        <w:pStyle w:val="11"/>
        <w:spacing w:before="280"/>
        <w:jc w:val="both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Таким образом, в этой таблице описаны различные виды тестирования. По каждому виду проведены тестовые проверки к курсовому проекту.</w:t>
      </w:r>
    </w:p>
    <w:p w14:paraId="7E085562" w14:textId="6DC69C78" w:rsidR="00D27E42" w:rsidRPr="00D27E42" w:rsidRDefault="00D27E42" w:rsidP="00495D01">
      <w:pPr>
        <w:pStyle w:val="11"/>
        <w:jc w:val="both"/>
      </w:pPr>
      <w:r w:rsidRPr="00D27E42">
        <w:lastRenderedPageBreak/>
        <w:t>3. Схема классификации тестирования</w:t>
      </w:r>
    </w:p>
    <w:p w14:paraId="0444BA14" w14:textId="69AE616E" w:rsidR="00495D01" w:rsidRPr="00D27E42" w:rsidRDefault="00DC526A" w:rsidP="00706E01">
      <w:pPr>
        <w:spacing w:after="280" w:line="240" w:lineRule="auto"/>
        <w:ind w:firstLine="709"/>
        <w:jc w:val="both"/>
        <w:rPr>
          <w:lang w:val="ru-RU"/>
        </w:rPr>
      </w:pPr>
      <w:r>
        <w:rPr>
          <w:lang w:val="ru-RU"/>
        </w:rPr>
        <w:t>На рисунке 3.1 отображена с</w:t>
      </w:r>
      <w:proofErr w:type="spellStart"/>
      <w:r w:rsidR="00495D01" w:rsidRPr="00495D01">
        <w:t>хем</w:t>
      </w:r>
      <w:proofErr w:type="spellEnd"/>
      <w:r w:rsidR="00495D01">
        <w:rPr>
          <w:lang w:val="ru-RU"/>
        </w:rPr>
        <w:t>а</w:t>
      </w:r>
      <w:r w:rsidR="00495D01" w:rsidRPr="00495D01">
        <w:t xml:space="preserve"> классификации, </w:t>
      </w:r>
      <w:proofErr w:type="spellStart"/>
      <w:r w:rsidR="00495D01" w:rsidRPr="00495D01">
        <w:t>котор</w:t>
      </w:r>
      <w:r w:rsidR="00495D01">
        <w:rPr>
          <w:lang w:val="ru-RU"/>
        </w:rPr>
        <w:t>ая</w:t>
      </w:r>
      <w:proofErr w:type="spellEnd"/>
      <w:r w:rsidR="00495D01">
        <w:rPr>
          <w:lang w:val="ru-RU"/>
        </w:rPr>
        <w:t xml:space="preserve"> была</w:t>
      </w:r>
      <w:r w:rsidR="00495D01" w:rsidRPr="00495D01">
        <w:t xml:space="preserve"> </w:t>
      </w:r>
      <w:proofErr w:type="spellStart"/>
      <w:r w:rsidR="00495D01" w:rsidRPr="00495D01">
        <w:t>использова</w:t>
      </w:r>
      <w:proofErr w:type="spellEnd"/>
      <w:r w:rsidR="00495D01">
        <w:rPr>
          <w:lang w:val="ru-RU"/>
        </w:rPr>
        <w:t>на</w:t>
      </w:r>
      <w:r w:rsidR="00495D01" w:rsidRPr="00495D01">
        <w:t xml:space="preserve"> для выполнения данного задания с отмеченными на ней видами тестирования, которые</w:t>
      </w:r>
      <w:r w:rsidR="00495D01">
        <w:rPr>
          <w:lang w:val="ru-RU"/>
        </w:rPr>
        <w:t xml:space="preserve"> использованы в таблице.</w:t>
      </w:r>
    </w:p>
    <w:p w14:paraId="30B14593" w14:textId="608A769E" w:rsidR="006F312E" w:rsidRDefault="00884C61" w:rsidP="00884C6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AF58349" wp14:editId="6FE3D6F6">
            <wp:extent cx="5940425" cy="4376875"/>
            <wp:effectExtent l="19050" t="19050" r="22225" b="24130"/>
            <wp:docPr id="174782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2185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922B1" w14:textId="57625DB9" w:rsidR="00A1106B" w:rsidRDefault="00A1106B" w:rsidP="00AC134C">
      <w:pPr>
        <w:spacing w:before="120" w:after="0" w:line="240" w:lineRule="auto"/>
        <w:jc w:val="center"/>
      </w:pPr>
      <w:r>
        <w:t>Рисунок 3.1 – С</w:t>
      </w:r>
      <w:r w:rsidRPr="00A1106B">
        <w:t>хема классификации</w:t>
      </w:r>
    </w:p>
    <w:p w14:paraId="517CC483" w14:textId="56C39B95" w:rsidR="00495D01" w:rsidRPr="00D27E42" w:rsidRDefault="006B2F80" w:rsidP="00495D01">
      <w:pPr>
        <w:spacing w:before="120"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Схема </w:t>
      </w:r>
      <w:r w:rsidRPr="006B2F80">
        <w:t xml:space="preserve">позволяет упорядочить знания и значительно </w:t>
      </w:r>
      <w:proofErr w:type="spellStart"/>
      <w:r w:rsidRPr="006B2F80">
        <w:t>ускор</w:t>
      </w:r>
      <w:proofErr w:type="spellEnd"/>
      <w:r>
        <w:rPr>
          <w:lang w:val="ru-RU"/>
        </w:rPr>
        <w:t>ить</w:t>
      </w:r>
      <w:r w:rsidRPr="006B2F80">
        <w:t xml:space="preserve"> процессы планирования тестирования.</w:t>
      </w:r>
    </w:p>
    <w:p w14:paraId="393625EB" w14:textId="77777777" w:rsidR="00D27E42" w:rsidRPr="00D27E42" w:rsidRDefault="00D27E42" w:rsidP="00495D01">
      <w:pPr>
        <w:pStyle w:val="11"/>
        <w:jc w:val="both"/>
      </w:pPr>
      <w:r w:rsidRPr="00D27E42">
        <w:t>Вывод</w:t>
      </w:r>
    </w:p>
    <w:p w14:paraId="6D597B50" w14:textId="77777777" w:rsidR="00D27E42" w:rsidRPr="00D27E42" w:rsidRDefault="00D27E42" w:rsidP="00495D01">
      <w:pPr>
        <w:spacing w:after="0" w:line="240" w:lineRule="auto"/>
        <w:ind w:firstLine="709"/>
        <w:jc w:val="both"/>
      </w:pPr>
      <w:r w:rsidRPr="00D27E42">
        <w:t>В ходе выполнения лабораторной работы была изучена классификация тестирования по различным признакам. Было рассмотрено 20 видов тестирования и приведены практические примеры их применения на основе курсового проекта «Фитнес-клуб».</w:t>
      </w:r>
    </w:p>
    <w:p w14:paraId="6C3E8FB9" w14:textId="79905BEE" w:rsidR="00834B8D" w:rsidRPr="00D27E42" w:rsidRDefault="00D27E42" w:rsidP="00495D01">
      <w:pPr>
        <w:spacing w:after="0" w:line="240" w:lineRule="auto"/>
        <w:ind w:firstLine="709"/>
        <w:jc w:val="both"/>
      </w:pPr>
      <w:r w:rsidRPr="00D27E42">
        <w:t>Классификация тестирования позволяет структурировать процесс проверки программного обеспечения, упростить планирование тестирования и повысить качество разработки тест-кейсов.</w:t>
      </w:r>
    </w:p>
    <w:sectPr w:rsidR="00834B8D" w:rsidRPr="00D27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452D"/>
    <w:multiLevelType w:val="multilevel"/>
    <w:tmpl w:val="6A6E5CC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536F"/>
    <w:multiLevelType w:val="multilevel"/>
    <w:tmpl w:val="FD3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5881"/>
    <w:multiLevelType w:val="multilevel"/>
    <w:tmpl w:val="398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62055"/>
    <w:multiLevelType w:val="multilevel"/>
    <w:tmpl w:val="1C7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2BCC"/>
    <w:multiLevelType w:val="multilevel"/>
    <w:tmpl w:val="D4F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520F9"/>
    <w:multiLevelType w:val="multilevel"/>
    <w:tmpl w:val="67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3483C"/>
    <w:multiLevelType w:val="multilevel"/>
    <w:tmpl w:val="B62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32777">
    <w:abstractNumId w:val="0"/>
  </w:num>
  <w:num w:numId="2" w16cid:durableId="1513836984">
    <w:abstractNumId w:val="2"/>
  </w:num>
  <w:num w:numId="3" w16cid:durableId="984549159">
    <w:abstractNumId w:val="5"/>
  </w:num>
  <w:num w:numId="4" w16cid:durableId="639581426">
    <w:abstractNumId w:val="1"/>
  </w:num>
  <w:num w:numId="5" w16cid:durableId="12149454">
    <w:abstractNumId w:val="3"/>
  </w:num>
  <w:num w:numId="6" w16cid:durableId="509372091">
    <w:abstractNumId w:val="4"/>
  </w:num>
  <w:num w:numId="7" w16cid:durableId="1885480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65"/>
    <w:rsid w:val="000A1645"/>
    <w:rsid w:val="000D1810"/>
    <w:rsid w:val="00111827"/>
    <w:rsid w:val="001C5D65"/>
    <w:rsid w:val="0027248A"/>
    <w:rsid w:val="00352554"/>
    <w:rsid w:val="00495D01"/>
    <w:rsid w:val="00551682"/>
    <w:rsid w:val="0059487D"/>
    <w:rsid w:val="006B2F80"/>
    <w:rsid w:val="006F312E"/>
    <w:rsid w:val="00706E01"/>
    <w:rsid w:val="00834B8D"/>
    <w:rsid w:val="00884C61"/>
    <w:rsid w:val="008E724F"/>
    <w:rsid w:val="0094444D"/>
    <w:rsid w:val="009A5A29"/>
    <w:rsid w:val="00A1106B"/>
    <w:rsid w:val="00A161C0"/>
    <w:rsid w:val="00AC134C"/>
    <w:rsid w:val="00CD519E"/>
    <w:rsid w:val="00D27E42"/>
    <w:rsid w:val="00D37D74"/>
    <w:rsid w:val="00D624B9"/>
    <w:rsid w:val="00D9612A"/>
    <w:rsid w:val="00DC526A"/>
    <w:rsid w:val="00E54D61"/>
    <w:rsid w:val="00E7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E66E"/>
  <w15:chartTrackingRefBased/>
  <w15:docId w15:val="{C1CCCC5B-D171-4079-B01D-6E6DB266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D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D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D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D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D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D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D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D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1C5D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D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D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D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D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D6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D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C5D6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1C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D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D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D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D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5D6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7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1"/>
    <w:basedOn w:val="a"/>
    <w:link w:val="12"/>
    <w:qFormat/>
    <w:rsid w:val="006F312E"/>
    <w:pPr>
      <w:spacing w:before="360" w:after="240" w:line="240" w:lineRule="auto"/>
      <w:ind w:firstLine="720"/>
    </w:pPr>
    <w:rPr>
      <w:b/>
      <w:bCs/>
    </w:rPr>
  </w:style>
  <w:style w:type="character" w:customStyle="1" w:styleId="12">
    <w:name w:val="Заголовок1 Знак"/>
    <w:basedOn w:val="a0"/>
    <w:link w:val="11"/>
    <w:rsid w:val="006F312E"/>
    <w:rPr>
      <w:b/>
      <w:bCs/>
      <w:lang w:val="ru-BY"/>
    </w:rPr>
  </w:style>
  <w:style w:type="paragraph" w:styleId="ad">
    <w:name w:val="header"/>
    <w:basedOn w:val="a"/>
    <w:link w:val="ae"/>
    <w:uiPriority w:val="99"/>
    <w:unhideWhenUsed/>
    <w:rsid w:val="00CD5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D5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13</cp:revision>
  <dcterms:created xsi:type="dcterms:W3CDTF">2026-02-25T14:54:00Z</dcterms:created>
  <dcterms:modified xsi:type="dcterms:W3CDTF">2026-02-26T05:41:00Z</dcterms:modified>
</cp:coreProperties>
</file>