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383EE" w14:textId="77777777" w:rsidR="003E324E" w:rsidRDefault="003E324E" w:rsidP="003E324E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Белорусский государственный технологический университет</w:t>
      </w:r>
    </w:p>
    <w:p w14:paraId="61890173" w14:textId="77777777" w:rsidR="003E324E" w:rsidRDefault="003E324E" w:rsidP="003E324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14:paraId="60097743" w14:textId="77777777" w:rsidR="003E324E" w:rsidRDefault="003E324E" w:rsidP="003E324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программной инженерии</w:t>
      </w:r>
    </w:p>
    <w:p w14:paraId="6631210D" w14:textId="77777777" w:rsidR="003E324E" w:rsidRDefault="003E324E" w:rsidP="003E324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5CDD627" w14:textId="77777777" w:rsidR="003E324E" w:rsidRDefault="003E324E" w:rsidP="003E324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49D5542" w14:textId="77777777" w:rsidR="003E324E" w:rsidRDefault="003E324E" w:rsidP="003E324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14:paraId="62DC9C91" w14:textId="6BFDDFC8" w:rsidR="003E324E" w:rsidRDefault="003E324E" w:rsidP="003E324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Лабораторная работа №1</w:t>
      </w:r>
      <w:r w:rsidR="003070A3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446F4D7A" w14:textId="77777777" w:rsidR="003E324E" w:rsidRDefault="003E324E" w:rsidP="003E324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«Конструирование Программного Обеспечения»</w:t>
      </w:r>
    </w:p>
    <w:p w14:paraId="7CFC2340" w14:textId="1D1F1940" w:rsidR="003E324E" w:rsidRPr="003E324E" w:rsidRDefault="003E324E" w:rsidP="003E324E">
      <w:pPr>
        <w:tabs>
          <w:tab w:val="left" w:pos="426"/>
          <w:tab w:val="left" w:pos="993"/>
        </w:tabs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E324E">
        <w:rPr>
          <w:rFonts w:ascii="Times New Roman" w:hAnsi="Times New Roman" w:cs="Times New Roman"/>
          <w:color w:val="000000"/>
          <w:sz w:val="28"/>
          <w:szCs w:val="28"/>
        </w:rPr>
        <w:t>На тему «</w:t>
      </w:r>
      <w:r w:rsidR="003070A3" w:rsidRPr="003070A3">
        <w:rPr>
          <w:rFonts w:ascii="Times New Roman" w:hAnsi="Times New Roman" w:cs="Times New Roman"/>
          <w:color w:val="000000"/>
          <w:sz w:val="28"/>
          <w:szCs w:val="28"/>
        </w:rPr>
        <w:t>Форма Бэкуса — Наура. Расширенная форма Бэкуса — Наура</w:t>
      </w:r>
      <w:r w:rsidRPr="003E324E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6FE13799" w14:textId="77777777" w:rsidR="003E324E" w:rsidRDefault="003E324E" w:rsidP="003E324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E1ED168" w14:textId="77777777" w:rsidR="003E324E" w:rsidRDefault="003E324E" w:rsidP="003E324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F54611D" w14:textId="77777777" w:rsidR="003E324E" w:rsidRDefault="003E324E" w:rsidP="003E324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31E89AD" w14:textId="77777777" w:rsidR="003E324E" w:rsidRDefault="003E324E" w:rsidP="003E324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5947A4E" w14:textId="77777777" w:rsidR="003E324E" w:rsidRDefault="003E324E" w:rsidP="003E324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C24CE9C" w14:textId="77777777" w:rsidR="003E324E" w:rsidRDefault="003E324E" w:rsidP="003E324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B17336E" w14:textId="77777777" w:rsidR="003E324E" w:rsidRDefault="003E324E" w:rsidP="003E324E">
      <w:pPr>
        <w:spacing w:line="240" w:lineRule="auto"/>
        <w:ind w:left="50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</w:t>
      </w:r>
    </w:p>
    <w:p w14:paraId="341CC712" w14:textId="604417B6" w:rsidR="003E324E" w:rsidRDefault="003E324E" w:rsidP="003E324E">
      <w:pPr>
        <w:spacing w:line="240" w:lineRule="auto"/>
        <w:ind w:left="504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1 курса 10 группы</w:t>
      </w:r>
    </w:p>
    <w:p w14:paraId="4E692D0D" w14:textId="11998C2A" w:rsidR="003E324E" w:rsidRDefault="003E324E" w:rsidP="003E324E">
      <w:pPr>
        <w:spacing w:line="240" w:lineRule="auto"/>
        <w:ind w:left="50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Жамойдо Артём Игоревич</w:t>
      </w:r>
    </w:p>
    <w:p w14:paraId="61B04E89" w14:textId="77777777" w:rsidR="003E324E" w:rsidRDefault="003E324E" w:rsidP="003E324E">
      <w:pPr>
        <w:spacing w:line="240" w:lineRule="auto"/>
        <w:ind w:left="50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А. С. Север</w:t>
      </w:r>
    </w:p>
    <w:p w14:paraId="43C1D8CD" w14:textId="77777777" w:rsidR="003E324E" w:rsidRDefault="003E324E" w:rsidP="003E324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14:paraId="7EA7140D" w14:textId="77777777" w:rsidR="003E324E" w:rsidRDefault="003E324E" w:rsidP="003E324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6AB91FEB" w14:textId="77777777" w:rsidR="003E324E" w:rsidRDefault="003E324E" w:rsidP="003E324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14:paraId="12345502" w14:textId="77777777" w:rsidR="003E324E" w:rsidRDefault="003E324E" w:rsidP="003E324E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0A7B79" w14:textId="57527A8D" w:rsidR="003E324E" w:rsidRDefault="003E324E" w:rsidP="003E324E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Минск, 2024</w:t>
      </w:r>
    </w:p>
    <w:p w14:paraId="75C8406A" w14:textId="6191532C" w:rsidR="00A96302" w:rsidRDefault="00A96302" w:rsidP="00A963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Вариант №4</w:t>
      </w:r>
    </w:p>
    <w:p w14:paraId="1E5C26FC" w14:textId="77777777" w:rsidR="00A96302" w:rsidRDefault="00A96302" w:rsidP="00A963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№1</w:t>
      </w:r>
    </w:p>
    <w:p w14:paraId="50504A6B" w14:textId="3A3CB9E4" w:rsidR="00A96302" w:rsidRDefault="00A96302" w:rsidP="00A96302">
      <w:pPr>
        <w:rPr>
          <w:rFonts w:ascii="Times New Roman" w:hAnsi="Times New Roman" w:cs="Times New Roman"/>
          <w:sz w:val="28"/>
          <w:szCs w:val="28"/>
        </w:rPr>
      </w:pPr>
      <w:r w:rsidRPr="00A96302">
        <w:rPr>
          <w:rFonts w:ascii="Times New Roman" w:hAnsi="Times New Roman" w:cs="Times New Roman"/>
          <w:sz w:val="28"/>
          <w:szCs w:val="28"/>
        </w:rPr>
        <w:t>Определить в БНФ понятие «целое_знаковое_число»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A96302" w14:paraId="4B3B5370" w14:textId="77777777" w:rsidTr="00A96302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B27ED" w14:textId="346A0F2E" w:rsidR="000C0B50" w:rsidRPr="000C0B50" w:rsidRDefault="000C0B50" w:rsidP="000C0B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0B50">
              <w:rPr>
                <w:rFonts w:ascii="Times New Roman" w:hAnsi="Times New Roman" w:cs="Times New Roman"/>
                <w:sz w:val="28"/>
                <w:szCs w:val="28"/>
              </w:rPr>
              <w:t>&lt;целое_знаковое_число</w:t>
            </w:r>
            <w:proofErr w:type="gramStart"/>
            <w:r w:rsidRPr="000C0B50">
              <w:rPr>
                <w:rFonts w:ascii="Times New Roman" w:hAnsi="Times New Roman" w:cs="Times New Roman"/>
                <w:sz w:val="28"/>
                <w:szCs w:val="28"/>
              </w:rPr>
              <w:t>&gt; ::=</w:t>
            </w:r>
            <w:proofErr w:type="gramEnd"/>
            <w:r w:rsidRPr="000C0B50">
              <w:rPr>
                <w:rFonts w:ascii="Times New Roman" w:hAnsi="Times New Roman" w:cs="Times New Roman"/>
                <w:sz w:val="28"/>
                <w:szCs w:val="28"/>
              </w:rPr>
              <w:t xml:space="preserve"> &lt;знак&gt; &lt;цифра&gt;+</w:t>
            </w:r>
          </w:p>
          <w:p w14:paraId="7307621F" w14:textId="3C3272D2" w:rsidR="000C0B50" w:rsidRPr="000C0B50" w:rsidRDefault="000C0B50" w:rsidP="000C0B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0B50">
              <w:rPr>
                <w:rFonts w:ascii="Times New Roman" w:hAnsi="Times New Roman" w:cs="Times New Roman"/>
                <w:sz w:val="28"/>
                <w:szCs w:val="28"/>
              </w:rPr>
              <w:t>&lt;знак</w:t>
            </w:r>
            <w:proofErr w:type="gramStart"/>
            <w:r w:rsidRPr="000C0B50">
              <w:rPr>
                <w:rFonts w:ascii="Times New Roman" w:hAnsi="Times New Roman" w:cs="Times New Roman"/>
                <w:sz w:val="28"/>
                <w:szCs w:val="28"/>
              </w:rPr>
              <w:t>&gt; ::=</w:t>
            </w:r>
            <w:proofErr w:type="gramEnd"/>
            <w:r w:rsidRPr="000C0B50">
              <w:rPr>
                <w:rFonts w:ascii="Times New Roman" w:hAnsi="Times New Roman" w:cs="Times New Roman"/>
                <w:sz w:val="28"/>
                <w:szCs w:val="28"/>
              </w:rPr>
              <w:t xml:space="preserve"> + | -</w:t>
            </w:r>
          </w:p>
          <w:p w14:paraId="7DB2B0F3" w14:textId="1A257D47" w:rsidR="00A96302" w:rsidRDefault="000C0B50" w:rsidP="000C0B5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C0B50">
              <w:rPr>
                <w:rFonts w:ascii="Times New Roman" w:hAnsi="Times New Roman" w:cs="Times New Roman"/>
                <w:sz w:val="28"/>
                <w:szCs w:val="28"/>
              </w:rPr>
              <w:t>&lt;цифра</w:t>
            </w:r>
            <w:proofErr w:type="gramStart"/>
            <w:r w:rsidRPr="000C0B50">
              <w:rPr>
                <w:rFonts w:ascii="Times New Roman" w:hAnsi="Times New Roman" w:cs="Times New Roman"/>
                <w:sz w:val="28"/>
                <w:szCs w:val="28"/>
              </w:rPr>
              <w:t>&gt; ::=</w:t>
            </w:r>
            <w:proofErr w:type="gramEnd"/>
            <w:r w:rsidRPr="000C0B50">
              <w:rPr>
                <w:rFonts w:ascii="Times New Roman" w:hAnsi="Times New Roman" w:cs="Times New Roman"/>
                <w:sz w:val="28"/>
                <w:szCs w:val="28"/>
              </w:rPr>
              <w:t xml:space="preserve"> 0 | 1 | 2 | 3 | 4 | 5 | 6 | 7 | 8 | 9</w:t>
            </w:r>
          </w:p>
        </w:tc>
      </w:tr>
    </w:tbl>
    <w:p w14:paraId="3DFCBE96" w14:textId="77777777" w:rsidR="00A96302" w:rsidRDefault="00A96302" w:rsidP="00A96302">
      <w:pPr>
        <w:rPr>
          <w:rFonts w:ascii="Times New Roman" w:hAnsi="Times New Roman" w:cs="Times New Roman"/>
          <w:b/>
          <w:sz w:val="28"/>
          <w:szCs w:val="28"/>
        </w:rPr>
      </w:pPr>
    </w:p>
    <w:p w14:paraId="24286499" w14:textId="77777777" w:rsidR="00A96302" w:rsidRDefault="00A96302" w:rsidP="00A963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№2</w:t>
      </w:r>
    </w:p>
    <w:p w14:paraId="456F530A" w14:textId="6FD92A2C" w:rsidR="00A96302" w:rsidRDefault="00A96302" w:rsidP="00A96302">
      <w:pPr>
        <w:rPr>
          <w:rFonts w:ascii="Times New Roman" w:hAnsi="Times New Roman" w:cs="Times New Roman"/>
          <w:sz w:val="28"/>
          <w:szCs w:val="28"/>
        </w:rPr>
      </w:pPr>
      <w:r w:rsidRPr="00A96302">
        <w:rPr>
          <w:rFonts w:ascii="Times New Roman" w:hAnsi="Times New Roman" w:cs="Times New Roman"/>
          <w:sz w:val="28"/>
          <w:szCs w:val="28"/>
        </w:rPr>
        <w:t>Определить в БНФ понятие функция языка С++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A96302" w14:paraId="120E84FA" w14:textId="77777777" w:rsidTr="00A96302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B5D69" w14:textId="6BC7F77C" w:rsidR="00596613" w:rsidRPr="00596613" w:rsidRDefault="00596613" w:rsidP="005966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6613">
              <w:rPr>
                <w:rFonts w:ascii="Times New Roman" w:hAnsi="Times New Roman" w:cs="Times New Roman"/>
                <w:sz w:val="28"/>
                <w:szCs w:val="28"/>
              </w:rPr>
              <w:t>&lt;функция</w:t>
            </w:r>
            <w:proofErr w:type="gramStart"/>
            <w:r w:rsidRPr="00596613">
              <w:rPr>
                <w:rFonts w:ascii="Times New Roman" w:hAnsi="Times New Roman" w:cs="Times New Roman"/>
                <w:sz w:val="28"/>
                <w:szCs w:val="28"/>
              </w:rPr>
              <w:t>&gt; ::=</w:t>
            </w:r>
            <w:proofErr w:type="gramEnd"/>
            <w:r w:rsidRPr="00596613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proofErr w:type="spellStart"/>
            <w:r w:rsidRPr="00596613">
              <w:rPr>
                <w:rFonts w:ascii="Times New Roman" w:hAnsi="Times New Roman" w:cs="Times New Roman"/>
                <w:sz w:val="28"/>
                <w:szCs w:val="28"/>
              </w:rPr>
              <w:t>возвращаемый_тип</w:t>
            </w:r>
            <w:proofErr w:type="spellEnd"/>
            <w:r w:rsidRPr="00596613">
              <w:rPr>
                <w:rFonts w:ascii="Times New Roman" w:hAnsi="Times New Roman" w:cs="Times New Roman"/>
                <w:sz w:val="28"/>
                <w:szCs w:val="28"/>
              </w:rPr>
              <w:t>&gt; &lt;</w:t>
            </w:r>
            <w:proofErr w:type="spellStart"/>
            <w:r w:rsidRPr="00596613">
              <w:rPr>
                <w:rFonts w:ascii="Times New Roman" w:hAnsi="Times New Roman" w:cs="Times New Roman"/>
                <w:sz w:val="28"/>
                <w:szCs w:val="28"/>
              </w:rPr>
              <w:t>имя_функции</w:t>
            </w:r>
            <w:proofErr w:type="spellEnd"/>
            <w:r w:rsidRPr="00596613">
              <w:rPr>
                <w:rFonts w:ascii="Times New Roman" w:hAnsi="Times New Roman" w:cs="Times New Roman"/>
                <w:sz w:val="28"/>
                <w:szCs w:val="28"/>
              </w:rPr>
              <w:t>&gt; ( &lt;параметры&gt; ) { &lt;</w:t>
            </w:r>
            <w:proofErr w:type="spellStart"/>
            <w:r w:rsidRPr="00596613">
              <w:rPr>
                <w:rFonts w:ascii="Times New Roman" w:hAnsi="Times New Roman" w:cs="Times New Roman"/>
                <w:sz w:val="28"/>
                <w:szCs w:val="28"/>
              </w:rPr>
              <w:t>тело_функции</w:t>
            </w:r>
            <w:proofErr w:type="spellEnd"/>
            <w:r w:rsidRPr="00596613">
              <w:rPr>
                <w:rFonts w:ascii="Times New Roman" w:hAnsi="Times New Roman" w:cs="Times New Roman"/>
                <w:sz w:val="28"/>
                <w:szCs w:val="28"/>
              </w:rPr>
              <w:t>&gt; }</w:t>
            </w:r>
          </w:p>
          <w:p w14:paraId="472B3373" w14:textId="77777777" w:rsidR="00596613" w:rsidRPr="00596613" w:rsidRDefault="00596613" w:rsidP="005966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6613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596613">
              <w:rPr>
                <w:rFonts w:ascii="Times New Roman" w:hAnsi="Times New Roman" w:cs="Times New Roman"/>
                <w:sz w:val="28"/>
                <w:szCs w:val="28"/>
              </w:rPr>
              <w:t>возвращаемый_тип</w:t>
            </w:r>
            <w:proofErr w:type="spellEnd"/>
            <w:proofErr w:type="gramStart"/>
            <w:r w:rsidRPr="00596613">
              <w:rPr>
                <w:rFonts w:ascii="Times New Roman" w:hAnsi="Times New Roman" w:cs="Times New Roman"/>
                <w:sz w:val="28"/>
                <w:szCs w:val="28"/>
              </w:rPr>
              <w:t>&gt; ::=</w:t>
            </w:r>
            <w:proofErr w:type="gramEnd"/>
            <w:r w:rsidRPr="00596613">
              <w:rPr>
                <w:rFonts w:ascii="Times New Roman" w:hAnsi="Times New Roman" w:cs="Times New Roman"/>
                <w:sz w:val="28"/>
                <w:szCs w:val="28"/>
              </w:rPr>
              <w:t xml:space="preserve"> &lt;тип&gt;</w:t>
            </w:r>
          </w:p>
          <w:p w14:paraId="5F61A65B" w14:textId="77777777" w:rsidR="00596613" w:rsidRPr="00596613" w:rsidRDefault="00596613" w:rsidP="005966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6613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596613">
              <w:rPr>
                <w:rFonts w:ascii="Times New Roman" w:hAnsi="Times New Roman" w:cs="Times New Roman"/>
                <w:sz w:val="28"/>
                <w:szCs w:val="28"/>
              </w:rPr>
              <w:t>имя_функции</w:t>
            </w:r>
            <w:proofErr w:type="spellEnd"/>
            <w:proofErr w:type="gramStart"/>
            <w:r w:rsidRPr="00596613">
              <w:rPr>
                <w:rFonts w:ascii="Times New Roman" w:hAnsi="Times New Roman" w:cs="Times New Roman"/>
                <w:sz w:val="28"/>
                <w:szCs w:val="28"/>
              </w:rPr>
              <w:t>&gt; ::=</w:t>
            </w:r>
            <w:proofErr w:type="gramEnd"/>
            <w:r w:rsidRPr="00596613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</w:t>
            </w:r>
          </w:p>
          <w:p w14:paraId="4037DA42" w14:textId="354D5B81" w:rsidR="00596613" w:rsidRPr="000C0B50" w:rsidRDefault="00596613" w:rsidP="005966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6613">
              <w:rPr>
                <w:rFonts w:ascii="Times New Roman" w:hAnsi="Times New Roman" w:cs="Times New Roman"/>
                <w:sz w:val="28"/>
                <w:szCs w:val="28"/>
              </w:rPr>
              <w:t>&lt;параметры</w:t>
            </w:r>
            <w:proofErr w:type="gramStart"/>
            <w:r w:rsidRPr="00596613">
              <w:rPr>
                <w:rFonts w:ascii="Times New Roman" w:hAnsi="Times New Roman" w:cs="Times New Roman"/>
                <w:sz w:val="28"/>
                <w:szCs w:val="28"/>
              </w:rPr>
              <w:t>&gt; ::=</w:t>
            </w:r>
            <w:proofErr w:type="gramEnd"/>
            <w:r w:rsidRPr="00596613">
              <w:rPr>
                <w:rFonts w:ascii="Times New Roman" w:hAnsi="Times New Roman" w:cs="Times New Roman"/>
                <w:sz w:val="28"/>
                <w:szCs w:val="28"/>
              </w:rPr>
              <w:t xml:space="preserve"> &lt;параметр&gt; </w:t>
            </w:r>
            <w:r w:rsidRPr="00542671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96613">
              <w:rPr>
                <w:rFonts w:ascii="Times New Roman" w:hAnsi="Times New Roman" w:cs="Times New Roman"/>
                <w:sz w:val="28"/>
                <w:szCs w:val="28"/>
              </w:rPr>
              <w:t>&lt;параметр&gt; , &lt;параметр&gt;</w:t>
            </w:r>
            <w:r w:rsidR="0054267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42671" w:rsidRPr="00542671">
              <w:rPr>
                <w:rFonts w:ascii="Times New Roman" w:hAnsi="Times New Roman" w:cs="Times New Roman"/>
                <w:sz w:val="28"/>
                <w:szCs w:val="28"/>
              </w:rPr>
              <w:t xml:space="preserve">| </w:t>
            </w:r>
            <w:r w:rsidR="00542671" w:rsidRPr="000C0B50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39BCF0B7" w14:textId="77777777" w:rsidR="00596613" w:rsidRPr="00596613" w:rsidRDefault="00596613" w:rsidP="005966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6613">
              <w:rPr>
                <w:rFonts w:ascii="Times New Roman" w:hAnsi="Times New Roman" w:cs="Times New Roman"/>
                <w:sz w:val="28"/>
                <w:szCs w:val="28"/>
              </w:rPr>
              <w:t>&lt;параметр</w:t>
            </w:r>
            <w:proofErr w:type="gramStart"/>
            <w:r w:rsidRPr="00596613">
              <w:rPr>
                <w:rFonts w:ascii="Times New Roman" w:hAnsi="Times New Roman" w:cs="Times New Roman"/>
                <w:sz w:val="28"/>
                <w:szCs w:val="28"/>
              </w:rPr>
              <w:t>&gt; ::=</w:t>
            </w:r>
            <w:proofErr w:type="gramEnd"/>
            <w:r w:rsidRPr="00596613">
              <w:rPr>
                <w:rFonts w:ascii="Times New Roman" w:hAnsi="Times New Roman" w:cs="Times New Roman"/>
                <w:sz w:val="28"/>
                <w:szCs w:val="28"/>
              </w:rPr>
              <w:t xml:space="preserve"> &lt;тип&gt; &lt;идентификатор&gt;</w:t>
            </w:r>
          </w:p>
          <w:p w14:paraId="206B750C" w14:textId="51E2FCD9" w:rsidR="00596613" w:rsidRPr="00596613" w:rsidRDefault="00596613" w:rsidP="005966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6613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596613">
              <w:rPr>
                <w:rFonts w:ascii="Times New Roman" w:hAnsi="Times New Roman" w:cs="Times New Roman"/>
                <w:sz w:val="28"/>
                <w:szCs w:val="28"/>
              </w:rPr>
              <w:t>тело_функции</w:t>
            </w:r>
            <w:proofErr w:type="spellEnd"/>
            <w:proofErr w:type="gramStart"/>
            <w:r w:rsidRPr="00596613">
              <w:rPr>
                <w:rFonts w:ascii="Times New Roman" w:hAnsi="Times New Roman" w:cs="Times New Roman"/>
                <w:sz w:val="28"/>
                <w:szCs w:val="28"/>
              </w:rPr>
              <w:t>&gt; ::=</w:t>
            </w:r>
            <w:proofErr w:type="gramEnd"/>
            <w:r w:rsidRPr="00596613">
              <w:rPr>
                <w:rFonts w:ascii="Times New Roman" w:hAnsi="Times New Roman" w:cs="Times New Roman"/>
                <w:sz w:val="28"/>
                <w:szCs w:val="28"/>
              </w:rPr>
              <w:t xml:space="preserve"> &lt;оператор&gt;</w:t>
            </w:r>
          </w:p>
          <w:p w14:paraId="55761BA9" w14:textId="507C0EF9" w:rsidR="00596613" w:rsidRPr="00596613" w:rsidRDefault="00596613" w:rsidP="005966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6613">
              <w:rPr>
                <w:rFonts w:ascii="Times New Roman" w:hAnsi="Times New Roman" w:cs="Times New Roman"/>
                <w:sz w:val="28"/>
                <w:szCs w:val="28"/>
              </w:rPr>
              <w:t>&lt;тип</w:t>
            </w:r>
            <w:proofErr w:type="gramStart"/>
            <w:r w:rsidRPr="00596613">
              <w:rPr>
                <w:rFonts w:ascii="Times New Roman" w:hAnsi="Times New Roman" w:cs="Times New Roman"/>
                <w:sz w:val="28"/>
                <w:szCs w:val="28"/>
              </w:rPr>
              <w:t>&gt; ::=</w:t>
            </w:r>
            <w:proofErr w:type="gramEnd"/>
            <w:r w:rsidRPr="005966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6613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596613">
              <w:rPr>
                <w:rFonts w:ascii="Times New Roman" w:hAnsi="Times New Roman" w:cs="Times New Roman"/>
                <w:sz w:val="28"/>
                <w:szCs w:val="28"/>
              </w:rPr>
              <w:t xml:space="preserve"> | </w:t>
            </w:r>
            <w:proofErr w:type="spellStart"/>
            <w:r w:rsidRPr="00596613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  <w:proofErr w:type="spellEnd"/>
            <w:r w:rsidRPr="00596613">
              <w:rPr>
                <w:rFonts w:ascii="Times New Roman" w:hAnsi="Times New Roman" w:cs="Times New Roman"/>
                <w:sz w:val="28"/>
                <w:szCs w:val="28"/>
              </w:rPr>
              <w:t xml:space="preserve"> | </w:t>
            </w:r>
            <w:proofErr w:type="spellStart"/>
            <w:r w:rsidRPr="00596613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  <w:r w:rsidRPr="00596613">
              <w:rPr>
                <w:rFonts w:ascii="Times New Roman" w:hAnsi="Times New Roman" w:cs="Times New Roman"/>
                <w:sz w:val="28"/>
                <w:szCs w:val="28"/>
              </w:rPr>
              <w:t xml:space="preserve"> | </w:t>
            </w:r>
            <w:proofErr w:type="spellStart"/>
            <w:r w:rsidRPr="00596613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  <w:proofErr w:type="spellEnd"/>
            <w:r w:rsidRPr="00596613">
              <w:rPr>
                <w:rFonts w:ascii="Times New Roman" w:hAnsi="Times New Roman" w:cs="Times New Roman"/>
                <w:sz w:val="28"/>
                <w:szCs w:val="28"/>
              </w:rPr>
              <w:t xml:space="preserve"> | </w:t>
            </w:r>
            <w:proofErr w:type="spellStart"/>
            <w:r w:rsidRPr="00596613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proofErr w:type="spellEnd"/>
            <w:r w:rsidRPr="00596613">
              <w:rPr>
                <w:rFonts w:ascii="Times New Roman" w:hAnsi="Times New Roman" w:cs="Times New Roman"/>
                <w:sz w:val="28"/>
                <w:szCs w:val="28"/>
              </w:rPr>
              <w:t xml:space="preserve"> | </w:t>
            </w:r>
            <w:proofErr w:type="spellStart"/>
            <w:r w:rsidRPr="00596613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  <w:r w:rsidRPr="00596613">
              <w:rPr>
                <w:rFonts w:ascii="Times New Roman" w:hAnsi="Times New Roman" w:cs="Times New Roman"/>
                <w:sz w:val="28"/>
                <w:szCs w:val="28"/>
              </w:rPr>
              <w:t xml:space="preserve"> | &lt;</w:t>
            </w:r>
            <w:proofErr w:type="spellStart"/>
            <w:r w:rsidRPr="00596613">
              <w:rPr>
                <w:rFonts w:ascii="Times New Roman" w:hAnsi="Times New Roman" w:cs="Times New Roman"/>
                <w:sz w:val="28"/>
                <w:szCs w:val="28"/>
              </w:rPr>
              <w:t>пользовательский_тип</w:t>
            </w:r>
            <w:proofErr w:type="spellEnd"/>
            <w:r w:rsidRPr="00596613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2F0FF51E" w14:textId="3FD2C498" w:rsidR="00596613" w:rsidRPr="00542671" w:rsidRDefault="00596613" w:rsidP="005966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6613">
              <w:rPr>
                <w:rFonts w:ascii="Times New Roman" w:hAnsi="Times New Roman" w:cs="Times New Roman"/>
                <w:sz w:val="28"/>
                <w:szCs w:val="28"/>
              </w:rPr>
              <w:t>&lt;идентификатор</w:t>
            </w:r>
            <w:proofErr w:type="gramStart"/>
            <w:r w:rsidRPr="00596613">
              <w:rPr>
                <w:rFonts w:ascii="Times New Roman" w:hAnsi="Times New Roman" w:cs="Times New Roman"/>
                <w:sz w:val="28"/>
                <w:szCs w:val="28"/>
              </w:rPr>
              <w:t>&gt; ::=</w:t>
            </w:r>
            <w:proofErr w:type="gramEnd"/>
            <w:r w:rsidRPr="00596613">
              <w:rPr>
                <w:rFonts w:ascii="Times New Roman" w:hAnsi="Times New Roman" w:cs="Times New Roman"/>
                <w:sz w:val="28"/>
                <w:szCs w:val="28"/>
              </w:rPr>
              <w:t xml:space="preserve"> &lt;буква&gt; </w:t>
            </w:r>
            <w:r w:rsidR="00414D32" w:rsidRPr="00414D32">
              <w:rPr>
                <w:rFonts w:ascii="Times New Roman" w:hAnsi="Times New Roman" w:cs="Times New Roman"/>
                <w:sz w:val="28"/>
                <w:szCs w:val="28"/>
              </w:rPr>
              <w:t>(&lt;буква&gt; | &lt;цифра&gt;)*</w:t>
            </w:r>
          </w:p>
          <w:p w14:paraId="123B47C2" w14:textId="60505F1C" w:rsidR="00596613" w:rsidRPr="00596613" w:rsidRDefault="00596613" w:rsidP="005966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6613">
              <w:rPr>
                <w:rFonts w:ascii="Times New Roman" w:hAnsi="Times New Roman" w:cs="Times New Roman"/>
                <w:sz w:val="28"/>
                <w:szCs w:val="28"/>
              </w:rPr>
              <w:t>&lt;буква</w:t>
            </w:r>
            <w:proofErr w:type="gramStart"/>
            <w:r w:rsidRPr="00596613">
              <w:rPr>
                <w:rFonts w:ascii="Times New Roman" w:hAnsi="Times New Roman" w:cs="Times New Roman"/>
                <w:sz w:val="28"/>
                <w:szCs w:val="28"/>
              </w:rPr>
              <w:t>&gt; ::=</w:t>
            </w:r>
            <w:proofErr w:type="gramEnd"/>
            <w:r w:rsidRPr="00596613">
              <w:rPr>
                <w:rFonts w:ascii="Times New Roman" w:hAnsi="Times New Roman" w:cs="Times New Roman"/>
                <w:sz w:val="28"/>
                <w:szCs w:val="28"/>
              </w:rPr>
              <w:t xml:space="preserve"> a | b | c | ... | z | A | B | C | ... | Z | _</w:t>
            </w:r>
          </w:p>
          <w:p w14:paraId="073C9860" w14:textId="76F90720" w:rsidR="00596613" w:rsidRPr="00596613" w:rsidRDefault="00596613" w:rsidP="005966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6613">
              <w:rPr>
                <w:rFonts w:ascii="Times New Roman" w:hAnsi="Times New Roman" w:cs="Times New Roman"/>
                <w:sz w:val="28"/>
                <w:szCs w:val="28"/>
              </w:rPr>
              <w:t>&lt;цифра</w:t>
            </w:r>
            <w:proofErr w:type="gramStart"/>
            <w:r w:rsidRPr="00596613">
              <w:rPr>
                <w:rFonts w:ascii="Times New Roman" w:hAnsi="Times New Roman" w:cs="Times New Roman"/>
                <w:sz w:val="28"/>
                <w:szCs w:val="28"/>
              </w:rPr>
              <w:t>&gt; ::=</w:t>
            </w:r>
            <w:proofErr w:type="gramEnd"/>
            <w:r w:rsidRPr="00596613">
              <w:rPr>
                <w:rFonts w:ascii="Times New Roman" w:hAnsi="Times New Roman" w:cs="Times New Roman"/>
                <w:sz w:val="28"/>
                <w:szCs w:val="28"/>
              </w:rPr>
              <w:t xml:space="preserve"> 0 | 1 | 2 | 3 | 4 | 5 | 6 | 7 | 8 | 9</w:t>
            </w:r>
          </w:p>
          <w:p w14:paraId="5EE1A89D" w14:textId="0D5AC419" w:rsidR="00A96302" w:rsidRDefault="00596613" w:rsidP="005966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6613">
              <w:rPr>
                <w:rFonts w:ascii="Times New Roman" w:hAnsi="Times New Roman" w:cs="Times New Roman"/>
                <w:sz w:val="28"/>
                <w:szCs w:val="28"/>
              </w:rPr>
              <w:t>&lt;оператор</w:t>
            </w:r>
            <w:proofErr w:type="gramStart"/>
            <w:r w:rsidRPr="00596613">
              <w:rPr>
                <w:rFonts w:ascii="Times New Roman" w:hAnsi="Times New Roman" w:cs="Times New Roman"/>
                <w:sz w:val="28"/>
                <w:szCs w:val="28"/>
              </w:rPr>
              <w:t>&gt; ::=</w:t>
            </w:r>
            <w:proofErr w:type="gramEnd"/>
            <w:r w:rsidRPr="00596613">
              <w:rPr>
                <w:rFonts w:ascii="Times New Roman" w:hAnsi="Times New Roman" w:cs="Times New Roman"/>
                <w:sz w:val="28"/>
                <w:szCs w:val="28"/>
              </w:rPr>
              <w:t xml:space="preserve"> &lt;выражение&gt; ; | &lt;</w:t>
            </w:r>
            <w:proofErr w:type="spellStart"/>
            <w:r w:rsidRPr="00596613">
              <w:rPr>
                <w:rFonts w:ascii="Times New Roman" w:hAnsi="Times New Roman" w:cs="Times New Roman"/>
                <w:sz w:val="28"/>
                <w:szCs w:val="28"/>
              </w:rPr>
              <w:t>условный_оператор</w:t>
            </w:r>
            <w:proofErr w:type="spellEnd"/>
            <w:r w:rsidRPr="00596613">
              <w:rPr>
                <w:rFonts w:ascii="Times New Roman" w:hAnsi="Times New Roman" w:cs="Times New Roman"/>
                <w:sz w:val="28"/>
                <w:szCs w:val="28"/>
              </w:rPr>
              <w:t>&gt; | &lt;</w:t>
            </w:r>
            <w:proofErr w:type="spellStart"/>
            <w:r w:rsidRPr="00596613">
              <w:rPr>
                <w:rFonts w:ascii="Times New Roman" w:hAnsi="Times New Roman" w:cs="Times New Roman"/>
                <w:sz w:val="28"/>
                <w:szCs w:val="28"/>
              </w:rPr>
              <w:t>циклический_оператор</w:t>
            </w:r>
            <w:proofErr w:type="spellEnd"/>
            <w:r w:rsidRPr="00596613">
              <w:rPr>
                <w:rFonts w:ascii="Times New Roman" w:hAnsi="Times New Roman" w:cs="Times New Roman"/>
                <w:sz w:val="28"/>
                <w:szCs w:val="28"/>
              </w:rPr>
              <w:t>&gt; | ...</w:t>
            </w:r>
          </w:p>
        </w:tc>
      </w:tr>
    </w:tbl>
    <w:p w14:paraId="306F5323" w14:textId="0320989A" w:rsidR="006F4807" w:rsidRPr="006F4807" w:rsidRDefault="006F4807" w:rsidP="006F480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9D53849" w14:textId="77777777" w:rsidR="006F4807" w:rsidRPr="006F4807" w:rsidRDefault="006F4807" w:rsidP="006F480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3DD28CD" w14:textId="23C4826E" w:rsidR="006F4807" w:rsidRPr="006F4807" w:rsidRDefault="006F4807" w:rsidP="006F4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4807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4807">
        <w:rPr>
          <w:rFonts w:ascii="Times New Roman" w:hAnsi="Times New Roman" w:cs="Times New Roman"/>
          <w:sz w:val="28"/>
          <w:szCs w:val="28"/>
        </w:rPr>
        <w:t>БНФ (</w:t>
      </w:r>
      <w:proofErr w:type="spellStart"/>
      <w:r w:rsidRPr="006F4807">
        <w:rPr>
          <w:rFonts w:ascii="Times New Roman" w:hAnsi="Times New Roman" w:cs="Times New Roman"/>
          <w:sz w:val="28"/>
          <w:szCs w:val="28"/>
        </w:rPr>
        <w:t>Backus-Naur</w:t>
      </w:r>
      <w:proofErr w:type="spellEnd"/>
      <w:r w:rsidRPr="006F4807">
        <w:rPr>
          <w:rFonts w:ascii="Times New Roman" w:hAnsi="Times New Roman" w:cs="Times New Roman"/>
          <w:sz w:val="28"/>
          <w:szCs w:val="28"/>
        </w:rPr>
        <w:t xml:space="preserve"> Form) — это нотация, используемая для описания синтаксических структур языков программирования, формальных языков и грамматик. Основные назначения БНФ включают:</w:t>
      </w:r>
    </w:p>
    <w:p w14:paraId="167329F9" w14:textId="77777777" w:rsidR="006F4807" w:rsidRPr="006F4807" w:rsidRDefault="006F4807" w:rsidP="006F480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B1E05B4" w14:textId="77777777" w:rsidR="006F4807" w:rsidRPr="006F4807" w:rsidRDefault="006F4807" w:rsidP="006F4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4807">
        <w:rPr>
          <w:rFonts w:ascii="Times New Roman" w:hAnsi="Times New Roman" w:cs="Times New Roman"/>
          <w:sz w:val="28"/>
          <w:szCs w:val="28"/>
        </w:rPr>
        <w:t>1. Формальное описание синтаксиса: БНФ позволяет формально и четко описывать правила построения допустимых конструкций в языке.</w:t>
      </w:r>
    </w:p>
    <w:p w14:paraId="29CDB8D6" w14:textId="77777777" w:rsidR="006F4807" w:rsidRPr="006F4807" w:rsidRDefault="006F4807" w:rsidP="006F4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4807">
        <w:rPr>
          <w:rFonts w:ascii="Times New Roman" w:hAnsi="Times New Roman" w:cs="Times New Roman"/>
          <w:sz w:val="28"/>
          <w:szCs w:val="28"/>
        </w:rPr>
        <w:t>2. Документация</w:t>
      </w:r>
      <w:proofErr w:type="gramStart"/>
      <w:r w:rsidRPr="006F4807">
        <w:rPr>
          <w:rFonts w:ascii="Times New Roman" w:hAnsi="Times New Roman" w:cs="Times New Roman"/>
          <w:sz w:val="28"/>
          <w:szCs w:val="28"/>
        </w:rPr>
        <w:t>: Используется</w:t>
      </w:r>
      <w:proofErr w:type="gramEnd"/>
      <w:r w:rsidRPr="006F4807">
        <w:rPr>
          <w:rFonts w:ascii="Times New Roman" w:hAnsi="Times New Roman" w:cs="Times New Roman"/>
          <w:sz w:val="28"/>
          <w:szCs w:val="28"/>
        </w:rPr>
        <w:t xml:space="preserve"> для создания спецификаций языков программирования и других формальных языков.</w:t>
      </w:r>
    </w:p>
    <w:p w14:paraId="5438B98A" w14:textId="77777777" w:rsidR="006F4807" w:rsidRPr="006F4807" w:rsidRDefault="006F4807" w:rsidP="006F4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4807">
        <w:rPr>
          <w:rFonts w:ascii="Times New Roman" w:hAnsi="Times New Roman" w:cs="Times New Roman"/>
          <w:sz w:val="28"/>
          <w:szCs w:val="28"/>
        </w:rPr>
        <w:t>3. Разработка компиляторов: Компиляторы и парсеры используют грамматики, определенные в БНФ, для анализа исходного кода.</w:t>
      </w:r>
    </w:p>
    <w:p w14:paraId="1F32CE22" w14:textId="77777777" w:rsidR="006F4807" w:rsidRPr="006F4807" w:rsidRDefault="006F4807" w:rsidP="006F4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4807">
        <w:rPr>
          <w:rFonts w:ascii="Times New Roman" w:hAnsi="Times New Roman" w:cs="Times New Roman"/>
          <w:sz w:val="28"/>
          <w:szCs w:val="28"/>
        </w:rPr>
        <w:t>4. Унификация и стандартизация: БНФ помогает в стандартизации описания языков, делая их понятными для разработчиков и пользователей.</w:t>
      </w:r>
    </w:p>
    <w:p w14:paraId="764C330B" w14:textId="77777777" w:rsidR="006F4807" w:rsidRPr="006F4807" w:rsidRDefault="006F4807" w:rsidP="006F480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44F2C39" w14:textId="3DD0AC43" w:rsidR="006F4807" w:rsidRPr="006F4807" w:rsidRDefault="006F4807" w:rsidP="006F480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6F4807">
        <w:rPr>
          <w:rFonts w:ascii="Times New Roman" w:hAnsi="Times New Roman" w:cs="Times New Roman"/>
          <w:sz w:val="28"/>
          <w:szCs w:val="28"/>
        </w:rPr>
        <w:t>Расширенная БНФ (</w:t>
      </w:r>
      <w:proofErr w:type="spellStart"/>
      <w:r w:rsidRPr="006F4807">
        <w:rPr>
          <w:rFonts w:ascii="Times New Roman" w:hAnsi="Times New Roman" w:cs="Times New Roman"/>
          <w:sz w:val="28"/>
          <w:szCs w:val="28"/>
        </w:rPr>
        <w:t>Extended</w:t>
      </w:r>
      <w:proofErr w:type="spellEnd"/>
      <w:r w:rsidRPr="006F4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807">
        <w:rPr>
          <w:rFonts w:ascii="Times New Roman" w:hAnsi="Times New Roman" w:cs="Times New Roman"/>
          <w:sz w:val="28"/>
          <w:szCs w:val="28"/>
        </w:rPr>
        <w:t>Backus-Naur</w:t>
      </w:r>
      <w:proofErr w:type="spellEnd"/>
      <w:r w:rsidRPr="006F4807">
        <w:rPr>
          <w:rFonts w:ascii="Times New Roman" w:hAnsi="Times New Roman" w:cs="Times New Roman"/>
          <w:sz w:val="28"/>
          <w:szCs w:val="28"/>
        </w:rPr>
        <w:t xml:space="preserve"> Form, </w:t>
      </w:r>
      <w:r w:rsidR="00D347FA">
        <w:rPr>
          <w:rFonts w:ascii="Times New Roman" w:hAnsi="Times New Roman" w:cs="Times New Roman"/>
          <w:sz w:val="28"/>
          <w:szCs w:val="28"/>
        </w:rPr>
        <w:t>РБНФ</w:t>
      </w:r>
      <w:r w:rsidRPr="006F4807">
        <w:rPr>
          <w:rFonts w:ascii="Times New Roman" w:hAnsi="Times New Roman" w:cs="Times New Roman"/>
          <w:sz w:val="28"/>
          <w:szCs w:val="28"/>
        </w:rPr>
        <w:t xml:space="preserve">) отличается от стандартной БНФ тем, что включает дополнительные метасимволы и </w:t>
      </w:r>
      <w:r w:rsidRPr="006F4807">
        <w:rPr>
          <w:rFonts w:ascii="Times New Roman" w:hAnsi="Times New Roman" w:cs="Times New Roman"/>
          <w:sz w:val="28"/>
          <w:szCs w:val="28"/>
        </w:rPr>
        <w:lastRenderedPageBreak/>
        <w:t xml:space="preserve">конструкции, упрощающие и делая более читаемым описание грамматик. Основные отличия </w:t>
      </w:r>
      <w:r w:rsidR="00D347FA">
        <w:rPr>
          <w:rFonts w:ascii="Times New Roman" w:hAnsi="Times New Roman" w:cs="Times New Roman"/>
          <w:sz w:val="28"/>
          <w:szCs w:val="28"/>
        </w:rPr>
        <w:t>РБНФ</w:t>
      </w:r>
      <w:r w:rsidRPr="006F4807">
        <w:rPr>
          <w:rFonts w:ascii="Times New Roman" w:hAnsi="Times New Roman" w:cs="Times New Roman"/>
          <w:sz w:val="28"/>
          <w:szCs w:val="28"/>
        </w:rPr>
        <w:t xml:space="preserve"> от БНФ:</w:t>
      </w:r>
    </w:p>
    <w:p w14:paraId="4C607108" w14:textId="77777777" w:rsidR="006F4807" w:rsidRPr="006F4807" w:rsidRDefault="006F4807" w:rsidP="006F480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ADD1015" w14:textId="4A01E69D" w:rsidR="006F4807" w:rsidRPr="006F4807" w:rsidRDefault="006F4807" w:rsidP="006F4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4807">
        <w:rPr>
          <w:rFonts w:ascii="Times New Roman" w:hAnsi="Times New Roman" w:cs="Times New Roman"/>
          <w:sz w:val="28"/>
          <w:szCs w:val="28"/>
        </w:rPr>
        <w:t xml:space="preserve">1. Удобство и сокращение: </w:t>
      </w:r>
      <w:r w:rsidR="00D347FA">
        <w:rPr>
          <w:rFonts w:ascii="Times New Roman" w:hAnsi="Times New Roman" w:cs="Times New Roman"/>
          <w:sz w:val="28"/>
          <w:szCs w:val="28"/>
        </w:rPr>
        <w:t>РБНФ</w:t>
      </w:r>
      <w:r w:rsidRPr="006F4807">
        <w:rPr>
          <w:rFonts w:ascii="Times New Roman" w:hAnsi="Times New Roman" w:cs="Times New Roman"/>
          <w:sz w:val="28"/>
          <w:szCs w:val="28"/>
        </w:rPr>
        <w:t xml:space="preserve"> предоставляет дополнительные конструкции для описания повторений, необязательных элементов и группировок, что делает грамматики более компактными и читаемыми.</w:t>
      </w:r>
    </w:p>
    <w:p w14:paraId="7DBEB6BD" w14:textId="7D0FF517" w:rsidR="006F4807" w:rsidRPr="006F4807" w:rsidRDefault="006F4807" w:rsidP="006F4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4807">
        <w:rPr>
          <w:rFonts w:ascii="Times New Roman" w:hAnsi="Times New Roman" w:cs="Times New Roman"/>
          <w:sz w:val="28"/>
          <w:szCs w:val="28"/>
        </w:rPr>
        <w:t xml:space="preserve">2. Дополнительные метасимволы: В </w:t>
      </w:r>
      <w:r w:rsidR="00D347FA">
        <w:rPr>
          <w:rFonts w:ascii="Times New Roman" w:hAnsi="Times New Roman" w:cs="Times New Roman"/>
          <w:sz w:val="28"/>
          <w:szCs w:val="28"/>
        </w:rPr>
        <w:t>РБНФ</w:t>
      </w:r>
      <w:r w:rsidRPr="006F4807">
        <w:rPr>
          <w:rFonts w:ascii="Times New Roman" w:hAnsi="Times New Roman" w:cs="Times New Roman"/>
          <w:sz w:val="28"/>
          <w:szCs w:val="28"/>
        </w:rPr>
        <w:t xml:space="preserve"> используются символы для описания последовательностей и альтернатив, таких как {} для повторений, [] для необязательных элементов, () для группировок, и | для альтернатив.</w:t>
      </w:r>
    </w:p>
    <w:p w14:paraId="18756AF2" w14:textId="2627FE6C" w:rsidR="006F4807" w:rsidRPr="006F4807" w:rsidRDefault="006F4807" w:rsidP="006F4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4807">
        <w:rPr>
          <w:rFonts w:ascii="Times New Roman" w:hAnsi="Times New Roman" w:cs="Times New Roman"/>
          <w:sz w:val="28"/>
          <w:szCs w:val="28"/>
        </w:rPr>
        <w:t xml:space="preserve">3. Семантика: </w:t>
      </w:r>
      <w:r w:rsidR="00D347FA">
        <w:rPr>
          <w:rFonts w:ascii="Times New Roman" w:hAnsi="Times New Roman" w:cs="Times New Roman"/>
          <w:sz w:val="28"/>
          <w:szCs w:val="28"/>
        </w:rPr>
        <w:t>РБНФ</w:t>
      </w:r>
      <w:r w:rsidRPr="006F4807">
        <w:rPr>
          <w:rFonts w:ascii="Times New Roman" w:hAnsi="Times New Roman" w:cs="Times New Roman"/>
          <w:sz w:val="28"/>
          <w:szCs w:val="28"/>
        </w:rPr>
        <w:t xml:space="preserve"> сохраняет ту же семантику, что и БНФ, но позволяет писать грамматики более кратко и выразительно.</w:t>
      </w:r>
    </w:p>
    <w:p w14:paraId="6E3F580C" w14:textId="77777777" w:rsidR="006F4807" w:rsidRPr="006F4807" w:rsidRDefault="006F4807" w:rsidP="006F480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F21A7B8" w14:textId="61947327" w:rsidR="006F4807" w:rsidRPr="006F4807" w:rsidRDefault="006F4807" w:rsidP="006F480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6F4807">
        <w:rPr>
          <w:rFonts w:ascii="Times New Roman" w:hAnsi="Times New Roman" w:cs="Times New Roman"/>
          <w:sz w:val="28"/>
          <w:szCs w:val="28"/>
        </w:rPr>
        <w:t>В БНФ используются следующие метасимволы:</w:t>
      </w:r>
    </w:p>
    <w:p w14:paraId="192BEBED" w14:textId="77777777" w:rsidR="006F4807" w:rsidRPr="006F4807" w:rsidRDefault="006F4807" w:rsidP="006F480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506B1C6" w14:textId="77777777" w:rsidR="006F4807" w:rsidRPr="006F4807" w:rsidRDefault="006F4807" w:rsidP="006F4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4807">
        <w:rPr>
          <w:rFonts w:ascii="Times New Roman" w:hAnsi="Times New Roman" w:cs="Times New Roman"/>
          <w:sz w:val="28"/>
          <w:szCs w:val="28"/>
        </w:rPr>
        <w:t xml:space="preserve">1. </w:t>
      </w:r>
      <w:proofErr w:type="gramStart"/>
      <w:r w:rsidRPr="006F4807">
        <w:rPr>
          <w:rFonts w:ascii="Times New Roman" w:hAnsi="Times New Roman" w:cs="Times New Roman"/>
          <w:sz w:val="28"/>
          <w:szCs w:val="28"/>
        </w:rPr>
        <w:t>`::</w:t>
      </w:r>
      <w:proofErr w:type="gramEnd"/>
      <w:r w:rsidRPr="006F4807">
        <w:rPr>
          <w:rFonts w:ascii="Times New Roman" w:hAnsi="Times New Roman" w:cs="Times New Roman"/>
          <w:sz w:val="28"/>
          <w:szCs w:val="28"/>
        </w:rPr>
        <w:t>=` — оператор определения, разделяет левую и правую части правила.</w:t>
      </w:r>
    </w:p>
    <w:p w14:paraId="2CDEC821" w14:textId="77777777" w:rsidR="006F4807" w:rsidRPr="006F4807" w:rsidRDefault="006F4807" w:rsidP="006F4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4807">
        <w:rPr>
          <w:rFonts w:ascii="Times New Roman" w:hAnsi="Times New Roman" w:cs="Times New Roman"/>
          <w:sz w:val="28"/>
          <w:szCs w:val="28"/>
        </w:rPr>
        <w:t>2. `|` — оператор альтернативы, указывает на выбор одной из нескольких возможностей.</w:t>
      </w:r>
    </w:p>
    <w:p w14:paraId="79B07399" w14:textId="77777777" w:rsidR="006F4807" w:rsidRPr="006F4807" w:rsidRDefault="006F4807" w:rsidP="006F4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4807">
        <w:rPr>
          <w:rFonts w:ascii="Times New Roman" w:hAnsi="Times New Roman" w:cs="Times New Roman"/>
          <w:sz w:val="28"/>
          <w:szCs w:val="28"/>
        </w:rPr>
        <w:t xml:space="preserve">3. </w:t>
      </w:r>
      <w:proofErr w:type="gramStart"/>
      <w:r w:rsidRPr="006F4807">
        <w:rPr>
          <w:rFonts w:ascii="Times New Roman" w:hAnsi="Times New Roman" w:cs="Times New Roman"/>
          <w:sz w:val="28"/>
          <w:szCs w:val="28"/>
        </w:rPr>
        <w:t>`&lt;</w:t>
      </w:r>
      <w:proofErr w:type="gramEnd"/>
      <w:r w:rsidRPr="006F4807">
        <w:rPr>
          <w:rFonts w:ascii="Times New Roman" w:hAnsi="Times New Roman" w:cs="Times New Roman"/>
          <w:sz w:val="28"/>
          <w:szCs w:val="28"/>
        </w:rPr>
        <w:t xml:space="preserve">` и `&gt;` — символы для обозначения </w:t>
      </w:r>
      <w:proofErr w:type="spellStart"/>
      <w:r w:rsidRPr="006F4807">
        <w:rPr>
          <w:rFonts w:ascii="Times New Roman" w:hAnsi="Times New Roman" w:cs="Times New Roman"/>
          <w:sz w:val="28"/>
          <w:szCs w:val="28"/>
        </w:rPr>
        <w:t>нетерминалов</w:t>
      </w:r>
      <w:proofErr w:type="spellEnd"/>
      <w:r w:rsidRPr="006F4807">
        <w:rPr>
          <w:rFonts w:ascii="Times New Roman" w:hAnsi="Times New Roman" w:cs="Times New Roman"/>
          <w:sz w:val="28"/>
          <w:szCs w:val="28"/>
        </w:rPr>
        <w:t>.</w:t>
      </w:r>
    </w:p>
    <w:p w14:paraId="6EF70E00" w14:textId="0C8DEFFB" w:rsidR="006F4807" w:rsidRDefault="006F4807" w:rsidP="006F480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C3C1D11" w14:textId="77777777" w:rsidR="006F4807" w:rsidRPr="006F4807" w:rsidRDefault="006F4807" w:rsidP="006F480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6E11A1A" w14:textId="2D45640F" w:rsidR="006F4807" w:rsidRPr="006F4807" w:rsidRDefault="006F4807" w:rsidP="006F480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Pr="006F4807">
        <w:rPr>
          <w:rFonts w:ascii="Times New Roman" w:hAnsi="Times New Roman" w:cs="Times New Roman"/>
          <w:sz w:val="28"/>
          <w:szCs w:val="28"/>
        </w:rPr>
        <w:t>Для задания схем грамматик используются следующие формы:</w:t>
      </w:r>
    </w:p>
    <w:p w14:paraId="54B313E9" w14:textId="77777777" w:rsidR="006F4807" w:rsidRPr="006F4807" w:rsidRDefault="006F4807" w:rsidP="006F480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50FC1E2" w14:textId="77777777" w:rsidR="006F4807" w:rsidRPr="006F4807" w:rsidRDefault="006F4807" w:rsidP="006F4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4807">
        <w:rPr>
          <w:rFonts w:ascii="Times New Roman" w:hAnsi="Times New Roman" w:cs="Times New Roman"/>
          <w:sz w:val="28"/>
          <w:szCs w:val="28"/>
        </w:rPr>
        <w:t>1. БНФ (</w:t>
      </w:r>
      <w:proofErr w:type="spellStart"/>
      <w:r w:rsidRPr="006F4807">
        <w:rPr>
          <w:rFonts w:ascii="Times New Roman" w:hAnsi="Times New Roman" w:cs="Times New Roman"/>
          <w:sz w:val="28"/>
          <w:szCs w:val="28"/>
        </w:rPr>
        <w:t>Backus-Naur</w:t>
      </w:r>
      <w:proofErr w:type="spellEnd"/>
      <w:r w:rsidRPr="006F4807">
        <w:rPr>
          <w:rFonts w:ascii="Times New Roman" w:hAnsi="Times New Roman" w:cs="Times New Roman"/>
          <w:sz w:val="28"/>
          <w:szCs w:val="28"/>
        </w:rPr>
        <w:t xml:space="preserve"> Form): Основная форма, использующая минимальный набор метасимволов.</w:t>
      </w:r>
    </w:p>
    <w:p w14:paraId="788DFF0C" w14:textId="42B985C6" w:rsidR="006F4807" w:rsidRPr="006F4807" w:rsidRDefault="006F4807" w:rsidP="006F4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4807">
        <w:rPr>
          <w:rFonts w:ascii="Times New Roman" w:hAnsi="Times New Roman" w:cs="Times New Roman"/>
          <w:sz w:val="28"/>
          <w:szCs w:val="28"/>
        </w:rPr>
        <w:t xml:space="preserve">2. </w:t>
      </w:r>
      <w:r w:rsidR="00D347FA">
        <w:rPr>
          <w:rFonts w:ascii="Times New Roman" w:hAnsi="Times New Roman" w:cs="Times New Roman"/>
          <w:sz w:val="28"/>
          <w:szCs w:val="28"/>
        </w:rPr>
        <w:t>РБНФ</w:t>
      </w:r>
      <w:r w:rsidRPr="006F480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F4807">
        <w:rPr>
          <w:rFonts w:ascii="Times New Roman" w:hAnsi="Times New Roman" w:cs="Times New Roman"/>
          <w:sz w:val="28"/>
          <w:szCs w:val="28"/>
        </w:rPr>
        <w:t>Extended</w:t>
      </w:r>
      <w:proofErr w:type="spellEnd"/>
      <w:r w:rsidRPr="006F4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807">
        <w:rPr>
          <w:rFonts w:ascii="Times New Roman" w:hAnsi="Times New Roman" w:cs="Times New Roman"/>
          <w:sz w:val="28"/>
          <w:szCs w:val="28"/>
        </w:rPr>
        <w:t>Backus-Naur</w:t>
      </w:r>
      <w:proofErr w:type="spellEnd"/>
      <w:r w:rsidRPr="006F4807">
        <w:rPr>
          <w:rFonts w:ascii="Times New Roman" w:hAnsi="Times New Roman" w:cs="Times New Roman"/>
          <w:sz w:val="28"/>
          <w:szCs w:val="28"/>
        </w:rPr>
        <w:t xml:space="preserve"> Form): Расширенная форма БНФ, включающая дополнительные метасимволы для упрощения описания грамматик.</w:t>
      </w:r>
    </w:p>
    <w:p w14:paraId="7A7E6A9D" w14:textId="0ACC0A07" w:rsidR="006F4807" w:rsidRPr="006F4807" w:rsidRDefault="006F4807" w:rsidP="006F4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4807">
        <w:rPr>
          <w:rFonts w:ascii="Times New Roman" w:hAnsi="Times New Roman" w:cs="Times New Roman"/>
          <w:sz w:val="28"/>
          <w:szCs w:val="28"/>
        </w:rPr>
        <w:t xml:space="preserve">3. Регулярные выражения: </w:t>
      </w:r>
      <w:r w:rsidR="00D347FA">
        <w:rPr>
          <w:rFonts w:ascii="Times New Roman" w:hAnsi="Times New Roman" w:cs="Times New Roman"/>
          <w:sz w:val="28"/>
          <w:szCs w:val="28"/>
        </w:rPr>
        <w:t>и</w:t>
      </w:r>
      <w:r w:rsidRPr="006F4807">
        <w:rPr>
          <w:rFonts w:ascii="Times New Roman" w:hAnsi="Times New Roman" w:cs="Times New Roman"/>
          <w:sz w:val="28"/>
          <w:szCs w:val="28"/>
        </w:rPr>
        <w:t>спользуются для описания простых шаблонов в тексте, часто применяются в парсерах и компиляторах.</w:t>
      </w:r>
    </w:p>
    <w:p w14:paraId="5ECD0198" w14:textId="77777777" w:rsidR="006F4807" w:rsidRPr="006F4807" w:rsidRDefault="006F4807" w:rsidP="006F4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4807">
        <w:rPr>
          <w:rFonts w:ascii="Times New Roman" w:hAnsi="Times New Roman" w:cs="Times New Roman"/>
          <w:sz w:val="28"/>
          <w:szCs w:val="28"/>
        </w:rPr>
        <w:t>4. Диаграммы синтаксиса: Визуальное представление грамматик, часто используется в документации и спецификациях.</w:t>
      </w:r>
    </w:p>
    <w:p w14:paraId="79C30818" w14:textId="77777777" w:rsidR="006F4807" w:rsidRPr="006F4807" w:rsidRDefault="006F4807" w:rsidP="006F480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68B86FF" w14:textId="77777777" w:rsidR="006F4807" w:rsidRPr="006F4807" w:rsidRDefault="006F4807" w:rsidP="006F480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1C6E510" w14:textId="5DE4C45E" w:rsidR="006F4807" w:rsidRPr="006F4807" w:rsidRDefault="006F4807" w:rsidP="006F480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 w:rsidRPr="006F4807">
        <w:rPr>
          <w:rFonts w:ascii="Times New Roman" w:hAnsi="Times New Roman" w:cs="Times New Roman"/>
          <w:sz w:val="28"/>
          <w:szCs w:val="28"/>
        </w:rPr>
        <w:t xml:space="preserve">Для описания повторения 0 или произвольное число раз в </w:t>
      </w:r>
      <w:r w:rsidR="00D347FA">
        <w:rPr>
          <w:rFonts w:ascii="Times New Roman" w:hAnsi="Times New Roman" w:cs="Times New Roman"/>
          <w:sz w:val="28"/>
          <w:szCs w:val="28"/>
        </w:rPr>
        <w:t>РБНФ</w:t>
      </w:r>
      <w:r w:rsidRPr="006F4807">
        <w:rPr>
          <w:rFonts w:ascii="Times New Roman" w:hAnsi="Times New Roman" w:cs="Times New Roman"/>
          <w:sz w:val="28"/>
          <w:szCs w:val="28"/>
        </w:rPr>
        <w:t xml:space="preserve"> используется конструкция {}:</w:t>
      </w:r>
    </w:p>
    <w:p w14:paraId="264E7D8B" w14:textId="77777777" w:rsidR="006F4807" w:rsidRPr="006F4807" w:rsidRDefault="006F4807" w:rsidP="006F480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C32F219" w14:textId="77777777" w:rsidR="006F4807" w:rsidRPr="006F4807" w:rsidRDefault="006F4807" w:rsidP="006F4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4807">
        <w:rPr>
          <w:rFonts w:ascii="Times New Roman" w:hAnsi="Times New Roman" w:cs="Times New Roman"/>
          <w:sz w:val="28"/>
          <w:szCs w:val="28"/>
        </w:rPr>
        <w:t>{&lt;элемент&gt;}</w:t>
      </w:r>
    </w:p>
    <w:p w14:paraId="397E7031" w14:textId="77777777" w:rsidR="006F4807" w:rsidRPr="006F4807" w:rsidRDefault="006F4807" w:rsidP="006F480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A222B80" w14:textId="77777777" w:rsidR="006F4807" w:rsidRPr="006F4807" w:rsidRDefault="006F4807" w:rsidP="006F480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BEBD785" w14:textId="4FFAADB9" w:rsidR="006F4807" w:rsidRPr="006F4807" w:rsidRDefault="006F4807" w:rsidP="006F480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</w:t>
      </w:r>
      <w:r w:rsidRPr="006F4807">
        <w:rPr>
          <w:rFonts w:ascii="Times New Roman" w:hAnsi="Times New Roman" w:cs="Times New Roman"/>
          <w:sz w:val="28"/>
          <w:szCs w:val="28"/>
        </w:rPr>
        <w:t xml:space="preserve">Для описания необязательного элемента в </w:t>
      </w:r>
      <w:r w:rsidR="00D347FA">
        <w:rPr>
          <w:rFonts w:ascii="Times New Roman" w:hAnsi="Times New Roman" w:cs="Times New Roman"/>
          <w:sz w:val="28"/>
          <w:szCs w:val="28"/>
        </w:rPr>
        <w:t>РБНФ</w:t>
      </w:r>
      <w:r w:rsidRPr="006F4807">
        <w:rPr>
          <w:rFonts w:ascii="Times New Roman" w:hAnsi="Times New Roman" w:cs="Times New Roman"/>
          <w:sz w:val="28"/>
          <w:szCs w:val="28"/>
        </w:rPr>
        <w:t xml:space="preserve"> используется конструкция []:</w:t>
      </w:r>
    </w:p>
    <w:p w14:paraId="71B7D345" w14:textId="77777777" w:rsidR="006F4807" w:rsidRPr="006F4807" w:rsidRDefault="006F4807" w:rsidP="006F480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430E29F" w14:textId="77777777" w:rsidR="006F4807" w:rsidRPr="006F4807" w:rsidRDefault="006F4807" w:rsidP="006F4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4807">
        <w:rPr>
          <w:rFonts w:ascii="Times New Roman" w:hAnsi="Times New Roman" w:cs="Times New Roman"/>
          <w:sz w:val="28"/>
          <w:szCs w:val="28"/>
        </w:rPr>
        <w:t>[&lt;элемент&gt;]</w:t>
      </w:r>
    </w:p>
    <w:p w14:paraId="5272BE9C" w14:textId="77777777" w:rsidR="006F4807" w:rsidRPr="006F4807" w:rsidRDefault="006F4807" w:rsidP="006F480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AABF707" w14:textId="714DE154" w:rsidR="00D63F60" w:rsidRPr="006F4807" w:rsidRDefault="006F4807" w:rsidP="006F4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4807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="00D347FA">
        <w:rPr>
          <w:rFonts w:ascii="Times New Roman" w:hAnsi="Times New Roman" w:cs="Times New Roman"/>
          <w:sz w:val="28"/>
          <w:szCs w:val="28"/>
        </w:rPr>
        <w:t>РБНФ</w:t>
      </w:r>
      <w:r w:rsidRPr="006F4807">
        <w:rPr>
          <w:rFonts w:ascii="Times New Roman" w:hAnsi="Times New Roman" w:cs="Times New Roman"/>
          <w:sz w:val="28"/>
          <w:szCs w:val="28"/>
        </w:rPr>
        <w:t xml:space="preserve"> предоставляет более удобные и читаемые средства для описания грамматик, чем стандартная БНФ.</w:t>
      </w:r>
    </w:p>
    <w:sectPr w:rsidR="00D63F60" w:rsidRPr="006F48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A011F"/>
    <w:multiLevelType w:val="hybridMultilevel"/>
    <w:tmpl w:val="4378B0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16B"/>
    <w:rsid w:val="000C0B50"/>
    <w:rsid w:val="0030616B"/>
    <w:rsid w:val="003070A3"/>
    <w:rsid w:val="003E324E"/>
    <w:rsid w:val="00414D32"/>
    <w:rsid w:val="00542671"/>
    <w:rsid w:val="00596613"/>
    <w:rsid w:val="006F4807"/>
    <w:rsid w:val="00A96302"/>
    <w:rsid w:val="00B42015"/>
    <w:rsid w:val="00D347FA"/>
    <w:rsid w:val="00D63F60"/>
    <w:rsid w:val="00DC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761BF"/>
  <w15:chartTrackingRefBased/>
  <w15:docId w15:val="{6AEC6C9E-894E-4D6B-9FFF-623553F9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6302"/>
    <w:pPr>
      <w:spacing w:line="252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630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F4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Жамойдо</dc:creator>
  <cp:keywords/>
  <dc:description/>
  <cp:lastModifiedBy>Артём Жамойдо</cp:lastModifiedBy>
  <cp:revision>9</cp:revision>
  <dcterms:created xsi:type="dcterms:W3CDTF">2024-05-20T21:09:00Z</dcterms:created>
  <dcterms:modified xsi:type="dcterms:W3CDTF">2024-05-21T21:08:00Z</dcterms:modified>
</cp:coreProperties>
</file>