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0B" w:rsidRDefault="00F934E8" w:rsidP="00F934E8">
      <w:pPr>
        <w:jc w:val="center"/>
      </w:pPr>
      <w:r>
        <w:t>ЛАБОРАТОРНАЯ РАБОТА №3</w:t>
      </w:r>
    </w:p>
    <w:p w:rsidR="00797C4E" w:rsidRDefault="00797C4E" w:rsidP="00F934E8"/>
    <w:p w:rsidR="00797C4E" w:rsidRDefault="00797C4E" w:rsidP="00F934E8"/>
    <w:p w:rsidR="00F934E8" w:rsidRDefault="00F934E8" w:rsidP="00F934E8">
      <w:r>
        <w:t xml:space="preserve">Бит – минимальная единица хранения </w:t>
      </w:r>
    </w:p>
    <w:p w:rsidR="00F934E8" w:rsidRDefault="00F934E8" w:rsidP="00F934E8">
      <w:r>
        <w:t>Байт – минимальная адресуемая единица</w:t>
      </w:r>
    </w:p>
    <w:p w:rsidR="00F934E8" w:rsidRDefault="00F934E8" w:rsidP="00F934E8">
      <w:r>
        <w:t>Бит может принимать значения 0 и 1</w:t>
      </w:r>
    </w:p>
    <w:p w:rsidR="00F934E8" w:rsidRDefault="00F934E8" w:rsidP="00F934E8">
      <w:r>
        <w:t>В 1 байте содержится 8 битов</w:t>
      </w:r>
    </w:p>
    <w:p w:rsidR="00797C4E" w:rsidRDefault="00797C4E" w:rsidP="00F934E8"/>
    <w:p w:rsidR="00797C4E" w:rsidRDefault="00797C4E" w:rsidP="00F934E8"/>
    <w:p w:rsidR="00797C4E" w:rsidRDefault="00797C4E" w:rsidP="00F934E8"/>
    <w:p w:rsidR="00797C4E" w:rsidRDefault="00797C4E" w:rsidP="00F934E8"/>
    <w:p w:rsidR="00797C4E" w:rsidRDefault="00797C4E" w:rsidP="00F934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34E8" w:rsidTr="00F934E8">
        <w:tc>
          <w:tcPr>
            <w:tcW w:w="3115" w:type="dxa"/>
          </w:tcPr>
          <w:p w:rsidR="00F934E8" w:rsidRDefault="00F934E8" w:rsidP="00F934E8">
            <w:r>
              <w:t xml:space="preserve">                 Десятичная</w:t>
            </w:r>
          </w:p>
        </w:tc>
        <w:tc>
          <w:tcPr>
            <w:tcW w:w="3115" w:type="dxa"/>
          </w:tcPr>
          <w:p w:rsidR="00F934E8" w:rsidRDefault="004C449E" w:rsidP="00F934E8">
            <w:r>
              <w:t xml:space="preserve">                   Д</w:t>
            </w:r>
            <w:r w:rsidR="00F934E8">
              <w:t>воичная</w:t>
            </w:r>
          </w:p>
        </w:tc>
        <w:tc>
          <w:tcPr>
            <w:tcW w:w="3115" w:type="dxa"/>
          </w:tcPr>
          <w:p w:rsidR="00F934E8" w:rsidRDefault="004C449E" w:rsidP="00F934E8">
            <w:r>
              <w:t xml:space="preserve">            Шестнадцатеричная</w:t>
            </w:r>
          </w:p>
        </w:tc>
      </w:tr>
      <w:tr w:rsidR="00F934E8" w:rsidTr="00F934E8">
        <w:tc>
          <w:tcPr>
            <w:tcW w:w="3115" w:type="dxa"/>
          </w:tcPr>
          <w:p w:rsidR="00F934E8" w:rsidRDefault="004C449E" w:rsidP="00F934E8">
            <w:r>
              <w:t>0</w:t>
            </w:r>
          </w:p>
        </w:tc>
        <w:tc>
          <w:tcPr>
            <w:tcW w:w="3115" w:type="dxa"/>
          </w:tcPr>
          <w:p w:rsidR="00F934E8" w:rsidRDefault="004C449E" w:rsidP="00F934E8">
            <w:r>
              <w:t xml:space="preserve">0000   </w:t>
            </w:r>
          </w:p>
        </w:tc>
        <w:tc>
          <w:tcPr>
            <w:tcW w:w="3115" w:type="dxa"/>
          </w:tcPr>
          <w:p w:rsidR="00F934E8" w:rsidRDefault="004C449E" w:rsidP="00F934E8">
            <w:r>
              <w:t>0</w:t>
            </w:r>
          </w:p>
        </w:tc>
      </w:tr>
      <w:tr w:rsidR="00F934E8" w:rsidTr="00F934E8">
        <w:tc>
          <w:tcPr>
            <w:tcW w:w="3115" w:type="dxa"/>
          </w:tcPr>
          <w:p w:rsidR="00F934E8" w:rsidRDefault="004C449E" w:rsidP="00F934E8">
            <w:r>
              <w:t>1</w:t>
            </w:r>
          </w:p>
        </w:tc>
        <w:tc>
          <w:tcPr>
            <w:tcW w:w="3115" w:type="dxa"/>
          </w:tcPr>
          <w:p w:rsidR="00F934E8" w:rsidRPr="009E40EF" w:rsidRDefault="004C449E" w:rsidP="00F934E8">
            <w:r>
              <w:rPr>
                <w:lang w:val="en-US"/>
              </w:rPr>
              <w:t>0001</w:t>
            </w:r>
          </w:p>
        </w:tc>
        <w:tc>
          <w:tcPr>
            <w:tcW w:w="3115" w:type="dxa"/>
          </w:tcPr>
          <w:p w:rsidR="00F934E8" w:rsidRDefault="004C449E" w:rsidP="00F934E8">
            <w:r>
              <w:t>1</w:t>
            </w:r>
          </w:p>
        </w:tc>
      </w:tr>
      <w:tr w:rsidR="00F934E8" w:rsidTr="00F934E8">
        <w:tc>
          <w:tcPr>
            <w:tcW w:w="3115" w:type="dxa"/>
          </w:tcPr>
          <w:p w:rsidR="00F934E8" w:rsidRDefault="004C449E" w:rsidP="00F934E8">
            <w:r>
              <w:t>2</w:t>
            </w:r>
          </w:p>
        </w:tc>
        <w:tc>
          <w:tcPr>
            <w:tcW w:w="3115" w:type="dxa"/>
          </w:tcPr>
          <w:p w:rsidR="00F934E8" w:rsidRPr="004C449E" w:rsidRDefault="004C449E" w:rsidP="00F934E8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3115" w:type="dxa"/>
          </w:tcPr>
          <w:p w:rsidR="00F934E8" w:rsidRDefault="004C449E" w:rsidP="00F934E8">
            <w:r>
              <w:t>2</w:t>
            </w:r>
          </w:p>
        </w:tc>
      </w:tr>
      <w:tr w:rsidR="00F934E8" w:rsidTr="00F934E8">
        <w:tc>
          <w:tcPr>
            <w:tcW w:w="3115" w:type="dxa"/>
          </w:tcPr>
          <w:p w:rsidR="00F934E8" w:rsidRDefault="004C449E" w:rsidP="00F934E8">
            <w:r>
              <w:t>3</w:t>
            </w:r>
          </w:p>
        </w:tc>
        <w:tc>
          <w:tcPr>
            <w:tcW w:w="3115" w:type="dxa"/>
          </w:tcPr>
          <w:p w:rsidR="00F934E8" w:rsidRPr="004C449E" w:rsidRDefault="004C449E" w:rsidP="00F934E8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3115" w:type="dxa"/>
          </w:tcPr>
          <w:p w:rsidR="00F934E8" w:rsidRDefault="004C449E" w:rsidP="00F934E8">
            <w:r>
              <w:t>3</w:t>
            </w:r>
          </w:p>
        </w:tc>
      </w:tr>
      <w:tr w:rsidR="00F934E8" w:rsidTr="00F934E8">
        <w:tc>
          <w:tcPr>
            <w:tcW w:w="3115" w:type="dxa"/>
          </w:tcPr>
          <w:p w:rsidR="00F934E8" w:rsidRDefault="004C449E" w:rsidP="00F934E8">
            <w:r>
              <w:t>4</w:t>
            </w:r>
          </w:p>
        </w:tc>
        <w:tc>
          <w:tcPr>
            <w:tcW w:w="3115" w:type="dxa"/>
          </w:tcPr>
          <w:p w:rsidR="00F934E8" w:rsidRPr="004C449E" w:rsidRDefault="004C449E" w:rsidP="00F934E8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3115" w:type="dxa"/>
          </w:tcPr>
          <w:p w:rsidR="00F934E8" w:rsidRDefault="004C449E" w:rsidP="00F934E8">
            <w:r>
              <w:t>4</w:t>
            </w:r>
          </w:p>
        </w:tc>
      </w:tr>
      <w:tr w:rsidR="00F934E8" w:rsidTr="00F934E8">
        <w:tc>
          <w:tcPr>
            <w:tcW w:w="3115" w:type="dxa"/>
          </w:tcPr>
          <w:p w:rsidR="00F934E8" w:rsidRDefault="004C449E" w:rsidP="00F934E8">
            <w:r>
              <w:t>5</w:t>
            </w:r>
          </w:p>
        </w:tc>
        <w:tc>
          <w:tcPr>
            <w:tcW w:w="3115" w:type="dxa"/>
          </w:tcPr>
          <w:p w:rsidR="00F934E8" w:rsidRPr="004C449E" w:rsidRDefault="004C449E" w:rsidP="00F934E8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3115" w:type="dxa"/>
          </w:tcPr>
          <w:p w:rsidR="00F934E8" w:rsidRDefault="004C449E" w:rsidP="00F934E8">
            <w:r>
              <w:t>5</w:t>
            </w:r>
          </w:p>
        </w:tc>
      </w:tr>
      <w:tr w:rsidR="00F934E8" w:rsidTr="00F934E8">
        <w:tc>
          <w:tcPr>
            <w:tcW w:w="3115" w:type="dxa"/>
          </w:tcPr>
          <w:p w:rsidR="00F934E8" w:rsidRDefault="004C449E" w:rsidP="00F934E8">
            <w:r>
              <w:t>6</w:t>
            </w:r>
          </w:p>
        </w:tc>
        <w:tc>
          <w:tcPr>
            <w:tcW w:w="3115" w:type="dxa"/>
          </w:tcPr>
          <w:p w:rsidR="00F934E8" w:rsidRPr="004C449E" w:rsidRDefault="004C449E" w:rsidP="00F934E8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3115" w:type="dxa"/>
          </w:tcPr>
          <w:p w:rsidR="00F934E8" w:rsidRDefault="004C449E" w:rsidP="00F934E8">
            <w:r>
              <w:t>6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7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3115" w:type="dxa"/>
          </w:tcPr>
          <w:p w:rsidR="004C449E" w:rsidRDefault="004C449E" w:rsidP="00803D0B">
            <w:r>
              <w:t>7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8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15" w:type="dxa"/>
          </w:tcPr>
          <w:p w:rsidR="004C449E" w:rsidRDefault="004C449E" w:rsidP="00803D0B">
            <w:r>
              <w:t>8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9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3115" w:type="dxa"/>
          </w:tcPr>
          <w:p w:rsidR="004C449E" w:rsidRDefault="004C449E" w:rsidP="00803D0B">
            <w:r>
              <w:t>9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10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11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12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13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14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15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3115" w:type="dxa"/>
          </w:tcPr>
          <w:p w:rsidR="004C449E" w:rsidRPr="004C449E" w:rsidRDefault="004C449E" w:rsidP="00803D0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16</w:t>
            </w:r>
          </w:p>
        </w:tc>
        <w:tc>
          <w:tcPr>
            <w:tcW w:w="3115" w:type="dxa"/>
          </w:tcPr>
          <w:p w:rsidR="004C449E" w:rsidRDefault="009E40EF" w:rsidP="00803D0B">
            <w:r>
              <w:t>10000</w:t>
            </w:r>
          </w:p>
        </w:tc>
        <w:tc>
          <w:tcPr>
            <w:tcW w:w="3115" w:type="dxa"/>
          </w:tcPr>
          <w:p w:rsidR="004C449E" w:rsidRDefault="009E40EF" w:rsidP="00803D0B">
            <w:r>
              <w:t>10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17</w:t>
            </w:r>
          </w:p>
        </w:tc>
        <w:tc>
          <w:tcPr>
            <w:tcW w:w="3115" w:type="dxa"/>
          </w:tcPr>
          <w:p w:rsidR="004C449E" w:rsidRDefault="009E40EF" w:rsidP="00803D0B">
            <w:r>
              <w:t>10001</w:t>
            </w:r>
          </w:p>
        </w:tc>
        <w:tc>
          <w:tcPr>
            <w:tcW w:w="3115" w:type="dxa"/>
          </w:tcPr>
          <w:p w:rsidR="004C449E" w:rsidRDefault="009E40EF" w:rsidP="00803D0B">
            <w:r>
              <w:t>11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18</w:t>
            </w:r>
          </w:p>
        </w:tc>
        <w:tc>
          <w:tcPr>
            <w:tcW w:w="3115" w:type="dxa"/>
          </w:tcPr>
          <w:p w:rsidR="004C449E" w:rsidRDefault="009E40EF" w:rsidP="00803D0B">
            <w:r>
              <w:t>10010</w:t>
            </w:r>
          </w:p>
        </w:tc>
        <w:tc>
          <w:tcPr>
            <w:tcW w:w="3115" w:type="dxa"/>
          </w:tcPr>
          <w:p w:rsidR="004C449E" w:rsidRDefault="009E40EF" w:rsidP="00803D0B">
            <w:r>
              <w:t>12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19</w:t>
            </w:r>
          </w:p>
        </w:tc>
        <w:tc>
          <w:tcPr>
            <w:tcW w:w="3115" w:type="dxa"/>
          </w:tcPr>
          <w:p w:rsidR="004C449E" w:rsidRDefault="009E40EF" w:rsidP="00803D0B">
            <w:r>
              <w:t>10011</w:t>
            </w:r>
          </w:p>
        </w:tc>
        <w:tc>
          <w:tcPr>
            <w:tcW w:w="3115" w:type="dxa"/>
          </w:tcPr>
          <w:p w:rsidR="004C449E" w:rsidRDefault="009E40EF" w:rsidP="00803D0B">
            <w:r>
              <w:t>13</w:t>
            </w:r>
          </w:p>
        </w:tc>
      </w:tr>
      <w:tr w:rsidR="004C449E" w:rsidTr="004C449E">
        <w:tc>
          <w:tcPr>
            <w:tcW w:w="3115" w:type="dxa"/>
          </w:tcPr>
          <w:p w:rsidR="004C449E" w:rsidRDefault="004C449E" w:rsidP="00803D0B">
            <w:r>
              <w:t>20</w:t>
            </w:r>
          </w:p>
        </w:tc>
        <w:tc>
          <w:tcPr>
            <w:tcW w:w="3115" w:type="dxa"/>
          </w:tcPr>
          <w:p w:rsidR="004C449E" w:rsidRDefault="009E40EF" w:rsidP="00803D0B">
            <w:r>
              <w:t>10100</w:t>
            </w:r>
          </w:p>
        </w:tc>
        <w:tc>
          <w:tcPr>
            <w:tcW w:w="3115" w:type="dxa"/>
          </w:tcPr>
          <w:p w:rsidR="004C449E" w:rsidRDefault="009E40EF" w:rsidP="00803D0B">
            <w:r>
              <w:t>14</w:t>
            </w:r>
          </w:p>
        </w:tc>
      </w:tr>
    </w:tbl>
    <w:p w:rsidR="00F934E8" w:rsidRDefault="00F934E8" w:rsidP="00F934E8">
      <w:pPr>
        <w:rPr>
          <w:lang w:val="en-US"/>
        </w:rPr>
      </w:pPr>
    </w:p>
    <w:p w:rsidR="00F365CA" w:rsidRPr="00F365CA" w:rsidRDefault="00F365CA" w:rsidP="00F934E8"/>
    <w:p w:rsidR="00F365CA" w:rsidRDefault="00F365CA" w:rsidP="00F934E8">
      <w:pPr>
        <w:rPr>
          <w:lang w:val="en-US"/>
        </w:rPr>
      </w:pPr>
      <w:r w:rsidRPr="00F365CA">
        <w:rPr>
          <w:noProof/>
          <w:lang w:eastAsia="ru-RU"/>
        </w:rPr>
        <w:lastRenderedPageBreak/>
        <w:drawing>
          <wp:inline distT="0" distB="0" distL="0" distR="0">
            <wp:extent cx="5354955" cy="5835015"/>
            <wp:effectExtent l="0" t="0" r="0" b="0"/>
            <wp:docPr id="1" name="Рисунок 1" descr="Tаблиця Windows 1251 Дуже потрібно!!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аблиця Windows 1251 Дуже потрібно!!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4E" w:rsidRDefault="00797C4E" w:rsidP="00797C4E">
      <w:r>
        <w:t>Для определения разницы значений кодов в Windows-1251 в шестнадцатеричной кодировке для первых пяти букв фамилии "Жамойдо" в прописном и строчном написании, нужно выполнить следующие шаги:</w:t>
      </w:r>
    </w:p>
    <w:p w:rsidR="00797C4E" w:rsidRDefault="00797C4E" w:rsidP="00797C4E"/>
    <w:p w:rsidR="00797C4E" w:rsidRDefault="00797C4E" w:rsidP="00797C4E">
      <w:r>
        <w:t>1. Получить коды символов для прописной формы букв фамилии "Жамойдо" в кодировке Windows-1251:</w:t>
      </w:r>
    </w:p>
    <w:p w:rsidR="00797C4E" w:rsidRDefault="00803D0B" w:rsidP="00797C4E">
      <w:r>
        <w:t xml:space="preserve">   - Ж:</w:t>
      </w:r>
      <w:r w:rsidR="00383D9D" w:rsidRPr="00383D9D">
        <w:t>0</w:t>
      </w:r>
      <w:r>
        <w:t>416</w:t>
      </w:r>
    </w:p>
    <w:p w:rsidR="00797C4E" w:rsidRDefault="00803D0B" w:rsidP="00797C4E">
      <w:r>
        <w:t xml:space="preserve">   - А: </w:t>
      </w:r>
      <w:r w:rsidR="00383D9D" w:rsidRPr="00383D9D">
        <w:t>0</w:t>
      </w:r>
      <w:r>
        <w:t>410</w:t>
      </w:r>
    </w:p>
    <w:p w:rsidR="00797C4E" w:rsidRDefault="00803D0B" w:rsidP="00797C4E">
      <w:r>
        <w:t xml:space="preserve">   - М:</w:t>
      </w:r>
      <w:r w:rsidR="00383D9D" w:rsidRPr="00383D9D">
        <w:t>0</w:t>
      </w:r>
      <w:r>
        <w:t>41C</w:t>
      </w:r>
    </w:p>
    <w:p w:rsidR="00797C4E" w:rsidRDefault="00803D0B" w:rsidP="00797C4E">
      <w:r>
        <w:t xml:space="preserve">   - О: </w:t>
      </w:r>
      <w:r w:rsidR="00383D9D" w:rsidRPr="00383D9D">
        <w:t>0</w:t>
      </w:r>
      <w:r>
        <w:t>41E</w:t>
      </w:r>
    </w:p>
    <w:p w:rsidR="00797C4E" w:rsidRDefault="00797C4E" w:rsidP="00797C4E">
      <w:r>
        <w:t xml:space="preserve">   - Й:</w:t>
      </w:r>
      <w:r w:rsidR="00803D0B">
        <w:t xml:space="preserve"> </w:t>
      </w:r>
      <w:r w:rsidR="00383D9D" w:rsidRPr="00803D0B">
        <w:t>0</w:t>
      </w:r>
      <w:r w:rsidR="00803D0B">
        <w:t>409</w:t>
      </w:r>
    </w:p>
    <w:p w:rsidR="00797C4E" w:rsidRDefault="00797C4E" w:rsidP="00797C4E"/>
    <w:p w:rsidR="00797C4E" w:rsidRDefault="00797C4E" w:rsidP="00797C4E">
      <w:r>
        <w:t xml:space="preserve">2. Добавить к </w:t>
      </w:r>
      <w:r w:rsidR="00803D0B">
        <w:t>каждому коду символа значение 20</w:t>
      </w:r>
      <w:r>
        <w:t>, чтобы получить коды строчной формы букв:</w:t>
      </w:r>
    </w:p>
    <w:p w:rsidR="00797C4E" w:rsidRDefault="00803D0B" w:rsidP="00797C4E">
      <w:r>
        <w:lastRenderedPageBreak/>
        <w:t xml:space="preserve">   - ж:</w:t>
      </w:r>
      <w:r w:rsidR="00383D9D" w:rsidRPr="00383D9D">
        <w:t>0</w:t>
      </w:r>
      <w:r>
        <w:t>436</w:t>
      </w:r>
    </w:p>
    <w:p w:rsidR="00797C4E" w:rsidRDefault="00803D0B" w:rsidP="00797C4E">
      <w:r>
        <w:t xml:space="preserve">   - а: </w:t>
      </w:r>
      <w:r w:rsidR="00383D9D" w:rsidRPr="00383D9D">
        <w:t>0</w:t>
      </w:r>
      <w:r>
        <w:t>430</w:t>
      </w:r>
    </w:p>
    <w:p w:rsidR="00797C4E" w:rsidRDefault="00803D0B" w:rsidP="00797C4E">
      <w:r>
        <w:t xml:space="preserve">   - м: </w:t>
      </w:r>
      <w:r w:rsidR="00383D9D" w:rsidRPr="00383D9D">
        <w:t>0</w:t>
      </w:r>
      <w:r>
        <w:t>43C</w:t>
      </w:r>
    </w:p>
    <w:p w:rsidR="00797C4E" w:rsidRDefault="00803D0B" w:rsidP="00797C4E">
      <w:r>
        <w:t xml:space="preserve">   - о: </w:t>
      </w:r>
      <w:r w:rsidR="00383D9D" w:rsidRPr="00383D9D">
        <w:t>0</w:t>
      </w:r>
      <w:r>
        <w:t>43E</w:t>
      </w:r>
    </w:p>
    <w:p w:rsidR="00797C4E" w:rsidRDefault="00803D0B" w:rsidP="00797C4E">
      <w:r>
        <w:t xml:space="preserve">   - й: </w:t>
      </w:r>
      <w:r w:rsidR="00383D9D" w:rsidRPr="00803D0B">
        <w:t>0</w:t>
      </w:r>
      <w:r>
        <w:t>429</w:t>
      </w:r>
    </w:p>
    <w:p w:rsidR="00797C4E" w:rsidRDefault="00797C4E" w:rsidP="00797C4E"/>
    <w:p w:rsidR="00797C4E" w:rsidRDefault="00797C4E" w:rsidP="00797C4E">
      <w:r>
        <w:t>3. Вычислить разницу значений кодов между прописной и строчной формами букв:</w:t>
      </w:r>
    </w:p>
    <w:p w:rsidR="00797C4E" w:rsidRDefault="00797C4E" w:rsidP="00797C4E">
      <w:r>
        <w:t xml:space="preserve">   - Разница для буквы "Ж": </w:t>
      </w:r>
      <w:r w:rsidR="00383D9D" w:rsidRPr="00383D9D">
        <w:t>0</w:t>
      </w:r>
      <w:r>
        <w:t xml:space="preserve">436 - </w:t>
      </w:r>
      <w:r w:rsidR="00383D9D" w:rsidRPr="00383D9D">
        <w:t>0</w:t>
      </w:r>
      <w:r>
        <w:t>416 = 20 (в шестнадцатеричной кодировке)</w:t>
      </w:r>
    </w:p>
    <w:p w:rsidR="00797C4E" w:rsidRDefault="00797C4E" w:rsidP="00797C4E">
      <w:r>
        <w:t xml:space="preserve">   - Разница для буквы "А": </w:t>
      </w:r>
      <w:r w:rsidR="00383D9D" w:rsidRPr="00383D9D">
        <w:t>0</w:t>
      </w:r>
      <w:r>
        <w:t xml:space="preserve">430 - </w:t>
      </w:r>
      <w:r w:rsidR="00383D9D" w:rsidRPr="00383D9D">
        <w:t>0</w:t>
      </w:r>
      <w:r>
        <w:t>410 = 20</w:t>
      </w:r>
      <w:r w:rsidR="00803D0B">
        <w:t xml:space="preserve"> </w:t>
      </w:r>
    </w:p>
    <w:p w:rsidR="00797C4E" w:rsidRDefault="00797C4E" w:rsidP="00797C4E">
      <w:r>
        <w:t xml:space="preserve">   - Разница для буквы "М": </w:t>
      </w:r>
      <w:r w:rsidR="00383D9D" w:rsidRPr="00383D9D">
        <w:t>0</w:t>
      </w:r>
      <w:r>
        <w:t xml:space="preserve">43C - </w:t>
      </w:r>
      <w:r w:rsidR="00383D9D" w:rsidRPr="00383D9D">
        <w:t>0</w:t>
      </w:r>
      <w:r>
        <w:t>41C = 20</w:t>
      </w:r>
      <w:r w:rsidR="00803D0B">
        <w:t xml:space="preserve"> </w:t>
      </w:r>
    </w:p>
    <w:p w:rsidR="00797C4E" w:rsidRDefault="00383D9D" w:rsidP="00797C4E">
      <w:r>
        <w:t xml:space="preserve">   - Разница для буквы "О": 0</w:t>
      </w:r>
      <w:r w:rsidR="00797C4E">
        <w:t xml:space="preserve">43E - </w:t>
      </w:r>
      <w:r w:rsidRPr="00383D9D">
        <w:t>0</w:t>
      </w:r>
      <w:r w:rsidR="00797C4E">
        <w:t>41E = 20</w:t>
      </w:r>
      <w:r w:rsidR="00803D0B">
        <w:t xml:space="preserve"> </w:t>
      </w:r>
    </w:p>
    <w:p w:rsidR="00797C4E" w:rsidRDefault="00797C4E" w:rsidP="00797C4E">
      <w:r>
        <w:t xml:space="preserve">   - Разница для буквы "Й": </w:t>
      </w:r>
      <w:r w:rsidR="00383D9D" w:rsidRPr="00383D9D">
        <w:t>0</w:t>
      </w:r>
      <w:r>
        <w:t xml:space="preserve">429 - </w:t>
      </w:r>
      <w:r w:rsidR="00383D9D" w:rsidRPr="00383D9D">
        <w:t>0</w:t>
      </w:r>
      <w:r>
        <w:t>409 = 20</w:t>
      </w:r>
      <w:r w:rsidR="00803D0B">
        <w:t xml:space="preserve"> </w:t>
      </w:r>
    </w:p>
    <w:p w:rsidR="00797C4E" w:rsidRDefault="00797C4E" w:rsidP="00797C4E"/>
    <w:p w:rsidR="00F365CA" w:rsidRDefault="00797C4E" w:rsidP="00797C4E">
      <w:r>
        <w:t>Таким образом, разница значений кодов в Windows-1251 в шестнадцатеричной кодировке для первых пяти букв фамилии "Жамойдо" в прописном и строчном написании составляет 20 (в шестнадцатеричной кодировке) для каждой буквы.</w:t>
      </w:r>
    </w:p>
    <w:p w:rsidR="00F365CA" w:rsidRDefault="00F365CA" w:rsidP="00F365CA"/>
    <w:p w:rsidR="00797C4E" w:rsidRDefault="00797C4E" w:rsidP="00797C4E">
      <w:r>
        <w:t>Алгоритм перевода прописной буквы в строчную для символов в шестнадцатеричной кодировке Windows-1251 следующий:</w:t>
      </w:r>
    </w:p>
    <w:p w:rsidR="00797C4E" w:rsidRDefault="00797C4E" w:rsidP="00797C4E"/>
    <w:p w:rsidR="00797C4E" w:rsidRDefault="00797C4E" w:rsidP="00797C4E">
      <w:bookmarkStart w:id="0" w:name="_GoBack"/>
      <w:r>
        <w:t>1. Получить код символа в шестнадцатеричной кодировке Windows-1251 для прописной буквы.</w:t>
      </w:r>
    </w:p>
    <w:p w:rsidR="00797C4E" w:rsidRDefault="009E0F8D" w:rsidP="00797C4E">
      <w:r>
        <w:t>2. Прибавить к полученному</w:t>
      </w:r>
      <w:r w:rsidR="00797C4E">
        <w:t xml:space="preserve"> зна</w:t>
      </w:r>
      <w:r>
        <w:t>чению</w:t>
      </w:r>
      <w:r w:rsidR="00797C4E">
        <w:t xml:space="preserve"> кода символа число 20 в шестнадцатеричной системе счисления.</w:t>
      </w:r>
    </w:p>
    <w:p w:rsidR="00797C4E" w:rsidRDefault="00797C4E" w:rsidP="00797C4E">
      <w:r>
        <w:t>3. Полученное значение будет являться кодом символа в шестнадцатеричной кодировке Windows-1251 для строчной буквы.</w:t>
      </w:r>
    </w:p>
    <w:bookmarkEnd w:id="0"/>
    <w:p w:rsidR="00797C4E" w:rsidRDefault="00797C4E" w:rsidP="00797C4E"/>
    <w:p w:rsidR="004C449E" w:rsidRPr="00F365CA" w:rsidRDefault="00797C4E" w:rsidP="00797C4E">
      <w:r>
        <w:t xml:space="preserve">Например, для буквы "Ж" с кодом </w:t>
      </w:r>
      <w:r w:rsidR="00383D9D" w:rsidRPr="00383D9D">
        <w:t>0</w:t>
      </w:r>
      <w:r>
        <w:t>416 в шестнадцатеричной кодировке Windows-1251, чтобы получить код символа для стро</w:t>
      </w:r>
      <w:r w:rsidR="008F5829">
        <w:t xml:space="preserve">чной буквы "ж", нужно прибавить </w:t>
      </w:r>
      <w:r w:rsidR="00383D9D">
        <w:t xml:space="preserve">к </w:t>
      </w:r>
      <w:r w:rsidR="00383D9D" w:rsidRPr="00383D9D">
        <w:t>0</w:t>
      </w:r>
      <w:r w:rsidR="00383D9D">
        <w:t>416</w:t>
      </w:r>
      <w:r>
        <w:t xml:space="preserve"> значение 20 (в шестнадцатеричной системе счисления), что даст результат </w:t>
      </w:r>
      <w:r w:rsidR="00383D9D" w:rsidRPr="00383D9D">
        <w:t>0</w:t>
      </w:r>
      <w:r>
        <w:t>436 - код символа для строчной буквы "ж" в шестнадцатеричной кодировке Windows-1251.</w:t>
      </w:r>
    </w:p>
    <w:sectPr w:rsidR="004C449E" w:rsidRPr="00F36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E8"/>
    <w:rsid w:val="00017215"/>
    <w:rsid w:val="001E6730"/>
    <w:rsid w:val="002743E9"/>
    <w:rsid w:val="002D0CAA"/>
    <w:rsid w:val="00383D9D"/>
    <w:rsid w:val="003A59B0"/>
    <w:rsid w:val="004706E0"/>
    <w:rsid w:val="004C449E"/>
    <w:rsid w:val="00797C4E"/>
    <w:rsid w:val="00803D0B"/>
    <w:rsid w:val="008F5829"/>
    <w:rsid w:val="009E0F8D"/>
    <w:rsid w:val="009E40EF"/>
    <w:rsid w:val="00A74A0E"/>
    <w:rsid w:val="00F365CA"/>
    <w:rsid w:val="00F9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D727A-3ACB-435C-BC6E-AEF4C5B9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2023-09-29T16:21:00Z</dcterms:created>
  <dcterms:modified xsi:type="dcterms:W3CDTF">2023-10-17T17:57:00Z</dcterms:modified>
</cp:coreProperties>
</file>