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7EC" w:rsidRDefault="009863C3">
      <w:pPr>
        <w:rPr>
          <w:sz w:val="36"/>
          <w:szCs w:val="36"/>
        </w:rPr>
      </w:pPr>
      <w:r>
        <w:rPr>
          <w:sz w:val="36"/>
          <w:szCs w:val="36"/>
        </w:rPr>
        <w:t>Условные конструкции:</w:t>
      </w:r>
    </w:p>
    <w:p w:rsidR="00E677EC" w:rsidRDefault="009863C3">
      <w:pPr>
        <w:rPr>
          <w:sz w:val="36"/>
          <w:szCs w:val="36"/>
        </w:rPr>
      </w:pPr>
      <w:hyperlink r:id="rId5">
        <w:r>
          <w:rPr>
            <w:color w:val="1155CC"/>
            <w:sz w:val="36"/>
            <w:szCs w:val="36"/>
            <w:u w:val="single"/>
          </w:rPr>
          <w:t>https://metanit.com/java/tutorial/2.5.php</w:t>
        </w:r>
      </w:hyperlink>
    </w:p>
    <w:p w:rsidR="00E677EC" w:rsidRDefault="00E677EC">
      <w:pPr>
        <w:rPr>
          <w:sz w:val="36"/>
          <w:szCs w:val="36"/>
        </w:rPr>
      </w:pPr>
    </w:p>
    <w:p w:rsidR="00E677EC" w:rsidRDefault="009863C3">
      <w:pPr>
        <w:rPr>
          <w:sz w:val="36"/>
          <w:szCs w:val="36"/>
        </w:rPr>
      </w:pPr>
      <w:r>
        <w:rPr>
          <w:sz w:val="36"/>
          <w:szCs w:val="36"/>
        </w:rPr>
        <w:t>Методы (функции):</w:t>
      </w:r>
      <w:bookmarkStart w:id="0" w:name="_GoBack"/>
      <w:bookmarkEnd w:id="0"/>
    </w:p>
    <w:p w:rsidR="00E677EC" w:rsidRDefault="009863C3">
      <w:pPr>
        <w:rPr>
          <w:sz w:val="36"/>
          <w:szCs w:val="36"/>
        </w:rPr>
      </w:pPr>
      <w:hyperlink r:id="rId6">
        <w:r>
          <w:rPr>
            <w:color w:val="1155CC"/>
            <w:sz w:val="36"/>
            <w:szCs w:val="36"/>
            <w:u w:val="single"/>
          </w:rPr>
          <w:t>https://metanit.com/java/tutorial/2.7.php</w:t>
        </w:r>
      </w:hyperlink>
    </w:p>
    <w:p w:rsidR="00E677EC" w:rsidRDefault="00E677EC">
      <w:pPr>
        <w:rPr>
          <w:sz w:val="36"/>
          <w:szCs w:val="36"/>
        </w:rPr>
      </w:pPr>
    </w:p>
    <w:p w:rsidR="00E677EC" w:rsidRDefault="009863C3">
      <w:pPr>
        <w:rPr>
          <w:sz w:val="36"/>
          <w:szCs w:val="36"/>
        </w:rPr>
      </w:pPr>
      <w:r>
        <w:rPr>
          <w:sz w:val="36"/>
          <w:szCs w:val="36"/>
        </w:rPr>
        <w:t>Немного о консольном вводе-выводе:</w:t>
      </w:r>
    </w:p>
    <w:p w:rsidR="00E677EC" w:rsidRDefault="009863C3">
      <w:pPr>
        <w:rPr>
          <w:sz w:val="36"/>
          <w:szCs w:val="36"/>
        </w:rPr>
      </w:pPr>
      <w:hyperlink r:id="rId7">
        <w:r>
          <w:rPr>
            <w:color w:val="1155CC"/>
            <w:sz w:val="36"/>
            <w:szCs w:val="36"/>
            <w:u w:val="single"/>
          </w:rPr>
          <w:t>https://metanit.com/java/tutorial/2.9.php</w:t>
        </w:r>
      </w:hyperlink>
    </w:p>
    <w:p w:rsidR="00E677EC" w:rsidRDefault="00E677EC">
      <w:pPr>
        <w:rPr>
          <w:sz w:val="36"/>
          <w:szCs w:val="36"/>
        </w:rPr>
      </w:pPr>
    </w:p>
    <w:p w:rsidR="00E677EC" w:rsidRDefault="00E677EC">
      <w:pPr>
        <w:rPr>
          <w:sz w:val="36"/>
          <w:szCs w:val="36"/>
        </w:rPr>
      </w:pPr>
    </w:p>
    <w:sectPr w:rsidR="00E677E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677EC"/>
    <w:rsid w:val="009863C3"/>
    <w:rsid w:val="00E6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tanit.com/java/tutorial/2.9.ph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etanit.com/java/tutorial/2.7.php" TargetMode="External"/><Relationship Id="rId5" Type="http://schemas.openxmlformats.org/officeDocument/2006/relationships/hyperlink" Target="https://metanit.com/java/tutorial/2.5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>*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3</cp:revision>
  <dcterms:created xsi:type="dcterms:W3CDTF">2018-01-15T19:52:00Z</dcterms:created>
  <dcterms:modified xsi:type="dcterms:W3CDTF">2018-01-15T19:52:00Z</dcterms:modified>
</cp:coreProperties>
</file>