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008827EF" w:rsidR="00282B48" w:rsidRPr="003F2FAC" w:rsidRDefault="00282B48" w:rsidP="00B3493F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</w:t>
      </w:r>
      <w:r w:rsidR="00B3493F">
        <w:rPr>
          <w:rFonts w:cs="Times New Roman"/>
          <w:b/>
          <w:sz w:val="32"/>
          <w:szCs w:val="32"/>
        </w:rPr>
        <w:t>ая работа</w:t>
      </w:r>
      <w:r>
        <w:rPr>
          <w:rFonts w:cs="Times New Roman"/>
          <w:b/>
          <w:sz w:val="32"/>
          <w:szCs w:val="32"/>
        </w:rPr>
        <w:t xml:space="preserve"> №</w:t>
      </w:r>
      <w:r w:rsidR="00E72098">
        <w:rPr>
          <w:rFonts w:cs="Times New Roman"/>
          <w:b/>
          <w:sz w:val="32"/>
          <w:szCs w:val="32"/>
        </w:rPr>
        <w:t>9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76FF50F0" w:rsidR="00282B48" w:rsidRPr="005C07DE" w:rsidRDefault="00F42E79" w:rsidP="005C07DE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ИКБО-20-19</w:t>
            </w:r>
            <w:r w:rsidR="00B3493F">
              <w:rPr>
                <w:rFonts w:cs="Times New Roman"/>
                <w:i/>
                <w:iCs/>
              </w:rPr>
              <w:t xml:space="preserve"> Московка А</w:t>
            </w:r>
            <w:r w:rsidR="00B3493F">
              <w:rPr>
                <w:rFonts w:cs="Times New Roman" w:hint="cs"/>
                <w:i/>
                <w:iCs/>
              </w:rPr>
              <w:t>р</w:t>
            </w:r>
            <w:r w:rsidR="00B3493F">
              <w:rPr>
                <w:rFonts w:cs="Times New Roman"/>
                <w:i/>
                <w:iCs/>
              </w:rPr>
              <w:t>тём Александрович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D46106C" w:rsidR="00282B48" w:rsidRPr="009E797E" w:rsidRDefault="00F42E79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 Ростислав Александрович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E342B82" w:rsidR="00282B48" w:rsidRDefault="00282B48" w:rsidP="00F3295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F32954">
              <w:rPr>
                <w:rFonts w:cs="Times New Roman"/>
              </w:rPr>
              <w:t xml:space="preserve"> </w:t>
            </w:r>
            <w:r w:rsidR="00B3493F">
              <w:rPr>
                <w:rFonts w:cs="Times New Roman"/>
              </w:rPr>
              <w:t xml:space="preserve">  </w:t>
            </w:r>
            <w:r w:rsidR="00F42E79">
              <w:rPr>
                <w:rFonts w:cs="Times New Roman"/>
              </w:rPr>
              <w:t xml:space="preserve"> </w:t>
            </w:r>
            <w:r w:rsidRPr="009E797E">
              <w:rPr>
                <w:rFonts w:cs="Times New Roman"/>
              </w:rPr>
              <w:t>»</w:t>
            </w:r>
            <w:r w:rsidR="00F42E79">
              <w:rPr>
                <w:rFonts w:cs="Times New Roman"/>
              </w:rPr>
              <w:t xml:space="preserve"> </w:t>
            </w:r>
            <w:r w:rsidR="00F32954">
              <w:rPr>
                <w:rFonts w:cs="Times New Roman"/>
              </w:rPr>
              <w:t>октябр</w:t>
            </w:r>
            <w:r w:rsidR="00B3493F">
              <w:rPr>
                <w:rFonts w:cs="Times New Roman"/>
              </w:rPr>
              <w:t>я</w:t>
            </w:r>
            <w:r w:rsidR="00F32954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F42E79">
              <w:rPr>
                <w:rFonts w:cs="Times New Roman"/>
              </w:rPr>
              <w:t xml:space="preserve">1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32761E07" w:rsidR="00006288" w:rsidRDefault="00006288" w:rsidP="00282B48">
      <w:pPr>
        <w:jc w:val="center"/>
        <w:rPr>
          <w:rFonts w:cs="Times New Roman"/>
          <w:szCs w:val="28"/>
        </w:rPr>
      </w:pPr>
    </w:p>
    <w:p w14:paraId="786AB97F" w14:textId="77777777" w:rsidR="00B3493F" w:rsidRDefault="00B3493F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4C46E333" w14:textId="60B3ADA1" w:rsidR="00F70F87" w:rsidRPr="00E72098" w:rsidRDefault="00282B48" w:rsidP="00E7209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FB5A0D">
        <w:rPr>
          <w:rFonts w:cs="Times New Roman"/>
          <w:szCs w:val="28"/>
        </w:rPr>
        <w:t>1</w:t>
      </w:r>
      <w:r w:rsidRPr="009B66C5">
        <w:rPr>
          <w:rFonts w:cs="Times New Roman"/>
          <w:szCs w:val="28"/>
        </w:rPr>
        <w:t xml:space="preserve"> г.</w:t>
      </w:r>
    </w:p>
    <w:p w14:paraId="60A8B209" w14:textId="4550C29D" w:rsidR="00F32954" w:rsidRPr="00672519" w:rsidRDefault="00F70F87" w:rsidP="00F32954">
      <w:pPr>
        <w:widowControl/>
        <w:suppressAutoHyphens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70F87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lastRenderedPageBreak/>
        <w:t>Постановка задачи</w:t>
      </w:r>
      <w:r w:rsidRPr="00F70F8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: </w:t>
      </w:r>
    </w:p>
    <w:p w14:paraId="5A87FC16" w14:textId="77777777" w:rsidR="00E72098" w:rsidRPr="0001569C" w:rsidRDefault="00E72098" w:rsidP="00E72098">
      <w:pPr>
        <w:pStyle w:val="20"/>
        <w:shd w:val="clear" w:color="auto" w:fill="auto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Составить табличное описание процессов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договора», которые входят в бизнес-процесс «Заключение договора»</w:t>
      </w:r>
    </w:p>
    <w:p w14:paraId="2DDEBE6C" w14:textId="77777777" w:rsidR="00E72098" w:rsidRPr="00184D95" w:rsidRDefault="00E72098" w:rsidP="00E72098">
      <w:pPr>
        <w:pStyle w:val="20"/>
        <w:shd w:val="clear" w:color="auto" w:fill="auto"/>
        <w:spacing w:before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1903"/>
        <w:gridCol w:w="1789"/>
        <w:gridCol w:w="1602"/>
        <w:gridCol w:w="1632"/>
        <w:gridCol w:w="1710"/>
      </w:tblGrid>
      <w:tr w:rsidR="00E72098" w:rsidRPr="00184D95" w14:paraId="7C596FDD" w14:textId="77777777" w:rsidTr="00743899">
        <w:tc>
          <w:tcPr>
            <w:tcW w:w="2055" w:type="dxa"/>
          </w:tcPr>
          <w:p w14:paraId="553BF453" w14:textId="77777777" w:rsidR="00E72098" w:rsidRPr="00184D95" w:rsidRDefault="00E72098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операции</w:t>
            </w:r>
          </w:p>
        </w:tc>
        <w:tc>
          <w:tcPr>
            <w:tcW w:w="2056" w:type="dxa"/>
          </w:tcPr>
          <w:p w14:paraId="7818EBBE" w14:textId="77777777" w:rsidR="00E72098" w:rsidRPr="00184D95" w:rsidRDefault="00E72098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2056" w:type="dxa"/>
          </w:tcPr>
          <w:p w14:paraId="6F18BED3" w14:textId="77777777" w:rsidR="00E72098" w:rsidRPr="00184D95" w:rsidRDefault="00E72098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Входящие документы</w:t>
            </w:r>
          </w:p>
        </w:tc>
        <w:tc>
          <w:tcPr>
            <w:tcW w:w="2056" w:type="dxa"/>
          </w:tcPr>
          <w:p w14:paraId="235D8696" w14:textId="77777777" w:rsidR="00E72098" w:rsidRPr="00184D95" w:rsidRDefault="00E72098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Исходящие документы</w:t>
            </w:r>
          </w:p>
        </w:tc>
        <w:tc>
          <w:tcPr>
            <w:tcW w:w="2056" w:type="dxa"/>
          </w:tcPr>
          <w:p w14:paraId="5600EB8D" w14:textId="77777777" w:rsidR="00E72098" w:rsidRPr="00184D95" w:rsidRDefault="00E72098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Срок выполнения</w:t>
            </w:r>
          </w:p>
        </w:tc>
      </w:tr>
      <w:tr w:rsidR="00E72098" w:rsidRPr="00184D95" w14:paraId="6341181F" w14:textId="77777777" w:rsidTr="00743899">
        <w:tc>
          <w:tcPr>
            <w:tcW w:w="2055" w:type="dxa"/>
          </w:tcPr>
          <w:p w14:paraId="0E2563DB" w14:textId="77777777" w:rsidR="00E72098" w:rsidRPr="00184D95" w:rsidRDefault="00E72098" w:rsidP="00743899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4B7471B2" w14:textId="77777777" w:rsidR="00E72098" w:rsidRPr="00184D95" w:rsidRDefault="00E72098" w:rsidP="00743899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4D3A88CA" w14:textId="77777777" w:rsidR="00E72098" w:rsidRPr="00184D95" w:rsidRDefault="00E72098" w:rsidP="00743899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599E8007" w14:textId="77777777" w:rsidR="00E72098" w:rsidRPr="00184D95" w:rsidRDefault="00E72098" w:rsidP="00743899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30A273CC" w14:textId="77777777" w:rsidR="00E72098" w:rsidRPr="00184D95" w:rsidRDefault="00E72098" w:rsidP="00743899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2098" w:rsidRPr="00184D95" w14:paraId="30606E55" w14:textId="77777777" w:rsidTr="00743899">
        <w:tc>
          <w:tcPr>
            <w:tcW w:w="2055" w:type="dxa"/>
          </w:tcPr>
          <w:p w14:paraId="5347543F" w14:textId="77777777" w:rsidR="00E72098" w:rsidRPr="00184D95" w:rsidRDefault="00E72098" w:rsidP="00743899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7277DFCE" w14:textId="77777777" w:rsidR="00E72098" w:rsidRPr="00184D95" w:rsidRDefault="00E72098" w:rsidP="00743899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7BD1E9C1" w14:textId="77777777" w:rsidR="00E72098" w:rsidRPr="00184D95" w:rsidRDefault="00E72098" w:rsidP="00743899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3F017E22" w14:textId="77777777" w:rsidR="00E72098" w:rsidRPr="00184D95" w:rsidRDefault="00E72098" w:rsidP="00743899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3750C348" w14:textId="77777777" w:rsidR="00E72098" w:rsidRPr="00184D95" w:rsidRDefault="00E72098" w:rsidP="00743899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759029" w14:textId="77777777" w:rsidR="00E72098" w:rsidRPr="00184D95" w:rsidRDefault="00E72098" w:rsidP="00E72098">
      <w:pPr>
        <w:pStyle w:val="20"/>
        <w:shd w:val="clear" w:color="auto" w:fill="auto"/>
        <w:spacing w:before="0"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</w:p>
    <w:p w14:paraId="7F287A90" w14:textId="77777777" w:rsidR="00E72098" w:rsidRPr="00184D95" w:rsidRDefault="00E72098" w:rsidP="00E72098">
      <w:pPr>
        <w:pStyle w:val="2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sz w:val="28"/>
          <w:szCs w:val="28"/>
        </w:rPr>
        <w:t>Табличное описание процессов в рамках бизнес-процесса предполагает линейный процесс при нормальном ходе событий, то есть при табличном описании не указываются действия, отклоняющи</w:t>
      </w:r>
      <w:r>
        <w:rPr>
          <w:rFonts w:ascii="Times New Roman" w:hAnsi="Times New Roman" w:cs="Times New Roman"/>
          <w:sz w:val="28"/>
          <w:szCs w:val="28"/>
        </w:rPr>
        <w:t>еся от нормального хода событий.</w:t>
      </w:r>
    </w:p>
    <w:p w14:paraId="5EBF5ED8" w14:textId="0BFF9572" w:rsidR="00F70F87" w:rsidRDefault="00F70F87" w:rsidP="00F70F87">
      <w:pPr>
        <w:jc w:val="both"/>
      </w:pPr>
    </w:p>
    <w:p w14:paraId="3F14F3C3" w14:textId="717C6877" w:rsidR="00F70F87" w:rsidRDefault="00F70F87" w:rsidP="00F70F8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C0841B" w14:textId="3B4759AA" w:rsidR="00F70F87" w:rsidRDefault="00F70F87" w:rsidP="00F70F87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0F87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14:paraId="43E5AC3E" w14:textId="7C0FA8F3" w:rsidR="006C5765" w:rsidRPr="00184D95" w:rsidRDefault="006C5765" w:rsidP="006C5765">
      <w:pPr>
        <w:pStyle w:val="20"/>
        <w:shd w:val="clear" w:color="auto" w:fill="auto"/>
        <w:spacing w:before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50B4CF2B" w14:textId="4B941C3D" w:rsidR="006C5765" w:rsidRDefault="006C5765" w:rsidP="006C5765">
      <w:pPr>
        <w:pStyle w:val="aa"/>
        <w:keepNext/>
        <w:jc w:val="right"/>
      </w:pPr>
      <w:r>
        <w:t>Таблица описания процесса «Инициирование процедуры заключения договора»</w:t>
      </w:r>
    </w:p>
    <w:tbl>
      <w:tblPr>
        <w:tblStyle w:val="a5"/>
        <w:tblW w:w="9413" w:type="dxa"/>
        <w:tblInd w:w="-5" w:type="dxa"/>
        <w:tblLook w:val="04A0" w:firstRow="1" w:lastRow="0" w:firstColumn="1" w:lastColumn="0" w:noHBand="0" w:noVBand="1"/>
      </w:tblPr>
      <w:tblGrid>
        <w:gridCol w:w="2074"/>
        <w:gridCol w:w="1950"/>
        <w:gridCol w:w="1746"/>
        <w:gridCol w:w="1779"/>
        <w:gridCol w:w="1864"/>
      </w:tblGrid>
      <w:tr w:rsidR="006C5765" w:rsidRPr="00184D95" w14:paraId="341B72D7" w14:textId="77777777" w:rsidTr="006C5765">
        <w:trPr>
          <w:trHeight w:val="722"/>
        </w:trPr>
        <w:tc>
          <w:tcPr>
            <w:tcW w:w="2074" w:type="dxa"/>
          </w:tcPr>
          <w:p w14:paraId="5D0D9546" w14:textId="77777777" w:rsidR="006C5765" w:rsidRPr="00184D95" w:rsidRDefault="006C5765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операции</w:t>
            </w:r>
          </w:p>
        </w:tc>
        <w:tc>
          <w:tcPr>
            <w:tcW w:w="1950" w:type="dxa"/>
          </w:tcPr>
          <w:p w14:paraId="6D247498" w14:textId="77777777" w:rsidR="006C5765" w:rsidRPr="00184D95" w:rsidRDefault="006C5765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746" w:type="dxa"/>
          </w:tcPr>
          <w:p w14:paraId="2A99E714" w14:textId="77777777" w:rsidR="006C5765" w:rsidRPr="00184D95" w:rsidRDefault="006C5765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Входящие документы</w:t>
            </w:r>
          </w:p>
        </w:tc>
        <w:tc>
          <w:tcPr>
            <w:tcW w:w="1779" w:type="dxa"/>
          </w:tcPr>
          <w:p w14:paraId="6D42A77B" w14:textId="77777777" w:rsidR="006C5765" w:rsidRPr="00184D95" w:rsidRDefault="006C5765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Исходящие документы</w:t>
            </w:r>
          </w:p>
        </w:tc>
        <w:tc>
          <w:tcPr>
            <w:tcW w:w="1864" w:type="dxa"/>
          </w:tcPr>
          <w:p w14:paraId="312002E2" w14:textId="77777777" w:rsidR="006C5765" w:rsidRPr="00184D95" w:rsidRDefault="006C5765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Срок выполнения</w:t>
            </w:r>
          </w:p>
        </w:tc>
      </w:tr>
      <w:tr w:rsidR="006C5765" w:rsidRPr="00184D95" w14:paraId="1242FAA3" w14:textId="77777777" w:rsidTr="006C5765">
        <w:trPr>
          <w:trHeight w:val="361"/>
        </w:trPr>
        <w:tc>
          <w:tcPr>
            <w:tcW w:w="2074" w:type="dxa"/>
          </w:tcPr>
          <w:p w14:paraId="1C117AAC" w14:textId="3D50BEEB" w:rsidR="006C5765" w:rsidRPr="00184D95" w:rsidRDefault="009C4CC7" w:rsidP="009C4CC7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 ответственного</w:t>
            </w:r>
          </w:p>
        </w:tc>
        <w:tc>
          <w:tcPr>
            <w:tcW w:w="1950" w:type="dxa"/>
          </w:tcPr>
          <w:p w14:paraId="659BE6C8" w14:textId="323F6010" w:rsidR="006C5765" w:rsidRPr="00184D95" w:rsidRDefault="009C4CC7" w:rsidP="009C4CC7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отдела продаж</w:t>
            </w:r>
          </w:p>
        </w:tc>
        <w:tc>
          <w:tcPr>
            <w:tcW w:w="1746" w:type="dxa"/>
          </w:tcPr>
          <w:p w14:paraId="28F17FBE" w14:textId="44550859" w:rsidR="006C5765" w:rsidRPr="00184D95" w:rsidRDefault="009C4CC7" w:rsidP="009C4CC7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79" w:type="dxa"/>
          </w:tcPr>
          <w:p w14:paraId="53BE63E1" w14:textId="691600EA" w:rsidR="006C5765" w:rsidRPr="00184D95" w:rsidRDefault="009C4CC7" w:rsidP="009C4CC7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Распоряжение о назначении</w:t>
            </w:r>
          </w:p>
        </w:tc>
        <w:tc>
          <w:tcPr>
            <w:tcW w:w="1864" w:type="dxa"/>
          </w:tcPr>
          <w:p w14:paraId="4A0A8FFF" w14:textId="0C2E0826" w:rsidR="006C5765" w:rsidRPr="00184D95" w:rsidRDefault="009C4CC7" w:rsidP="009C4CC7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CB40CD1" w14:textId="77777777" w:rsidR="009C4CC7" w:rsidRPr="00184D95" w:rsidRDefault="009C4CC7" w:rsidP="009C4CC7">
      <w:pPr>
        <w:pStyle w:val="20"/>
        <w:shd w:val="clear" w:color="auto" w:fill="auto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14:paraId="525C99BF" w14:textId="62478FF7" w:rsidR="009C4CC7" w:rsidRDefault="009C4CC7" w:rsidP="009C4CC7">
      <w:pPr>
        <w:pStyle w:val="aa"/>
        <w:keepNext/>
        <w:jc w:val="right"/>
      </w:pPr>
      <w:r>
        <w:t>Таблица описания процесса «Подготовка проекта договора»</w:t>
      </w:r>
    </w:p>
    <w:tbl>
      <w:tblPr>
        <w:tblStyle w:val="a5"/>
        <w:tblW w:w="9413" w:type="dxa"/>
        <w:tblInd w:w="-5" w:type="dxa"/>
        <w:tblLook w:val="04A0" w:firstRow="1" w:lastRow="0" w:firstColumn="1" w:lastColumn="0" w:noHBand="0" w:noVBand="1"/>
      </w:tblPr>
      <w:tblGrid>
        <w:gridCol w:w="2061"/>
        <w:gridCol w:w="1936"/>
        <w:gridCol w:w="1730"/>
        <w:gridCol w:w="1837"/>
        <w:gridCol w:w="1849"/>
      </w:tblGrid>
      <w:tr w:rsidR="009C4CC7" w:rsidRPr="00184D95" w14:paraId="49D9F25D" w14:textId="77777777" w:rsidTr="00DC1937">
        <w:trPr>
          <w:trHeight w:val="722"/>
        </w:trPr>
        <w:tc>
          <w:tcPr>
            <w:tcW w:w="2061" w:type="dxa"/>
          </w:tcPr>
          <w:p w14:paraId="45831CE9" w14:textId="77777777" w:rsidR="009C4CC7" w:rsidRPr="00184D95" w:rsidRDefault="009C4CC7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операции</w:t>
            </w:r>
          </w:p>
        </w:tc>
        <w:tc>
          <w:tcPr>
            <w:tcW w:w="1936" w:type="dxa"/>
          </w:tcPr>
          <w:p w14:paraId="51F8FF65" w14:textId="77777777" w:rsidR="009C4CC7" w:rsidRPr="00184D95" w:rsidRDefault="009C4CC7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730" w:type="dxa"/>
          </w:tcPr>
          <w:p w14:paraId="586A9CFB" w14:textId="77777777" w:rsidR="009C4CC7" w:rsidRPr="00184D95" w:rsidRDefault="009C4CC7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Входящие документы</w:t>
            </w:r>
          </w:p>
        </w:tc>
        <w:tc>
          <w:tcPr>
            <w:tcW w:w="1837" w:type="dxa"/>
          </w:tcPr>
          <w:p w14:paraId="0D153A7B" w14:textId="77777777" w:rsidR="009C4CC7" w:rsidRPr="00184D95" w:rsidRDefault="009C4CC7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Исходящие документы</w:t>
            </w:r>
          </w:p>
        </w:tc>
        <w:tc>
          <w:tcPr>
            <w:tcW w:w="1849" w:type="dxa"/>
          </w:tcPr>
          <w:p w14:paraId="02712660" w14:textId="77777777" w:rsidR="009C4CC7" w:rsidRPr="00184D95" w:rsidRDefault="009C4CC7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Срок выполнения</w:t>
            </w:r>
          </w:p>
        </w:tc>
      </w:tr>
      <w:tr w:rsidR="009C4CC7" w:rsidRPr="00184D95" w14:paraId="21701834" w14:textId="77777777" w:rsidTr="00DC1937">
        <w:trPr>
          <w:trHeight w:val="361"/>
        </w:trPr>
        <w:tc>
          <w:tcPr>
            <w:tcW w:w="2061" w:type="dxa"/>
          </w:tcPr>
          <w:p w14:paraId="4933AA2F" w14:textId="3D9B8F18" w:rsidR="009C4CC7" w:rsidRPr="00184D95" w:rsidRDefault="009C4CC7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Выявление требований заказчика</w:t>
            </w:r>
          </w:p>
        </w:tc>
        <w:tc>
          <w:tcPr>
            <w:tcW w:w="1936" w:type="dxa"/>
          </w:tcPr>
          <w:p w14:paraId="5E14BA18" w14:textId="5812A4D2" w:rsidR="009C4CC7" w:rsidRPr="00184D95" w:rsidRDefault="00D22CAB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отдела продаж</w:t>
            </w:r>
          </w:p>
        </w:tc>
        <w:tc>
          <w:tcPr>
            <w:tcW w:w="1730" w:type="dxa"/>
          </w:tcPr>
          <w:p w14:paraId="5C340F92" w14:textId="12A19BAE" w:rsidR="009C4CC7" w:rsidRPr="00184D95" w:rsidRDefault="004D7264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заказчика</w:t>
            </w:r>
          </w:p>
        </w:tc>
        <w:tc>
          <w:tcPr>
            <w:tcW w:w="1837" w:type="dxa"/>
          </w:tcPr>
          <w:p w14:paraId="5446409C" w14:textId="07E3DB56" w:rsidR="009C4CC7" w:rsidRPr="00184D95" w:rsidRDefault="004D7264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договора</w:t>
            </w:r>
          </w:p>
        </w:tc>
        <w:tc>
          <w:tcPr>
            <w:tcW w:w="1849" w:type="dxa"/>
          </w:tcPr>
          <w:p w14:paraId="26298215" w14:textId="77777777" w:rsidR="009C4CC7" w:rsidRPr="00184D95" w:rsidRDefault="009C4CC7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C4CC7" w:rsidRPr="00184D95" w14:paraId="3CF39B2C" w14:textId="77777777" w:rsidTr="00DC1937">
        <w:trPr>
          <w:trHeight w:val="361"/>
        </w:trPr>
        <w:tc>
          <w:tcPr>
            <w:tcW w:w="2061" w:type="dxa"/>
          </w:tcPr>
          <w:p w14:paraId="289881D3" w14:textId="0E3E6EAD" w:rsidR="009C4CC7" w:rsidRDefault="009C4CC7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проекта договора</w:t>
            </w:r>
          </w:p>
        </w:tc>
        <w:tc>
          <w:tcPr>
            <w:tcW w:w="1936" w:type="dxa"/>
          </w:tcPr>
          <w:p w14:paraId="7DB944C7" w14:textId="5E49E0F5" w:rsidR="009C4CC7" w:rsidRDefault="00D22CAB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отдела продаж</w:t>
            </w:r>
          </w:p>
        </w:tc>
        <w:tc>
          <w:tcPr>
            <w:tcW w:w="1730" w:type="dxa"/>
          </w:tcPr>
          <w:p w14:paraId="47909149" w14:textId="3ED25878" w:rsidR="009C4CC7" w:rsidRDefault="004D7264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заказчика</w:t>
            </w:r>
          </w:p>
        </w:tc>
        <w:tc>
          <w:tcPr>
            <w:tcW w:w="1837" w:type="dxa"/>
          </w:tcPr>
          <w:p w14:paraId="10227544" w14:textId="0B67CA9D" w:rsidR="009C4CC7" w:rsidRDefault="004D7264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договора</w:t>
            </w:r>
          </w:p>
        </w:tc>
        <w:tc>
          <w:tcPr>
            <w:tcW w:w="1849" w:type="dxa"/>
          </w:tcPr>
          <w:p w14:paraId="14F959B8" w14:textId="0B650F55" w:rsidR="009C4CC7" w:rsidRDefault="00D22CAB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C4CC7" w:rsidRPr="00184D95" w14:paraId="4156C2A0" w14:textId="77777777" w:rsidTr="00DC1937">
        <w:trPr>
          <w:trHeight w:val="361"/>
        </w:trPr>
        <w:tc>
          <w:tcPr>
            <w:tcW w:w="2061" w:type="dxa"/>
          </w:tcPr>
          <w:p w14:paraId="6BF1C207" w14:textId="74355EFF" w:rsidR="009C4CC7" w:rsidRDefault="00D22CAB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листа согласования к проекту договора</w:t>
            </w:r>
          </w:p>
        </w:tc>
        <w:tc>
          <w:tcPr>
            <w:tcW w:w="1936" w:type="dxa"/>
          </w:tcPr>
          <w:p w14:paraId="34AD8001" w14:textId="5347FA95" w:rsidR="009C4CC7" w:rsidRDefault="00D22CAB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отдела продаж</w:t>
            </w:r>
          </w:p>
        </w:tc>
        <w:tc>
          <w:tcPr>
            <w:tcW w:w="1730" w:type="dxa"/>
          </w:tcPr>
          <w:p w14:paraId="7F146AC5" w14:textId="51B09CC7" w:rsidR="009C4CC7" w:rsidRDefault="002564D7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договора</w:t>
            </w:r>
          </w:p>
        </w:tc>
        <w:tc>
          <w:tcPr>
            <w:tcW w:w="1837" w:type="dxa"/>
          </w:tcPr>
          <w:p w14:paraId="4D51018D" w14:textId="6AC9DC8F" w:rsidR="009C4CC7" w:rsidRDefault="00DC1937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Согласованный проект договора</w:t>
            </w:r>
          </w:p>
        </w:tc>
        <w:tc>
          <w:tcPr>
            <w:tcW w:w="1849" w:type="dxa"/>
          </w:tcPr>
          <w:p w14:paraId="37B54CF9" w14:textId="3F09E441" w:rsidR="009C4CC7" w:rsidRDefault="00D22CAB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C07AC1B" w14:textId="77777777" w:rsidR="00DC1937" w:rsidRPr="00184D95" w:rsidRDefault="00DC1937" w:rsidP="00DC1937">
      <w:pPr>
        <w:pStyle w:val="20"/>
        <w:shd w:val="clear" w:color="auto" w:fill="auto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14:paraId="1D624B3F" w14:textId="6C543E3B" w:rsidR="00DC1937" w:rsidRPr="00B3493F" w:rsidRDefault="00DC1937" w:rsidP="00DC1937">
      <w:pPr>
        <w:pStyle w:val="aa"/>
        <w:keepNext/>
        <w:jc w:val="right"/>
        <w:rPr>
          <w:sz w:val="20"/>
          <w:szCs w:val="18"/>
        </w:rPr>
      </w:pPr>
      <w:r w:rsidRPr="00B3493F">
        <w:rPr>
          <w:sz w:val="20"/>
          <w:szCs w:val="18"/>
        </w:rPr>
        <w:lastRenderedPageBreak/>
        <w:t>Таблица описания процесса «Внутреннее согласование договора»</w:t>
      </w:r>
    </w:p>
    <w:tbl>
      <w:tblPr>
        <w:tblStyle w:val="a5"/>
        <w:tblW w:w="9413" w:type="dxa"/>
        <w:tblInd w:w="-5" w:type="dxa"/>
        <w:tblLook w:val="04A0" w:firstRow="1" w:lastRow="0" w:firstColumn="1" w:lastColumn="0" w:noHBand="0" w:noVBand="1"/>
      </w:tblPr>
      <w:tblGrid>
        <w:gridCol w:w="2031"/>
        <w:gridCol w:w="1902"/>
        <w:gridCol w:w="1837"/>
        <w:gridCol w:w="1831"/>
        <w:gridCol w:w="1812"/>
      </w:tblGrid>
      <w:tr w:rsidR="005E6CFD" w:rsidRPr="00184D95" w14:paraId="3BC70346" w14:textId="77777777" w:rsidTr="005E6CFD">
        <w:trPr>
          <w:trHeight w:val="722"/>
        </w:trPr>
        <w:tc>
          <w:tcPr>
            <w:tcW w:w="2031" w:type="dxa"/>
          </w:tcPr>
          <w:p w14:paraId="5EED75A5" w14:textId="77777777" w:rsidR="00DC1937" w:rsidRPr="00184D95" w:rsidRDefault="00DC1937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операции</w:t>
            </w:r>
          </w:p>
        </w:tc>
        <w:tc>
          <w:tcPr>
            <w:tcW w:w="1902" w:type="dxa"/>
          </w:tcPr>
          <w:p w14:paraId="56C718E7" w14:textId="77777777" w:rsidR="00DC1937" w:rsidRPr="00184D95" w:rsidRDefault="00DC1937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837" w:type="dxa"/>
          </w:tcPr>
          <w:p w14:paraId="2F132737" w14:textId="77777777" w:rsidR="00DC1937" w:rsidRPr="00184D95" w:rsidRDefault="00DC1937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Входящие документы</w:t>
            </w:r>
          </w:p>
        </w:tc>
        <w:tc>
          <w:tcPr>
            <w:tcW w:w="1831" w:type="dxa"/>
          </w:tcPr>
          <w:p w14:paraId="0CD445E5" w14:textId="77777777" w:rsidR="00DC1937" w:rsidRPr="00184D95" w:rsidRDefault="00DC1937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Исходящие документы</w:t>
            </w:r>
          </w:p>
        </w:tc>
        <w:tc>
          <w:tcPr>
            <w:tcW w:w="1812" w:type="dxa"/>
          </w:tcPr>
          <w:p w14:paraId="468A1EA9" w14:textId="77777777" w:rsidR="00DC1937" w:rsidRPr="00184D95" w:rsidRDefault="00DC1937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Срок выполнения</w:t>
            </w:r>
          </w:p>
        </w:tc>
      </w:tr>
      <w:tr w:rsidR="005E6CFD" w:rsidRPr="00184D95" w14:paraId="27D287F3" w14:textId="77777777" w:rsidTr="005E6CFD">
        <w:trPr>
          <w:trHeight w:val="361"/>
        </w:trPr>
        <w:tc>
          <w:tcPr>
            <w:tcW w:w="2031" w:type="dxa"/>
          </w:tcPr>
          <w:p w14:paraId="5CD57204" w14:textId="756C95A7" w:rsidR="00DC1937" w:rsidRPr="00184D95" w:rsidRDefault="00DC1937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проекта договора</w:t>
            </w:r>
          </w:p>
        </w:tc>
        <w:tc>
          <w:tcPr>
            <w:tcW w:w="1902" w:type="dxa"/>
          </w:tcPr>
          <w:p w14:paraId="0383D847" w14:textId="64F65D77" w:rsidR="00DC1937" w:rsidRPr="00184D95" w:rsidRDefault="00DC1937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Правовой отдел</w:t>
            </w:r>
          </w:p>
        </w:tc>
        <w:tc>
          <w:tcPr>
            <w:tcW w:w="1837" w:type="dxa"/>
          </w:tcPr>
          <w:p w14:paraId="740CC094" w14:textId="2F3AD357" w:rsidR="00DC1937" w:rsidRPr="00184D95" w:rsidRDefault="00327819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Согласованный проект договора</w:t>
            </w:r>
          </w:p>
        </w:tc>
        <w:tc>
          <w:tcPr>
            <w:tcW w:w="1831" w:type="dxa"/>
          </w:tcPr>
          <w:p w14:paraId="2844F517" w14:textId="5CB62B6D" w:rsidR="00DC1937" w:rsidRPr="00184D95" w:rsidRDefault="00327819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Утвержденный проект договора</w:t>
            </w:r>
          </w:p>
        </w:tc>
        <w:tc>
          <w:tcPr>
            <w:tcW w:w="1812" w:type="dxa"/>
          </w:tcPr>
          <w:p w14:paraId="787B28A0" w14:textId="0A372AF6" w:rsidR="00DC1937" w:rsidRPr="00184D95" w:rsidRDefault="00DC1937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дней</w:t>
            </w:r>
          </w:p>
        </w:tc>
      </w:tr>
      <w:tr w:rsidR="00DC1937" w:rsidRPr="00184D95" w14:paraId="5ECAD3D8" w14:textId="77777777" w:rsidTr="005E6CFD">
        <w:trPr>
          <w:trHeight w:val="361"/>
        </w:trPr>
        <w:tc>
          <w:tcPr>
            <w:tcW w:w="2031" w:type="dxa"/>
          </w:tcPr>
          <w:p w14:paraId="52B638A3" w14:textId="16DD2006" w:rsidR="00DC1937" w:rsidRDefault="00DC1937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Экспертиза проекта договора</w:t>
            </w:r>
          </w:p>
        </w:tc>
        <w:tc>
          <w:tcPr>
            <w:tcW w:w="1902" w:type="dxa"/>
          </w:tcPr>
          <w:p w14:paraId="33A7AA5E" w14:textId="20EEB669" w:rsidR="00DC1937" w:rsidRDefault="00DC1937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Согласующие должностные лица</w:t>
            </w:r>
          </w:p>
        </w:tc>
        <w:tc>
          <w:tcPr>
            <w:tcW w:w="1837" w:type="dxa"/>
          </w:tcPr>
          <w:p w14:paraId="423FBA3B" w14:textId="31BE03B0" w:rsidR="00DC1937" w:rsidRDefault="00327819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Утвержденный проект договора</w:t>
            </w:r>
          </w:p>
        </w:tc>
        <w:tc>
          <w:tcPr>
            <w:tcW w:w="1831" w:type="dxa"/>
          </w:tcPr>
          <w:p w14:paraId="21D83A5C" w14:textId="18EA9E52" w:rsidR="00DC1937" w:rsidRDefault="005E6CFD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Утвержденный и согласованный проект договора</w:t>
            </w:r>
          </w:p>
        </w:tc>
        <w:tc>
          <w:tcPr>
            <w:tcW w:w="1812" w:type="dxa"/>
          </w:tcPr>
          <w:p w14:paraId="7F43957D" w14:textId="49EB88E2" w:rsidR="00DC1937" w:rsidRDefault="00327819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дня</w:t>
            </w:r>
          </w:p>
        </w:tc>
      </w:tr>
    </w:tbl>
    <w:p w14:paraId="4E4D51D7" w14:textId="77777777" w:rsidR="005E6CFD" w:rsidRPr="00184D95" w:rsidRDefault="005E6CFD" w:rsidP="005E6CFD">
      <w:pPr>
        <w:pStyle w:val="20"/>
        <w:shd w:val="clear" w:color="auto" w:fill="auto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14:paraId="0749917E" w14:textId="5496AB89" w:rsidR="005E6CFD" w:rsidRPr="00B3493F" w:rsidRDefault="005E6CFD" w:rsidP="005E6CFD">
      <w:pPr>
        <w:pStyle w:val="aa"/>
        <w:keepNext/>
        <w:jc w:val="right"/>
        <w:rPr>
          <w:sz w:val="20"/>
          <w:szCs w:val="18"/>
        </w:rPr>
      </w:pPr>
      <w:r w:rsidRPr="00B3493F">
        <w:rPr>
          <w:sz w:val="20"/>
          <w:szCs w:val="18"/>
        </w:rPr>
        <w:t>Таблица описания процесса «Согласование договора с контрагентом»</w:t>
      </w:r>
    </w:p>
    <w:tbl>
      <w:tblPr>
        <w:tblStyle w:val="a5"/>
        <w:tblW w:w="9413" w:type="dxa"/>
        <w:tblInd w:w="-5" w:type="dxa"/>
        <w:tblLook w:val="04A0" w:firstRow="1" w:lastRow="0" w:firstColumn="1" w:lastColumn="0" w:noHBand="0" w:noVBand="1"/>
      </w:tblPr>
      <w:tblGrid>
        <w:gridCol w:w="2061"/>
        <w:gridCol w:w="1936"/>
        <w:gridCol w:w="1730"/>
        <w:gridCol w:w="1837"/>
        <w:gridCol w:w="1849"/>
      </w:tblGrid>
      <w:tr w:rsidR="00F42E2A" w:rsidRPr="00184D95" w14:paraId="07A1F590" w14:textId="77777777" w:rsidTr="00743899">
        <w:trPr>
          <w:trHeight w:val="722"/>
        </w:trPr>
        <w:tc>
          <w:tcPr>
            <w:tcW w:w="2061" w:type="dxa"/>
          </w:tcPr>
          <w:p w14:paraId="2C5F4B9E" w14:textId="77777777" w:rsidR="005E6CFD" w:rsidRPr="00184D95" w:rsidRDefault="005E6CFD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операции</w:t>
            </w:r>
          </w:p>
        </w:tc>
        <w:tc>
          <w:tcPr>
            <w:tcW w:w="1936" w:type="dxa"/>
          </w:tcPr>
          <w:p w14:paraId="5EE4B2C1" w14:textId="77777777" w:rsidR="005E6CFD" w:rsidRPr="00184D95" w:rsidRDefault="005E6CFD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730" w:type="dxa"/>
          </w:tcPr>
          <w:p w14:paraId="06AA8576" w14:textId="77777777" w:rsidR="005E6CFD" w:rsidRPr="00184D95" w:rsidRDefault="005E6CFD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Входящие документы</w:t>
            </w:r>
          </w:p>
        </w:tc>
        <w:tc>
          <w:tcPr>
            <w:tcW w:w="1837" w:type="dxa"/>
          </w:tcPr>
          <w:p w14:paraId="56CEB032" w14:textId="77777777" w:rsidR="005E6CFD" w:rsidRPr="00184D95" w:rsidRDefault="005E6CFD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Исходящие документы</w:t>
            </w:r>
          </w:p>
        </w:tc>
        <w:tc>
          <w:tcPr>
            <w:tcW w:w="1849" w:type="dxa"/>
          </w:tcPr>
          <w:p w14:paraId="524A4E12" w14:textId="77777777" w:rsidR="005E6CFD" w:rsidRPr="00184D95" w:rsidRDefault="005E6CFD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Срок выполнения</w:t>
            </w:r>
          </w:p>
        </w:tc>
      </w:tr>
      <w:tr w:rsidR="00F42E2A" w:rsidRPr="00184D95" w14:paraId="73026B76" w14:textId="77777777" w:rsidTr="00743899">
        <w:trPr>
          <w:trHeight w:val="361"/>
        </w:trPr>
        <w:tc>
          <w:tcPr>
            <w:tcW w:w="2061" w:type="dxa"/>
          </w:tcPr>
          <w:p w14:paraId="6B5653CD" w14:textId="2B35DA0F" w:rsidR="005E6CFD" w:rsidRPr="00184D95" w:rsidRDefault="005E6CFD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документов для контрагента</w:t>
            </w:r>
          </w:p>
        </w:tc>
        <w:tc>
          <w:tcPr>
            <w:tcW w:w="1936" w:type="dxa"/>
          </w:tcPr>
          <w:p w14:paraId="69D9CC0B" w14:textId="28354B32" w:rsidR="005E6CFD" w:rsidRPr="00184D95" w:rsidRDefault="001F6011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отдела продаж</w:t>
            </w:r>
          </w:p>
        </w:tc>
        <w:tc>
          <w:tcPr>
            <w:tcW w:w="1730" w:type="dxa"/>
          </w:tcPr>
          <w:p w14:paraId="6375A37A" w14:textId="47BC0709" w:rsidR="005E6CFD" w:rsidRPr="00184D95" w:rsidRDefault="00F42E2A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договора с листом замечаний</w:t>
            </w:r>
            <w:r w:rsidR="00556E28">
              <w:rPr>
                <w:rFonts w:ascii="Times New Roman" w:hAnsi="Times New Roman" w:cs="Times New Roman"/>
                <w:sz w:val="24"/>
                <w:szCs w:val="24"/>
              </w:rPr>
              <w:t xml:space="preserve"> и листом согласования</w:t>
            </w:r>
          </w:p>
        </w:tc>
        <w:tc>
          <w:tcPr>
            <w:tcW w:w="1837" w:type="dxa"/>
          </w:tcPr>
          <w:p w14:paraId="330D6539" w14:textId="2C35A4CE" w:rsidR="005E6CFD" w:rsidRPr="00184D95" w:rsidRDefault="00556E28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договора с листом замечаний и листом согласования</w:t>
            </w:r>
          </w:p>
        </w:tc>
        <w:tc>
          <w:tcPr>
            <w:tcW w:w="1849" w:type="dxa"/>
          </w:tcPr>
          <w:p w14:paraId="23F116BF" w14:textId="1EDE9052" w:rsidR="005E6CFD" w:rsidRPr="00184D95" w:rsidRDefault="00556E28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E6CFD" w:rsidRPr="00184D95" w14:paraId="1BFBABE7" w14:textId="77777777" w:rsidTr="00743899">
        <w:trPr>
          <w:trHeight w:val="361"/>
        </w:trPr>
        <w:tc>
          <w:tcPr>
            <w:tcW w:w="2061" w:type="dxa"/>
          </w:tcPr>
          <w:p w14:paraId="3EE1720C" w14:textId="798651EA" w:rsidR="005E6CFD" w:rsidRDefault="005E6CFD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соглашения по договору</w:t>
            </w:r>
          </w:p>
        </w:tc>
        <w:tc>
          <w:tcPr>
            <w:tcW w:w="1936" w:type="dxa"/>
          </w:tcPr>
          <w:p w14:paraId="69E10AA7" w14:textId="35D828D7" w:rsidR="005E6CFD" w:rsidRDefault="001F6011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отдела продаж</w:t>
            </w:r>
          </w:p>
        </w:tc>
        <w:tc>
          <w:tcPr>
            <w:tcW w:w="1730" w:type="dxa"/>
          </w:tcPr>
          <w:p w14:paraId="79628FC4" w14:textId="075B4417" w:rsidR="005E6CFD" w:rsidRDefault="00556E28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договора с листом замечаний и листом согласования</w:t>
            </w:r>
          </w:p>
        </w:tc>
        <w:tc>
          <w:tcPr>
            <w:tcW w:w="1837" w:type="dxa"/>
          </w:tcPr>
          <w:p w14:paraId="55325002" w14:textId="40132EB1" w:rsidR="005E6CFD" w:rsidRDefault="005E6CFD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Утвержденный и согласованный проект договора</w:t>
            </w:r>
            <w:r w:rsidR="00556E28">
              <w:rPr>
                <w:rFonts w:ascii="Times New Roman" w:hAnsi="Times New Roman" w:cs="Times New Roman"/>
                <w:sz w:val="24"/>
                <w:szCs w:val="24"/>
              </w:rPr>
              <w:t xml:space="preserve"> с контрагентом</w:t>
            </w:r>
          </w:p>
        </w:tc>
        <w:tc>
          <w:tcPr>
            <w:tcW w:w="1849" w:type="dxa"/>
          </w:tcPr>
          <w:p w14:paraId="063435AC" w14:textId="18E4C8ED" w:rsidR="005E6CFD" w:rsidRDefault="00556E28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7DD5985A" w14:textId="77777777" w:rsidR="00556E28" w:rsidRPr="00184D95" w:rsidRDefault="00556E28" w:rsidP="00556E28">
      <w:pPr>
        <w:pStyle w:val="20"/>
        <w:shd w:val="clear" w:color="auto" w:fill="auto"/>
        <w:spacing w:before="0" w:line="360" w:lineRule="auto"/>
        <w:rPr>
          <w:rFonts w:ascii="Times New Roman" w:hAnsi="Times New Roman" w:cs="Times New Roman"/>
          <w:sz w:val="28"/>
          <w:szCs w:val="28"/>
        </w:rPr>
      </w:pPr>
    </w:p>
    <w:p w14:paraId="0642BD12" w14:textId="4980D8D8" w:rsidR="00556E28" w:rsidRPr="00B3493F" w:rsidRDefault="00556E28" w:rsidP="00556E28">
      <w:pPr>
        <w:pStyle w:val="aa"/>
        <w:keepNext/>
        <w:jc w:val="right"/>
        <w:rPr>
          <w:sz w:val="20"/>
          <w:szCs w:val="18"/>
        </w:rPr>
      </w:pPr>
      <w:r w:rsidRPr="00B3493F">
        <w:rPr>
          <w:sz w:val="20"/>
          <w:szCs w:val="18"/>
        </w:rPr>
        <w:t>Таблица описания процесса «Подписание договора»</w:t>
      </w:r>
    </w:p>
    <w:tbl>
      <w:tblPr>
        <w:tblStyle w:val="a5"/>
        <w:tblW w:w="9413" w:type="dxa"/>
        <w:tblInd w:w="-5" w:type="dxa"/>
        <w:tblLook w:val="04A0" w:firstRow="1" w:lastRow="0" w:firstColumn="1" w:lastColumn="0" w:noHBand="0" w:noVBand="1"/>
      </w:tblPr>
      <w:tblGrid>
        <w:gridCol w:w="1845"/>
        <w:gridCol w:w="1688"/>
        <w:gridCol w:w="2386"/>
        <w:gridCol w:w="2386"/>
        <w:gridCol w:w="1578"/>
      </w:tblGrid>
      <w:tr w:rsidR="00556E28" w:rsidRPr="00184D95" w14:paraId="26A5638B" w14:textId="77777777" w:rsidTr="00743899">
        <w:trPr>
          <w:trHeight w:val="722"/>
        </w:trPr>
        <w:tc>
          <w:tcPr>
            <w:tcW w:w="2061" w:type="dxa"/>
          </w:tcPr>
          <w:p w14:paraId="495BFF21" w14:textId="77777777" w:rsidR="00556E28" w:rsidRPr="00184D95" w:rsidRDefault="00556E28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операции</w:t>
            </w:r>
          </w:p>
        </w:tc>
        <w:tc>
          <w:tcPr>
            <w:tcW w:w="1936" w:type="dxa"/>
          </w:tcPr>
          <w:p w14:paraId="6957798A" w14:textId="77777777" w:rsidR="00556E28" w:rsidRPr="00184D95" w:rsidRDefault="00556E28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730" w:type="dxa"/>
          </w:tcPr>
          <w:p w14:paraId="5BDE9A31" w14:textId="77777777" w:rsidR="00556E28" w:rsidRPr="00184D95" w:rsidRDefault="00556E28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Входящие документы</w:t>
            </w:r>
          </w:p>
        </w:tc>
        <w:tc>
          <w:tcPr>
            <w:tcW w:w="1837" w:type="dxa"/>
          </w:tcPr>
          <w:p w14:paraId="05CE3BB2" w14:textId="77777777" w:rsidR="00556E28" w:rsidRPr="00184D95" w:rsidRDefault="00556E28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Исходящие документы</w:t>
            </w:r>
          </w:p>
        </w:tc>
        <w:tc>
          <w:tcPr>
            <w:tcW w:w="1849" w:type="dxa"/>
          </w:tcPr>
          <w:p w14:paraId="53D4D2BC" w14:textId="77777777" w:rsidR="00556E28" w:rsidRPr="00184D95" w:rsidRDefault="00556E28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Срок выполнения</w:t>
            </w:r>
          </w:p>
        </w:tc>
      </w:tr>
      <w:tr w:rsidR="00556E28" w:rsidRPr="00184D95" w14:paraId="4F41B3AB" w14:textId="77777777" w:rsidTr="00743899">
        <w:trPr>
          <w:trHeight w:val="361"/>
        </w:trPr>
        <w:tc>
          <w:tcPr>
            <w:tcW w:w="2061" w:type="dxa"/>
          </w:tcPr>
          <w:p w14:paraId="31E89EE4" w14:textId="210AF851" w:rsidR="00556E28" w:rsidRPr="00184D95" w:rsidRDefault="00E8060C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договора</w:t>
            </w:r>
          </w:p>
        </w:tc>
        <w:tc>
          <w:tcPr>
            <w:tcW w:w="1936" w:type="dxa"/>
          </w:tcPr>
          <w:p w14:paraId="44247109" w14:textId="28A0BDBC" w:rsidR="00556E28" w:rsidRPr="00184D95" w:rsidRDefault="00E8060C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 или лицо, исполняющее его обязанности</w:t>
            </w:r>
          </w:p>
        </w:tc>
        <w:tc>
          <w:tcPr>
            <w:tcW w:w="1730" w:type="dxa"/>
          </w:tcPr>
          <w:p w14:paraId="451148CD" w14:textId="6D989F07" w:rsidR="00556E28" w:rsidRPr="00184D95" w:rsidRDefault="00E952BC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договора</w:t>
            </w:r>
          </w:p>
        </w:tc>
        <w:tc>
          <w:tcPr>
            <w:tcW w:w="1837" w:type="dxa"/>
          </w:tcPr>
          <w:p w14:paraId="4322B4D8" w14:textId="5FB1F72E" w:rsidR="00556E28" w:rsidRPr="00184D95" w:rsidRDefault="00E952BC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Подписанный проект договора</w:t>
            </w:r>
          </w:p>
        </w:tc>
        <w:tc>
          <w:tcPr>
            <w:tcW w:w="1849" w:type="dxa"/>
          </w:tcPr>
          <w:p w14:paraId="25808A2D" w14:textId="77777777" w:rsidR="00556E28" w:rsidRPr="00184D95" w:rsidRDefault="00556E28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952BC" w:rsidRPr="00184D95" w14:paraId="65AE5362" w14:textId="77777777" w:rsidTr="00743899">
        <w:trPr>
          <w:trHeight w:val="361"/>
        </w:trPr>
        <w:tc>
          <w:tcPr>
            <w:tcW w:w="2061" w:type="dxa"/>
          </w:tcPr>
          <w:p w14:paraId="2696805D" w14:textId="52A70823" w:rsidR="00556E28" w:rsidRDefault="00E8060C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договора</w:t>
            </w:r>
          </w:p>
        </w:tc>
        <w:tc>
          <w:tcPr>
            <w:tcW w:w="1936" w:type="dxa"/>
          </w:tcPr>
          <w:p w14:paraId="76C73012" w14:textId="5CE16714" w:rsidR="00556E28" w:rsidRDefault="00E952BC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отдела продаж</w:t>
            </w:r>
          </w:p>
        </w:tc>
        <w:tc>
          <w:tcPr>
            <w:tcW w:w="1730" w:type="dxa"/>
          </w:tcPr>
          <w:p w14:paraId="528C1CE5" w14:textId="189CAA71" w:rsidR="00556E28" w:rsidRDefault="00E952BC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Подписанный проект договора</w:t>
            </w:r>
          </w:p>
        </w:tc>
        <w:tc>
          <w:tcPr>
            <w:tcW w:w="1837" w:type="dxa"/>
          </w:tcPr>
          <w:p w14:paraId="643D6EDB" w14:textId="135693C2" w:rsidR="00556E28" w:rsidRDefault="00E952BC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 и подписанный проект договора</w:t>
            </w:r>
          </w:p>
        </w:tc>
        <w:tc>
          <w:tcPr>
            <w:tcW w:w="1849" w:type="dxa"/>
          </w:tcPr>
          <w:p w14:paraId="23D2B674" w14:textId="66D7C11D" w:rsidR="00556E28" w:rsidRDefault="00E952BC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дня</w:t>
            </w:r>
          </w:p>
        </w:tc>
      </w:tr>
      <w:tr w:rsidR="00E8060C" w:rsidRPr="00184D95" w14:paraId="538388D0" w14:textId="77777777" w:rsidTr="00743899">
        <w:trPr>
          <w:trHeight w:val="361"/>
        </w:trPr>
        <w:tc>
          <w:tcPr>
            <w:tcW w:w="2061" w:type="dxa"/>
          </w:tcPr>
          <w:p w14:paraId="2DAF0086" w14:textId="4922B588" w:rsidR="00E8060C" w:rsidRDefault="00E8060C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Снятие копий с договора</w:t>
            </w:r>
          </w:p>
        </w:tc>
        <w:tc>
          <w:tcPr>
            <w:tcW w:w="1936" w:type="dxa"/>
          </w:tcPr>
          <w:p w14:paraId="2DB3F2B7" w14:textId="32EB9722" w:rsidR="00E8060C" w:rsidRDefault="00E8060C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 отдела продаж</w:t>
            </w:r>
          </w:p>
        </w:tc>
        <w:tc>
          <w:tcPr>
            <w:tcW w:w="1730" w:type="dxa"/>
          </w:tcPr>
          <w:p w14:paraId="6B732EBE" w14:textId="73729A6E" w:rsidR="00E8060C" w:rsidRDefault="00E952BC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Зарегистрированный и подписанный проект договора</w:t>
            </w:r>
          </w:p>
        </w:tc>
        <w:tc>
          <w:tcPr>
            <w:tcW w:w="1837" w:type="dxa"/>
          </w:tcPr>
          <w:p w14:paraId="3CD52E2D" w14:textId="2A97E6CB" w:rsidR="00E8060C" w:rsidRDefault="00E952BC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Копии зарегистрированного и подписанный проект договора</w:t>
            </w:r>
          </w:p>
        </w:tc>
        <w:tc>
          <w:tcPr>
            <w:tcW w:w="1849" w:type="dxa"/>
          </w:tcPr>
          <w:p w14:paraId="595957A0" w14:textId="0E9B652D" w:rsidR="00E8060C" w:rsidRDefault="00E952BC" w:rsidP="00743899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BC1CF3C" w14:textId="77777777" w:rsidR="00556E28" w:rsidRDefault="00556E28" w:rsidP="00556E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EFEDD42" w14:textId="7A852285" w:rsidR="00F70F87" w:rsidRDefault="00F70F87" w:rsidP="00F70F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8A4AD7" w14:textId="77777777" w:rsidR="00E952BC" w:rsidRDefault="00E952BC" w:rsidP="00F70F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1E4E3CA" w14:textId="5FCDD950" w:rsidR="00F70F03" w:rsidRPr="00A579CE" w:rsidRDefault="0084080B" w:rsidP="0084080B">
      <w:pPr>
        <w:pStyle w:val="a6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84080B">
        <w:rPr>
          <w:rFonts w:ascii="Times New Roman" w:hAnsi="Times New Roman" w:cs="Times New Roman"/>
          <w:sz w:val="28"/>
          <w:szCs w:val="28"/>
        </w:rPr>
        <w:t>Лекции Кирилиной Ю.В.</w:t>
      </w:r>
    </w:p>
    <w:p w14:paraId="7716BAA9" w14:textId="2DE9C9B6" w:rsidR="00A579CE" w:rsidRPr="0084080B" w:rsidRDefault="00A579CE" w:rsidP="0084080B">
      <w:pPr>
        <w:pStyle w:val="a6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Видео-лекции по дисциплине «Моделирование бизнес-процессов» </w:t>
      </w:r>
    </w:p>
    <w:sectPr w:rsidR="00A579CE" w:rsidRPr="00840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868F8"/>
    <w:multiLevelType w:val="hybridMultilevel"/>
    <w:tmpl w:val="84AC3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D41DD"/>
    <w:multiLevelType w:val="hybridMultilevel"/>
    <w:tmpl w:val="F4B2D5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A115A0"/>
    <w:multiLevelType w:val="hybridMultilevel"/>
    <w:tmpl w:val="B23E837A"/>
    <w:lvl w:ilvl="0" w:tplc="4978F5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3010BE9"/>
    <w:multiLevelType w:val="hybridMultilevel"/>
    <w:tmpl w:val="511896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B92345"/>
    <w:multiLevelType w:val="hybridMultilevel"/>
    <w:tmpl w:val="963AB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7D3F48"/>
    <w:multiLevelType w:val="hybridMultilevel"/>
    <w:tmpl w:val="36EEB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055E8"/>
    <w:multiLevelType w:val="hybridMultilevel"/>
    <w:tmpl w:val="ED4AB13C"/>
    <w:lvl w:ilvl="0" w:tplc="808C06A2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00477"/>
    <w:multiLevelType w:val="hybridMultilevel"/>
    <w:tmpl w:val="4EC09D5E"/>
    <w:lvl w:ilvl="0" w:tplc="9766CE3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4E5968CD"/>
    <w:multiLevelType w:val="hybridMultilevel"/>
    <w:tmpl w:val="155CC650"/>
    <w:lvl w:ilvl="0" w:tplc="8AA2DCA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72C0C95"/>
    <w:multiLevelType w:val="hybridMultilevel"/>
    <w:tmpl w:val="CFA2F822"/>
    <w:lvl w:ilvl="0" w:tplc="4978F5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C1C85"/>
    <w:multiLevelType w:val="hybridMultilevel"/>
    <w:tmpl w:val="9B4E9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3"/>
  </w:num>
  <w:num w:numId="2">
    <w:abstractNumId w:val="22"/>
  </w:num>
  <w:num w:numId="3">
    <w:abstractNumId w:val="24"/>
  </w:num>
  <w:num w:numId="4">
    <w:abstractNumId w:val="18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4"/>
  </w:num>
  <w:num w:numId="8">
    <w:abstractNumId w:val="5"/>
  </w:num>
  <w:num w:numId="9">
    <w:abstractNumId w:val="15"/>
  </w:num>
  <w:num w:numId="10">
    <w:abstractNumId w:val="3"/>
  </w:num>
  <w:num w:numId="11">
    <w:abstractNumId w:val="9"/>
  </w:num>
  <w:num w:numId="12">
    <w:abstractNumId w:val="0"/>
  </w:num>
  <w:num w:numId="13">
    <w:abstractNumId w:val="21"/>
  </w:num>
  <w:num w:numId="14">
    <w:abstractNumId w:val="12"/>
  </w:num>
  <w:num w:numId="15">
    <w:abstractNumId w:val="4"/>
  </w:num>
  <w:num w:numId="16">
    <w:abstractNumId w:val="11"/>
  </w:num>
  <w:num w:numId="17">
    <w:abstractNumId w:val="8"/>
  </w:num>
  <w:num w:numId="18">
    <w:abstractNumId w:val="7"/>
  </w:num>
  <w:num w:numId="19">
    <w:abstractNumId w:val="23"/>
  </w:num>
  <w:num w:numId="20">
    <w:abstractNumId w:val="2"/>
  </w:num>
  <w:num w:numId="21">
    <w:abstractNumId w:val="10"/>
  </w:num>
  <w:num w:numId="22">
    <w:abstractNumId w:val="20"/>
  </w:num>
  <w:num w:numId="23">
    <w:abstractNumId w:val="16"/>
  </w:num>
  <w:num w:numId="24">
    <w:abstractNumId w:val="6"/>
  </w:num>
  <w:num w:numId="25">
    <w:abstractNumId w:val="17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6C09"/>
    <w:rsid w:val="00020AAC"/>
    <w:rsid w:val="000214BA"/>
    <w:rsid w:val="0003397F"/>
    <w:rsid w:val="000777A3"/>
    <w:rsid w:val="000836C4"/>
    <w:rsid w:val="000D4341"/>
    <w:rsid w:val="000E49F6"/>
    <w:rsid w:val="00110B1D"/>
    <w:rsid w:val="0015753C"/>
    <w:rsid w:val="00162742"/>
    <w:rsid w:val="00182315"/>
    <w:rsid w:val="001B75A9"/>
    <w:rsid w:val="001E2A25"/>
    <w:rsid w:val="001F6011"/>
    <w:rsid w:val="002564D7"/>
    <w:rsid w:val="00282B48"/>
    <w:rsid w:val="002C148D"/>
    <w:rsid w:val="002C29E7"/>
    <w:rsid w:val="00302A74"/>
    <w:rsid w:val="00326046"/>
    <w:rsid w:val="00327819"/>
    <w:rsid w:val="003419E9"/>
    <w:rsid w:val="003568D7"/>
    <w:rsid w:val="00367BF0"/>
    <w:rsid w:val="003C4D3E"/>
    <w:rsid w:val="003E4237"/>
    <w:rsid w:val="004877A5"/>
    <w:rsid w:val="00492180"/>
    <w:rsid w:val="004A5140"/>
    <w:rsid w:val="004B10A8"/>
    <w:rsid w:val="004B1AF0"/>
    <w:rsid w:val="004D7264"/>
    <w:rsid w:val="00504C6E"/>
    <w:rsid w:val="00512DAD"/>
    <w:rsid w:val="00515276"/>
    <w:rsid w:val="00515CDA"/>
    <w:rsid w:val="00521E26"/>
    <w:rsid w:val="00540A0E"/>
    <w:rsid w:val="00556E28"/>
    <w:rsid w:val="005771E8"/>
    <w:rsid w:val="005B2B19"/>
    <w:rsid w:val="005C07DE"/>
    <w:rsid w:val="005E4C65"/>
    <w:rsid w:val="005E55DF"/>
    <w:rsid w:val="005E6CFD"/>
    <w:rsid w:val="005F248F"/>
    <w:rsid w:val="005F4901"/>
    <w:rsid w:val="00607B79"/>
    <w:rsid w:val="00623B3E"/>
    <w:rsid w:val="0062537E"/>
    <w:rsid w:val="00654B40"/>
    <w:rsid w:val="00672519"/>
    <w:rsid w:val="0069108C"/>
    <w:rsid w:val="006B28EF"/>
    <w:rsid w:val="006C1FD4"/>
    <w:rsid w:val="006C5765"/>
    <w:rsid w:val="006D5E7B"/>
    <w:rsid w:val="006F623D"/>
    <w:rsid w:val="007373DA"/>
    <w:rsid w:val="00773334"/>
    <w:rsid w:val="00797825"/>
    <w:rsid w:val="007B01DA"/>
    <w:rsid w:val="008008A5"/>
    <w:rsid w:val="0084080B"/>
    <w:rsid w:val="0084261A"/>
    <w:rsid w:val="00845A09"/>
    <w:rsid w:val="008920D1"/>
    <w:rsid w:val="00955C60"/>
    <w:rsid w:val="00966F0F"/>
    <w:rsid w:val="0097644D"/>
    <w:rsid w:val="009C4CC7"/>
    <w:rsid w:val="009D4239"/>
    <w:rsid w:val="009E64FD"/>
    <w:rsid w:val="00A272EE"/>
    <w:rsid w:val="00A53678"/>
    <w:rsid w:val="00A53E07"/>
    <w:rsid w:val="00A579CE"/>
    <w:rsid w:val="00A62FC4"/>
    <w:rsid w:val="00A975F2"/>
    <w:rsid w:val="00AC4D1B"/>
    <w:rsid w:val="00B1190C"/>
    <w:rsid w:val="00B3493F"/>
    <w:rsid w:val="00B61F70"/>
    <w:rsid w:val="00B77475"/>
    <w:rsid w:val="00B97C75"/>
    <w:rsid w:val="00C345A1"/>
    <w:rsid w:val="00C41059"/>
    <w:rsid w:val="00C46684"/>
    <w:rsid w:val="00CC2940"/>
    <w:rsid w:val="00CE750F"/>
    <w:rsid w:val="00D159CB"/>
    <w:rsid w:val="00D22CAB"/>
    <w:rsid w:val="00D45D73"/>
    <w:rsid w:val="00D50C5D"/>
    <w:rsid w:val="00D7512E"/>
    <w:rsid w:val="00DA46DF"/>
    <w:rsid w:val="00DC1937"/>
    <w:rsid w:val="00DF6BE5"/>
    <w:rsid w:val="00E4131C"/>
    <w:rsid w:val="00E72098"/>
    <w:rsid w:val="00E8060C"/>
    <w:rsid w:val="00E83053"/>
    <w:rsid w:val="00E8449B"/>
    <w:rsid w:val="00E952BC"/>
    <w:rsid w:val="00E97546"/>
    <w:rsid w:val="00EB4E70"/>
    <w:rsid w:val="00EE3607"/>
    <w:rsid w:val="00F32954"/>
    <w:rsid w:val="00F42E2A"/>
    <w:rsid w:val="00F42E79"/>
    <w:rsid w:val="00F500BB"/>
    <w:rsid w:val="00F55E09"/>
    <w:rsid w:val="00F70F03"/>
    <w:rsid w:val="00F70F87"/>
    <w:rsid w:val="00FA0B44"/>
    <w:rsid w:val="00FB5A0D"/>
    <w:rsid w:val="00FF58A7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">
    <w:name w:val="Основной текст (2)_"/>
    <w:basedOn w:val="a0"/>
    <w:link w:val="20"/>
    <w:rsid w:val="00E72098"/>
    <w:rPr>
      <w:rFonts w:eastAsia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72098"/>
    <w:pPr>
      <w:shd w:val="clear" w:color="auto" w:fill="FFFFFF"/>
      <w:suppressAutoHyphens w:val="0"/>
      <w:spacing w:before="180" w:line="212" w:lineRule="exact"/>
      <w:jc w:val="both"/>
    </w:pPr>
    <w:rPr>
      <w:rFonts w:asciiTheme="minorHAnsi" w:eastAsia="Times New Roman" w:hAnsiTheme="minorHAnsi" w:cstheme="minorBidi"/>
      <w:kern w:val="0"/>
      <w:sz w:val="18"/>
      <w:szCs w:val="18"/>
      <w:lang w:eastAsia="en-US" w:bidi="ar-SA"/>
    </w:rPr>
  </w:style>
  <w:style w:type="paragraph" w:styleId="aa">
    <w:name w:val="caption"/>
    <w:basedOn w:val="a"/>
    <w:next w:val="a"/>
    <w:uiPriority w:val="35"/>
    <w:unhideWhenUsed/>
    <w:qFormat/>
    <w:rsid w:val="006C5765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E5A99-DD9C-42A7-A9FD-E29141A49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478</Words>
  <Characters>3016</Characters>
  <Application>Microsoft Office Word</Application>
  <DocSecurity>0</DocSecurity>
  <Lines>25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Artyom Shadon</cp:lastModifiedBy>
  <cp:revision>2</cp:revision>
  <dcterms:created xsi:type="dcterms:W3CDTF">2021-10-16T07:54:00Z</dcterms:created>
  <dcterms:modified xsi:type="dcterms:W3CDTF">2021-10-16T07:54:00Z</dcterms:modified>
</cp:coreProperties>
</file>