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29B77" w14:textId="338EA3F6" w:rsidR="009A42C3" w:rsidRDefault="00A07A98" w:rsidP="009A42C3">
      <w:pPr>
        <w:pStyle w:val="a6"/>
      </w:pPr>
      <w:r>
        <w:t>Отчет по дополнительному заданию на тестирование</w:t>
      </w:r>
    </w:p>
    <w:p w14:paraId="0234EC43" w14:textId="05FC09BC" w:rsidR="009A42C3" w:rsidRDefault="009A42C3" w:rsidP="009A42C3">
      <w:pPr>
        <w:pStyle w:val="a7"/>
      </w:pPr>
      <w:r>
        <w:t xml:space="preserve">Для тестирования был выбран веб-сайт: </w:t>
      </w:r>
      <w:r w:rsidRPr="009A42C3">
        <w:t>https://xn--80ailhmeeed2a2d.xn--p1ai/</w:t>
      </w:r>
    </w:p>
    <w:p w14:paraId="310E2932" w14:textId="5FBF8A9F" w:rsidR="009A42C3" w:rsidRDefault="009A42C3" w:rsidP="009A42C3">
      <w:pPr>
        <w:pStyle w:val="a7"/>
        <w:rPr>
          <w:bCs/>
        </w:rPr>
      </w:pPr>
    </w:p>
    <w:p w14:paraId="5235D452" w14:textId="2FAA4D5A" w:rsidR="00685529" w:rsidRDefault="00ED2822" w:rsidP="009A42C3">
      <w:pPr>
        <w:pStyle w:val="a7"/>
        <w:rPr>
          <w:bCs/>
        </w:rPr>
      </w:pPr>
      <w:r>
        <w:rPr>
          <w:bCs/>
        </w:rPr>
        <w:t>Для некоторых текстовых элементов сайта было выбрано неподходящее оформление, что сильно влияет на удобство и читаемость информации. Также на сайте полностью отсутствует возможность смены тем и режим отображения для слабовидящих</w:t>
      </w:r>
      <w:r w:rsidR="00B45152">
        <w:rPr>
          <w:bCs/>
        </w:rPr>
        <w:t xml:space="preserve"> (Рис.1):</w:t>
      </w:r>
    </w:p>
    <w:p w14:paraId="5C574AAB" w14:textId="21E3AE9A" w:rsidR="00ED2822" w:rsidRDefault="00ED2822" w:rsidP="00ED2822">
      <w:pPr>
        <w:pStyle w:val="ac"/>
      </w:pPr>
      <w:r w:rsidRPr="00ED2822">
        <w:drawing>
          <wp:inline distT="0" distB="0" distL="0" distR="0" wp14:anchorId="79C53C44" wp14:editId="36EB1397">
            <wp:extent cx="6381750" cy="21583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02BE" w14:textId="3BDFCC0B" w:rsidR="00ED2822" w:rsidRDefault="00ED2822" w:rsidP="00ED2822">
      <w:pPr>
        <w:pStyle w:val="ac"/>
      </w:pPr>
      <w:r>
        <w:t>Рис.1 – Скриншот демонстрации плохой читаемости</w:t>
      </w:r>
      <w:r w:rsidR="007F3FCB">
        <w:t xml:space="preserve"> сайта</w:t>
      </w:r>
    </w:p>
    <w:p w14:paraId="13A39A57" w14:textId="0664B501" w:rsidR="00B45152" w:rsidRDefault="00B45152" w:rsidP="00ED2822">
      <w:pPr>
        <w:pStyle w:val="ac"/>
      </w:pPr>
    </w:p>
    <w:p w14:paraId="6080A015" w14:textId="1B844171" w:rsidR="00B45152" w:rsidRDefault="00B45152" w:rsidP="00B45152">
      <w:pPr>
        <w:pStyle w:val="a7"/>
      </w:pPr>
      <w:r>
        <w:t>После перехода на другую страницу сайта происходит ошибка, в результате которой пропадают значки</w:t>
      </w:r>
      <w:r w:rsidR="00184190">
        <w:t xml:space="preserve"> </w:t>
      </w:r>
      <w:r>
        <w:t>в навигационной панели сайта (Рис.2-3):</w:t>
      </w:r>
    </w:p>
    <w:p w14:paraId="3913F9BF" w14:textId="3162B942" w:rsidR="00B45152" w:rsidRDefault="00184190" w:rsidP="00184190">
      <w:pPr>
        <w:pStyle w:val="ac"/>
      </w:pPr>
      <w:r w:rsidRPr="00184190">
        <w:drawing>
          <wp:inline distT="0" distB="0" distL="0" distR="0" wp14:anchorId="06FE24F0" wp14:editId="594F3313">
            <wp:extent cx="6381750" cy="857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D632" w14:textId="22498832" w:rsidR="00184190" w:rsidRDefault="00184190" w:rsidP="00184190">
      <w:pPr>
        <w:pStyle w:val="ac"/>
      </w:pPr>
      <w:r>
        <w:t>Рис.2 – Скриншот навигационной панели с корректным отображением значков</w:t>
      </w:r>
    </w:p>
    <w:p w14:paraId="78A86CD7" w14:textId="7064785A" w:rsidR="00B45152" w:rsidRDefault="00B45152" w:rsidP="00B45152">
      <w:pPr>
        <w:pStyle w:val="a7"/>
      </w:pPr>
    </w:p>
    <w:p w14:paraId="596A0576" w14:textId="24910F9F" w:rsidR="00B45152" w:rsidRDefault="00B45152" w:rsidP="00B45152">
      <w:pPr>
        <w:pStyle w:val="ac"/>
      </w:pPr>
      <w:r w:rsidRPr="00B45152">
        <w:drawing>
          <wp:inline distT="0" distB="0" distL="0" distR="0" wp14:anchorId="145CC66D" wp14:editId="6057D4F1">
            <wp:extent cx="6381750" cy="848995"/>
            <wp:effectExtent l="19050" t="19050" r="19050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4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11A14" w14:textId="42A40333" w:rsidR="00184190" w:rsidRDefault="00B45152" w:rsidP="00B45152">
      <w:pPr>
        <w:pStyle w:val="ac"/>
      </w:pPr>
      <w:r>
        <w:t xml:space="preserve">Рис.3 – Скриншот навигационной панели с </w:t>
      </w:r>
      <w:r w:rsidR="00184190">
        <w:t>некорректным отображением значков</w:t>
      </w:r>
    </w:p>
    <w:p w14:paraId="291B9EA9" w14:textId="77777777" w:rsidR="00184190" w:rsidRDefault="00184190">
      <w:pPr>
        <w:rPr>
          <w:bCs/>
          <w:sz w:val="28"/>
        </w:rPr>
      </w:pPr>
      <w:r>
        <w:br w:type="page"/>
      </w:r>
    </w:p>
    <w:p w14:paraId="6BAA860B" w14:textId="50B8BF4F" w:rsidR="000A5822" w:rsidRDefault="000A5822" w:rsidP="000A5822">
      <w:pPr>
        <w:pStyle w:val="a7"/>
      </w:pPr>
      <w:r>
        <w:lastRenderedPageBreak/>
        <w:t>При переходе на страницы иногда происходит некорректное отображение страницы загрузки (Рис.4):</w:t>
      </w:r>
    </w:p>
    <w:p w14:paraId="52DDB4B4" w14:textId="07E544D8" w:rsidR="000A5822" w:rsidRDefault="000A5822" w:rsidP="000A5822">
      <w:pPr>
        <w:pStyle w:val="ac"/>
      </w:pPr>
      <w:r w:rsidRPr="000A5822">
        <w:drawing>
          <wp:inline distT="0" distB="0" distL="0" distR="0" wp14:anchorId="3C752D35" wp14:editId="6501CB04">
            <wp:extent cx="6381750" cy="34334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803E" w14:textId="5A90084C" w:rsidR="000A5822" w:rsidRDefault="000A5822" w:rsidP="000A5822">
      <w:pPr>
        <w:pStyle w:val="ac"/>
      </w:pPr>
      <w:r>
        <w:t>Рис.4 – Скриншот некорректного отображения страницы во время загрузки</w:t>
      </w:r>
    </w:p>
    <w:p w14:paraId="629B3A34" w14:textId="7814BA9F" w:rsidR="000A5822" w:rsidRDefault="000A5822" w:rsidP="000A5822">
      <w:pPr>
        <w:pStyle w:val="ac"/>
      </w:pPr>
    </w:p>
    <w:p w14:paraId="4E486EE1" w14:textId="5AC52373" w:rsidR="000A5822" w:rsidRDefault="005E5574" w:rsidP="000A5822">
      <w:pPr>
        <w:pStyle w:val="a7"/>
      </w:pPr>
      <w:r>
        <w:t xml:space="preserve">На каждой странице товаров присутствуют лишние элементы, демонстрирующие информацию, не несущую отношения к самому товару (дата добавления товара и роль автора), что говорит о некорректном оформлении </w:t>
      </w:r>
      <w:r>
        <w:rPr>
          <w:lang w:val="en-US"/>
        </w:rPr>
        <w:t>HTML</w:t>
      </w:r>
      <w:r w:rsidRPr="005E5574">
        <w:t>-</w:t>
      </w:r>
      <w:r>
        <w:t>документа страницы (Рис.5):</w:t>
      </w:r>
    </w:p>
    <w:p w14:paraId="47A98DBA" w14:textId="0A7CF3E6" w:rsidR="005E5574" w:rsidRDefault="005E5574" w:rsidP="005E5574">
      <w:pPr>
        <w:pStyle w:val="ac"/>
      </w:pPr>
      <w:r w:rsidRPr="005E5574">
        <w:lastRenderedPageBreak/>
        <w:drawing>
          <wp:inline distT="0" distB="0" distL="0" distR="0" wp14:anchorId="201505CF" wp14:editId="722620F4">
            <wp:extent cx="6381750" cy="5046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80B7" w14:textId="69B2197E" w:rsidR="005E5574" w:rsidRDefault="005E5574" w:rsidP="005E5574">
      <w:pPr>
        <w:pStyle w:val="ac"/>
      </w:pPr>
      <w:r>
        <w:t>Рис.5 – Скриншот демонстрации лишних элементов на странице</w:t>
      </w:r>
    </w:p>
    <w:p w14:paraId="7088F0C1" w14:textId="5089113A" w:rsidR="003E149A" w:rsidRDefault="003E149A" w:rsidP="005E5574">
      <w:pPr>
        <w:pStyle w:val="ac"/>
      </w:pPr>
    </w:p>
    <w:p w14:paraId="3566B450" w14:textId="2F5FBC9B" w:rsidR="003E149A" w:rsidRDefault="003E149A" w:rsidP="003E149A">
      <w:pPr>
        <w:pStyle w:val="a7"/>
      </w:pPr>
      <w:r>
        <w:t>Также стоит упомянуть про некорректное отображение фотографий с мобильных устройств (Рис.6):</w:t>
      </w:r>
    </w:p>
    <w:p w14:paraId="06D347BA" w14:textId="0959C66E" w:rsidR="003E149A" w:rsidRDefault="003E149A" w:rsidP="003E149A">
      <w:pPr>
        <w:pStyle w:val="ac"/>
      </w:pPr>
      <w:r w:rsidRPr="003E149A">
        <w:lastRenderedPageBreak/>
        <w:drawing>
          <wp:inline distT="0" distB="0" distL="0" distR="0" wp14:anchorId="1A493358" wp14:editId="05437E87">
            <wp:extent cx="4753638" cy="7878274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514" w14:textId="41C99FAE" w:rsidR="003E149A" w:rsidRDefault="003E149A" w:rsidP="003E149A">
      <w:pPr>
        <w:pStyle w:val="ac"/>
      </w:pPr>
      <w:r>
        <w:t>Рис.6 – Скриншот некорректного отображения изображения на мобильных устройствах</w:t>
      </w:r>
    </w:p>
    <w:p w14:paraId="09D3923B" w14:textId="340A8A6C" w:rsidR="00F9602C" w:rsidRDefault="00F9602C">
      <w:pPr>
        <w:rPr>
          <w:sz w:val="28"/>
        </w:rPr>
      </w:pPr>
      <w:r>
        <w:br w:type="page"/>
      </w:r>
    </w:p>
    <w:p w14:paraId="060B519D" w14:textId="77777777" w:rsidR="00F9602C" w:rsidRDefault="00F9602C" w:rsidP="00F9602C">
      <w:pPr>
        <w:pStyle w:val="a7"/>
        <w:rPr>
          <w:noProof/>
        </w:rPr>
      </w:pPr>
      <w:r w:rsidRPr="00F9602C">
        <w:rPr>
          <w:rStyle w:val="a9"/>
        </w:rPr>
        <w:lastRenderedPageBreak/>
        <w:t>Важная деталь для интернет-магазинов – корректное отображение количества доступных к покупке товаров, на данном сайте отсутствует физическое ограничение на наличие товаров, что может свидетельствовать об отсутствии связи интернет-магазина с БД склада, если такой вообще присутствует (Рис.7):</w:t>
      </w:r>
      <w:r w:rsidRPr="00F9602C">
        <w:rPr>
          <w:noProof/>
        </w:rPr>
        <w:t xml:space="preserve"> </w:t>
      </w:r>
    </w:p>
    <w:p w14:paraId="5E64977B" w14:textId="77777777" w:rsidR="00F9602C" w:rsidRDefault="00F9602C" w:rsidP="00F9602C">
      <w:pPr>
        <w:pStyle w:val="ac"/>
      </w:pPr>
    </w:p>
    <w:p w14:paraId="136D1ECA" w14:textId="54142120" w:rsidR="003E149A" w:rsidRDefault="00F9602C" w:rsidP="00F9602C">
      <w:pPr>
        <w:pStyle w:val="ac"/>
      </w:pPr>
      <w:r w:rsidRPr="00F9602C">
        <w:drawing>
          <wp:inline distT="0" distB="0" distL="0" distR="0" wp14:anchorId="39FEB7CE" wp14:editId="7695561F">
            <wp:extent cx="6381750" cy="1964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17E" w14:textId="6BD98F55" w:rsidR="00F9602C" w:rsidRDefault="00F9602C" w:rsidP="00F9602C">
      <w:pPr>
        <w:pStyle w:val="ac"/>
      </w:pPr>
      <w:r>
        <w:t xml:space="preserve">Рис.7 – Скриншот демонстрации неверного отображения количества товаров и отсутствия </w:t>
      </w:r>
      <w:r w:rsidR="00DC3146">
        <w:t>ограничения на количество товаров</w:t>
      </w:r>
    </w:p>
    <w:p w14:paraId="145C91D0" w14:textId="3E529BA0" w:rsidR="00DC3146" w:rsidRDefault="00DC3146" w:rsidP="00F9602C">
      <w:pPr>
        <w:pStyle w:val="ac"/>
      </w:pPr>
    </w:p>
    <w:p w14:paraId="02291269" w14:textId="587149D0" w:rsidR="00DC3146" w:rsidRDefault="005F479D" w:rsidP="00DC3146">
      <w:pPr>
        <w:pStyle w:val="a7"/>
      </w:pPr>
      <w:r>
        <w:t>На некоторых страницах можно встретить непереведенные текстовые элементы (Рис.8):</w:t>
      </w:r>
    </w:p>
    <w:p w14:paraId="0D29A0A9" w14:textId="73EC4564" w:rsidR="005F479D" w:rsidRDefault="005F479D" w:rsidP="005F479D">
      <w:pPr>
        <w:pStyle w:val="ac"/>
      </w:pPr>
      <w:r w:rsidRPr="005F479D">
        <w:drawing>
          <wp:inline distT="0" distB="0" distL="0" distR="0" wp14:anchorId="11935A1D" wp14:editId="4DF9349C">
            <wp:extent cx="6381750" cy="2229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5D0" w14:textId="5A926F34" w:rsidR="005F479D" w:rsidRDefault="005F479D" w:rsidP="005F479D">
      <w:pPr>
        <w:pStyle w:val="ac"/>
      </w:pPr>
      <w:r>
        <w:t>Рис.8 – Скриншот непереведенной гиперссылки</w:t>
      </w:r>
    </w:p>
    <w:p w14:paraId="3EC0F8DB" w14:textId="77777777" w:rsidR="005F479D" w:rsidRDefault="005F479D">
      <w:pPr>
        <w:rPr>
          <w:bCs/>
          <w:sz w:val="28"/>
        </w:rPr>
      </w:pPr>
      <w:r>
        <w:br w:type="page"/>
      </w:r>
    </w:p>
    <w:p w14:paraId="244D7F1C" w14:textId="77777777" w:rsidR="006963E0" w:rsidRDefault="006963E0" w:rsidP="006963E0">
      <w:pPr>
        <w:pStyle w:val="a7"/>
      </w:pPr>
      <w:r>
        <w:lastRenderedPageBreak/>
        <w:t>При использовании поисковой строки по сайту текст ввода сообщения не переведен на русский язык (Рис.9):</w:t>
      </w:r>
    </w:p>
    <w:p w14:paraId="4C121C21" w14:textId="77777777" w:rsidR="006963E0" w:rsidRDefault="006963E0" w:rsidP="006963E0">
      <w:pPr>
        <w:pStyle w:val="ac"/>
      </w:pPr>
      <w:r w:rsidRPr="00351739">
        <w:drawing>
          <wp:inline distT="0" distB="0" distL="0" distR="0" wp14:anchorId="11BD70C9" wp14:editId="2B9C8BA3">
            <wp:extent cx="6381750" cy="674370"/>
            <wp:effectExtent l="19050" t="19050" r="19050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7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DF859" w14:textId="77777777" w:rsidR="006963E0" w:rsidRPr="00351739" w:rsidRDefault="006963E0" w:rsidP="006963E0">
      <w:pPr>
        <w:pStyle w:val="ac"/>
      </w:pPr>
      <w:r>
        <w:t>Рис.9 – Скриншот некорректного языка отображения поисковой строки</w:t>
      </w:r>
    </w:p>
    <w:p w14:paraId="25C2268C" w14:textId="61EF3C88" w:rsidR="006963E0" w:rsidRDefault="00453BEE">
      <w:pPr>
        <w:rPr>
          <w:sz w:val="28"/>
        </w:rPr>
      </w:pPr>
      <w:r>
        <w:rPr>
          <w:lang w:val="en-US"/>
        </w:rPr>
        <w:tab/>
      </w:r>
      <w:r w:rsidR="006963E0">
        <w:br w:type="page"/>
      </w:r>
    </w:p>
    <w:p w14:paraId="12D6EEC3" w14:textId="16D93490" w:rsidR="005F479D" w:rsidRDefault="000E0A7D" w:rsidP="005F479D">
      <w:pPr>
        <w:pStyle w:val="a7"/>
      </w:pPr>
      <w:r>
        <w:lastRenderedPageBreak/>
        <w:t xml:space="preserve">Проверка с помощью средств разработчика браузера </w:t>
      </w:r>
      <w:r>
        <w:rPr>
          <w:lang w:val="en-US"/>
        </w:rPr>
        <w:t>Google</w:t>
      </w:r>
      <w:r w:rsidRPr="000E0A7D">
        <w:t xml:space="preserve"> </w:t>
      </w:r>
      <w:r>
        <w:rPr>
          <w:lang w:val="en-US"/>
        </w:rPr>
        <w:t>Chrome</w:t>
      </w:r>
      <w:r>
        <w:t xml:space="preserve">, а именно </w:t>
      </w:r>
      <w:r>
        <w:rPr>
          <w:lang w:val="en-US"/>
        </w:rPr>
        <w:t>Lighthouse</w:t>
      </w:r>
      <w:r w:rsidRPr="000E0A7D">
        <w:t xml:space="preserve">, </w:t>
      </w:r>
      <w:r>
        <w:t>выявила:</w:t>
      </w:r>
    </w:p>
    <w:p w14:paraId="3EB9A6B6" w14:textId="79EC18B0" w:rsidR="000E0A7D" w:rsidRDefault="000E0A7D" w:rsidP="0054373B">
      <w:pPr>
        <w:pStyle w:val="a7"/>
        <w:numPr>
          <w:ilvl w:val="0"/>
          <w:numId w:val="16"/>
        </w:numPr>
      </w:pPr>
      <w:r>
        <w:t xml:space="preserve">Время прорисовки контента дольше </w:t>
      </w:r>
      <w:r w:rsidR="0054373B">
        <w:t>среднего по сайтам;</w:t>
      </w:r>
    </w:p>
    <w:p w14:paraId="717C04F5" w14:textId="2E5823D5" w:rsidR="0054373B" w:rsidRDefault="0054373B" w:rsidP="0054373B">
      <w:pPr>
        <w:pStyle w:val="a7"/>
        <w:numPr>
          <w:ilvl w:val="0"/>
          <w:numId w:val="16"/>
        </w:numPr>
      </w:pPr>
      <w:r>
        <w:t>Скорость прогрузки страниц ниже среднего;</w:t>
      </w:r>
    </w:p>
    <w:p w14:paraId="06638151" w14:textId="136E8098" w:rsidR="0054373B" w:rsidRDefault="0054373B" w:rsidP="0054373B">
      <w:pPr>
        <w:pStyle w:val="a7"/>
        <w:numPr>
          <w:ilvl w:val="0"/>
          <w:numId w:val="16"/>
        </w:numPr>
      </w:pPr>
      <w:r>
        <w:t>Долгое время загрузки тяжелых изображений;</w:t>
      </w:r>
    </w:p>
    <w:p w14:paraId="11480590" w14:textId="51C97D8F" w:rsidR="0054373B" w:rsidRDefault="0054373B" w:rsidP="0054373B">
      <w:pPr>
        <w:pStyle w:val="a7"/>
        <w:numPr>
          <w:ilvl w:val="0"/>
          <w:numId w:val="16"/>
        </w:numPr>
      </w:pPr>
      <w:r>
        <w:t>Среднее время взаимодействия с элементами сайта.</w:t>
      </w:r>
    </w:p>
    <w:p w14:paraId="7105CB5E" w14:textId="248E4AAF" w:rsidR="000E0A7D" w:rsidRDefault="000E0A7D" w:rsidP="000E0A7D">
      <w:pPr>
        <w:pStyle w:val="ac"/>
      </w:pPr>
      <w:r w:rsidRPr="000E0A7D">
        <w:drawing>
          <wp:inline distT="0" distB="0" distL="0" distR="0" wp14:anchorId="33EBC35B" wp14:editId="3F235540">
            <wp:extent cx="6381750" cy="5372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D439" w14:textId="3F3E10BC" w:rsidR="000E0A7D" w:rsidRDefault="000E0A7D" w:rsidP="000E0A7D">
      <w:pPr>
        <w:pStyle w:val="ac"/>
        <w:rPr>
          <w:lang w:val="en-US"/>
        </w:rPr>
      </w:pPr>
      <w:r>
        <w:t>Рис.</w:t>
      </w:r>
      <w:r w:rsidR="006963E0">
        <w:t>10</w:t>
      </w:r>
      <w:r>
        <w:t xml:space="preserve"> – Скриншот результатов проверки </w:t>
      </w:r>
      <w:r>
        <w:rPr>
          <w:lang w:val="en-US"/>
        </w:rPr>
        <w:t>Lighthouse</w:t>
      </w:r>
    </w:p>
    <w:p w14:paraId="0086B081" w14:textId="072A9BA9" w:rsidR="008966BE" w:rsidRDefault="008966BE">
      <w:pPr>
        <w:rPr>
          <w:bCs/>
          <w:sz w:val="28"/>
          <w:lang w:val="en-US"/>
        </w:rPr>
      </w:pPr>
      <w:r>
        <w:rPr>
          <w:lang w:val="en-US"/>
        </w:rPr>
        <w:br w:type="page"/>
      </w:r>
    </w:p>
    <w:p w14:paraId="61E78467" w14:textId="6539BAFB" w:rsidR="0054373B" w:rsidRDefault="0054373B" w:rsidP="0054373B">
      <w:pPr>
        <w:pStyle w:val="a7"/>
      </w:pPr>
      <w:r>
        <w:lastRenderedPageBreak/>
        <w:t xml:space="preserve">Также </w:t>
      </w:r>
      <w:r>
        <w:rPr>
          <w:lang w:val="en-US"/>
        </w:rPr>
        <w:t>Lighthouse</w:t>
      </w:r>
      <w:r w:rsidRPr="0054373B">
        <w:t xml:space="preserve"> </w:t>
      </w:r>
      <w:r>
        <w:t xml:space="preserve">сгенерировал рекомендацию по обеспечению видимости текстовых элементов и более контрастного выбора </w:t>
      </w:r>
      <w:r w:rsidR="008966BE">
        <w:t>фонового изображения (Рис.1</w:t>
      </w:r>
      <w:r w:rsidR="006963E0">
        <w:t>1</w:t>
      </w:r>
      <w:r w:rsidR="008966BE">
        <w:t>):</w:t>
      </w:r>
    </w:p>
    <w:p w14:paraId="70FC69F1" w14:textId="17525354" w:rsidR="008966BE" w:rsidRDefault="008966BE" w:rsidP="008966BE">
      <w:pPr>
        <w:pStyle w:val="ac"/>
      </w:pPr>
      <w:r w:rsidRPr="008966BE">
        <w:drawing>
          <wp:inline distT="0" distB="0" distL="0" distR="0" wp14:anchorId="04E21659" wp14:editId="0AD61808">
            <wp:extent cx="6381750" cy="3584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6CC2" w14:textId="23675720" w:rsidR="008966BE" w:rsidRDefault="008966BE" w:rsidP="006963E0">
      <w:pPr>
        <w:pStyle w:val="ac"/>
      </w:pPr>
      <w:r>
        <w:t>Рис.1</w:t>
      </w:r>
      <w:r w:rsidR="006963E0">
        <w:t>1</w:t>
      </w:r>
      <w:r>
        <w:t xml:space="preserve"> – Скриншот отчета </w:t>
      </w:r>
      <w:r>
        <w:rPr>
          <w:lang w:val="en-US"/>
        </w:rPr>
        <w:t>Lighthouse</w:t>
      </w:r>
      <w:r w:rsidRPr="008966BE">
        <w:t xml:space="preserve"> </w:t>
      </w:r>
      <w:r>
        <w:t>с рекомендациями по оптимизации сайта</w:t>
      </w:r>
    </w:p>
    <w:p w14:paraId="4E8628A3" w14:textId="0BD1D008" w:rsidR="00F12FAC" w:rsidRDefault="00F12FAC" w:rsidP="006963E0">
      <w:pPr>
        <w:pStyle w:val="ac"/>
      </w:pPr>
    </w:p>
    <w:p w14:paraId="6D2974A7" w14:textId="77777777" w:rsidR="00736333" w:rsidRDefault="00736333">
      <w:pPr>
        <w:rPr>
          <w:sz w:val="28"/>
        </w:rPr>
      </w:pPr>
      <w:r>
        <w:br w:type="page"/>
      </w:r>
    </w:p>
    <w:p w14:paraId="5EA53A41" w14:textId="6AD0F3E4" w:rsidR="00736333" w:rsidRDefault="00F12FAC" w:rsidP="00F12FAC">
      <w:pPr>
        <w:pStyle w:val="a7"/>
      </w:pPr>
      <w:r>
        <w:lastRenderedPageBreak/>
        <w:t>Невозможно произвести тестировани</w:t>
      </w:r>
      <w:r w:rsidR="00736333">
        <w:t>е безопасности, отправки запросов и валидации данного веб-приложения, поскольку нарушен адрес домена, ссылка на сайт «тапочкиндом.рф» трансформируется в «</w:t>
      </w:r>
      <w:r w:rsidR="00736333" w:rsidRPr="00736333">
        <w:t>http://xn--80ailhmeeed2a2d.xn--p1ai/</w:t>
      </w:r>
      <w:r w:rsidR="00736333">
        <w:t>», что невозможно обработать (Рис.12):</w:t>
      </w:r>
    </w:p>
    <w:p w14:paraId="43778CAA" w14:textId="77777777" w:rsidR="00736333" w:rsidRDefault="00736333" w:rsidP="00736333">
      <w:pPr>
        <w:pStyle w:val="ac"/>
      </w:pPr>
      <w:r w:rsidRPr="00736333">
        <w:drawing>
          <wp:inline distT="0" distB="0" distL="0" distR="0" wp14:anchorId="484CCBA0" wp14:editId="6211B53E">
            <wp:extent cx="6381750" cy="391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7C15" w14:textId="742D3724" w:rsidR="00F12FAC" w:rsidRDefault="00736333" w:rsidP="00736333">
      <w:pPr>
        <w:pStyle w:val="ac"/>
      </w:pPr>
      <w:r>
        <w:t>Рис.12 – Скриншот безуспешной попытки валидации сайта</w:t>
      </w:r>
    </w:p>
    <w:p w14:paraId="05A96082" w14:textId="5B0F5A2D" w:rsidR="00736333" w:rsidRDefault="00736333">
      <w:pPr>
        <w:rPr>
          <w:bCs/>
          <w:sz w:val="28"/>
        </w:rPr>
      </w:pPr>
      <w:r>
        <w:br w:type="page"/>
      </w:r>
    </w:p>
    <w:p w14:paraId="5C774AD1" w14:textId="4B39ECAA" w:rsidR="00736333" w:rsidRDefault="00736333" w:rsidP="00736333">
      <w:pPr>
        <w:pStyle w:val="a7"/>
      </w:pPr>
      <w:r>
        <w:lastRenderedPageBreak/>
        <w:t>Проверка отправки запросов не выявила явных проблем при взаимодействии с сайтом (Рис.13):</w:t>
      </w:r>
    </w:p>
    <w:p w14:paraId="08392627" w14:textId="4B718B6C" w:rsidR="00736333" w:rsidRDefault="00736333" w:rsidP="00736333">
      <w:pPr>
        <w:pStyle w:val="ac"/>
      </w:pPr>
      <w:r w:rsidRPr="00736333">
        <w:drawing>
          <wp:inline distT="0" distB="0" distL="0" distR="0" wp14:anchorId="088D0944" wp14:editId="7D0563A7">
            <wp:extent cx="6381750" cy="4250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9D5A" w14:textId="61E64C70" w:rsidR="00736333" w:rsidRPr="00736333" w:rsidRDefault="00736333" w:rsidP="00736333">
      <w:pPr>
        <w:pStyle w:val="ac"/>
        <w:rPr>
          <w:lang w:val="en-US"/>
        </w:rPr>
      </w:pPr>
      <w:r>
        <w:t>Рис.13 – Скриншот результатов отправки запросов</w:t>
      </w:r>
    </w:p>
    <w:sectPr w:rsidR="00736333" w:rsidRPr="00736333">
      <w:footerReference w:type="default" r:id="rId21"/>
      <w:pgSz w:w="11910" w:h="16840"/>
      <w:pgMar w:top="1040" w:right="460" w:bottom="1160" w:left="1400" w:header="0" w:footer="9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DAEB6" w14:textId="77777777" w:rsidR="00173B17" w:rsidRDefault="00173B17">
      <w:r>
        <w:separator/>
      </w:r>
    </w:p>
  </w:endnote>
  <w:endnote w:type="continuationSeparator" w:id="0">
    <w:p w14:paraId="1BB7A8CA" w14:textId="77777777" w:rsidR="00173B17" w:rsidRDefault="00173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3371775"/>
      <w:docPartObj>
        <w:docPartGallery w:val="Page Numbers (Bottom of Page)"/>
        <w:docPartUnique/>
      </w:docPartObj>
    </w:sdtPr>
    <w:sdtContent>
      <w:p w14:paraId="0AC5AC6E" w14:textId="02ADFBB1" w:rsidR="003E149A" w:rsidRDefault="003E149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1FDFC5" w14:textId="316BAC81" w:rsidR="00694FC7" w:rsidRDefault="00694FC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BDD07" w14:textId="77777777" w:rsidR="00173B17" w:rsidRDefault="00173B17">
      <w:r>
        <w:separator/>
      </w:r>
    </w:p>
  </w:footnote>
  <w:footnote w:type="continuationSeparator" w:id="0">
    <w:p w14:paraId="1C0F435A" w14:textId="77777777" w:rsidR="00173B17" w:rsidRDefault="00173B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700F9"/>
    <w:multiLevelType w:val="hybridMultilevel"/>
    <w:tmpl w:val="F29A8620"/>
    <w:lvl w:ilvl="0" w:tplc="16787C08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1" w15:restartNumberingAfterBreak="0">
    <w:nsid w:val="183B34B5"/>
    <w:multiLevelType w:val="hybridMultilevel"/>
    <w:tmpl w:val="D5F23F1C"/>
    <w:lvl w:ilvl="0" w:tplc="9D7AFF3C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2" w15:restartNumberingAfterBreak="0">
    <w:nsid w:val="1DA02BC9"/>
    <w:multiLevelType w:val="hybridMultilevel"/>
    <w:tmpl w:val="F32EE6E6"/>
    <w:lvl w:ilvl="0" w:tplc="4C5AAF70">
      <w:start w:val="1"/>
      <w:numFmt w:val="decimal"/>
      <w:lvlText w:val="%1."/>
      <w:lvlJc w:val="left"/>
      <w:pPr>
        <w:ind w:left="6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2" w:hanging="360"/>
      </w:pPr>
    </w:lvl>
    <w:lvl w:ilvl="2" w:tplc="0419001B" w:tentative="1">
      <w:start w:val="1"/>
      <w:numFmt w:val="lowerRoman"/>
      <w:lvlText w:val="%3."/>
      <w:lvlJc w:val="right"/>
      <w:pPr>
        <w:ind w:left="2102" w:hanging="180"/>
      </w:pPr>
    </w:lvl>
    <w:lvl w:ilvl="3" w:tplc="0419000F" w:tentative="1">
      <w:start w:val="1"/>
      <w:numFmt w:val="decimal"/>
      <w:lvlText w:val="%4."/>
      <w:lvlJc w:val="left"/>
      <w:pPr>
        <w:ind w:left="2822" w:hanging="360"/>
      </w:pPr>
    </w:lvl>
    <w:lvl w:ilvl="4" w:tplc="04190019" w:tentative="1">
      <w:start w:val="1"/>
      <w:numFmt w:val="lowerLetter"/>
      <w:lvlText w:val="%5."/>
      <w:lvlJc w:val="left"/>
      <w:pPr>
        <w:ind w:left="3542" w:hanging="360"/>
      </w:pPr>
    </w:lvl>
    <w:lvl w:ilvl="5" w:tplc="0419001B" w:tentative="1">
      <w:start w:val="1"/>
      <w:numFmt w:val="lowerRoman"/>
      <w:lvlText w:val="%6."/>
      <w:lvlJc w:val="right"/>
      <w:pPr>
        <w:ind w:left="4262" w:hanging="180"/>
      </w:pPr>
    </w:lvl>
    <w:lvl w:ilvl="6" w:tplc="0419000F" w:tentative="1">
      <w:start w:val="1"/>
      <w:numFmt w:val="decimal"/>
      <w:lvlText w:val="%7."/>
      <w:lvlJc w:val="left"/>
      <w:pPr>
        <w:ind w:left="4982" w:hanging="360"/>
      </w:pPr>
    </w:lvl>
    <w:lvl w:ilvl="7" w:tplc="04190019" w:tentative="1">
      <w:start w:val="1"/>
      <w:numFmt w:val="lowerLetter"/>
      <w:lvlText w:val="%8."/>
      <w:lvlJc w:val="left"/>
      <w:pPr>
        <w:ind w:left="5702" w:hanging="360"/>
      </w:pPr>
    </w:lvl>
    <w:lvl w:ilvl="8" w:tplc="041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3" w15:restartNumberingAfterBreak="0">
    <w:nsid w:val="2CF3115C"/>
    <w:multiLevelType w:val="hybridMultilevel"/>
    <w:tmpl w:val="72A8F5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7462E"/>
    <w:multiLevelType w:val="hybridMultilevel"/>
    <w:tmpl w:val="9B8A9F46"/>
    <w:lvl w:ilvl="0" w:tplc="7A26A9DA">
      <w:start w:val="1"/>
      <w:numFmt w:val="decimal"/>
      <w:lvlText w:val="%1."/>
      <w:lvlJc w:val="left"/>
      <w:pPr>
        <w:ind w:left="6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2" w:hanging="360"/>
      </w:pPr>
    </w:lvl>
    <w:lvl w:ilvl="2" w:tplc="0419001B" w:tentative="1">
      <w:start w:val="1"/>
      <w:numFmt w:val="lowerRoman"/>
      <w:lvlText w:val="%3."/>
      <w:lvlJc w:val="right"/>
      <w:pPr>
        <w:ind w:left="2102" w:hanging="180"/>
      </w:pPr>
    </w:lvl>
    <w:lvl w:ilvl="3" w:tplc="0419000F" w:tentative="1">
      <w:start w:val="1"/>
      <w:numFmt w:val="decimal"/>
      <w:lvlText w:val="%4."/>
      <w:lvlJc w:val="left"/>
      <w:pPr>
        <w:ind w:left="2822" w:hanging="360"/>
      </w:pPr>
    </w:lvl>
    <w:lvl w:ilvl="4" w:tplc="04190019" w:tentative="1">
      <w:start w:val="1"/>
      <w:numFmt w:val="lowerLetter"/>
      <w:lvlText w:val="%5."/>
      <w:lvlJc w:val="left"/>
      <w:pPr>
        <w:ind w:left="3542" w:hanging="360"/>
      </w:pPr>
    </w:lvl>
    <w:lvl w:ilvl="5" w:tplc="0419001B" w:tentative="1">
      <w:start w:val="1"/>
      <w:numFmt w:val="lowerRoman"/>
      <w:lvlText w:val="%6."/>
      <w:lvlJc w:val="right"/>
      <w:pPr>
        <w:ind w:left="4262" w:hanging="180"/>
      </w:pPr>
    </w:lvl>
    <w:lvl w:ilvl="6" w:tplc="0419000F" w:tentative="1">
      <w:start w:val="1"/>
      <w:numFmt w:val="decimal"/>
      <w:lvlText w:val="%7."/>
      <w:lvlJc w:val="left"/>
      <w:pPr>
        <w:ind w:left="4982" w:hanging="360"/>
      </w:pPr>
    </w:lvl>
    <w:lvl w:ilvl="7" w:tplc="04190019" w:tentative="1">
      <w:start w:val="1"/>
      <w:numFmt w:val="lowerLetter"/>
      <w:lvlText w:val="%8."/>
      <w:lvlJc w:val="left"/>
      <w:pPr>
        <w:ind w:left="5702" w:hanging="360"/>
      </w:pPr>
    </w:lvl>
    <w:lvl w:ilvl="8" w:tplc="041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5" w15:restartNumberingAfterBreak="0">
    <w:nsid w:val="39E2491D"/>
    <w:multiLevelType w:val="hybridMultilevel"/>
    <w:tmpl w:val="2B3295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F2B12B5"/>
    <w:multiLevelType w:val="hybridMultilevel"/>
    <w:tmpl w:val="F29A8620"/>
    <w:lvl w:ilvl="0" w:tplc="16787C08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7" w15:restartNumberingAfterBreak="0">
    <w:nsid w:val="4B466E26"/>
    <w:multiLevelType w:val="hybridMultilevel"/>
    <w:tmpl w:val="D3C82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92492"/>
    <w:multiLevelType w:val="hybridMultilevel"/>
    <w:tmpl w:val="F29A8620"/>
    <w:lvl w:ilvl="0" w:tplc="16787C08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9" w15:restartNumberingAfterBreak="0">
    <w:nsid w:val="563C732E"/>
    <w:multiLevelType w:val="hybridMultilevel"/>
    <w:tmpl w:val="F29A8620"/>
    <w:lvl w:ilvl="0" w:tplc="16787C08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10" w15:restartNumberingAfterBreak="0">
    <w:nsid w:val="5FDF3917"/>
    <w:multiLevelType w:val="hybridMultilevel"/>
    <w:tmpl w:val="91BE9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B83CF4"/>
    <w:multiLevelType w:val="hybridMultilevel"/>
    <w:tmpl w:val="1A2EA89A"/>
    <w:lvl w:ilvl="0" w:tplc="0419000F">
      <w:start w:val="1"/>
      <w:numFmt w:val="decimal"/>
      <w:lvlText w:val="%1."/>
      <w:lvlJc w:val="left"/>
      <w:pPr>
        <w:ind w:left="449" w:hanging="360"/>
      </w:pPr>
    </w:lvl>
    <w:lvl w:ilvl="1" w:tplc="04190019" w:tentative="1">
      <w:start w:val="1"/>
      <w:numFmt w:val="lowerLetter"/>
      <w:lvlText w:val="%2."/>
      <w:lvlJc w:val="left"/>
      <w:pPr>
        <w:ind w:left="1169" w:hanging="360"/>
      </w:pPr>
    </w:lvl>
    <w:lvl w:ilvl="2" w:tplc="0419001B" w:tentative="1">
      <w:start w:val="1"/>
      <w:numFmt w:val="lowerRoman"/>
      <w:lvlText w:val="%3."/>
      <w:lvlJc w:val="right"/>
      <w:pPr>
        <w:ind w:left="1889" w:hanging="180"/>
      </w:pPr>
    </w:lvl>
    <w:lvl w:ilvl="3" w:tplc="0419000F" w:tentative="1">
      <w:start w:val="1"/>
      <w:numFmt w:val="decimal"/>
      <w:lvlText w:val="%4."/>
      <w:lvlJc w:val="left"/>
      <w:pPr>
        <w:ind w:left="2609" w:hanging="360"/>
      </w:pPr>
    </w:lvl>
    <w:lvl w:ilvl="4" w:tplc="04190019" w:tentative="1">
      <w:start w:val="1"/>
      <w:numFmt w:val="lowerLetter"/>
      <w:lvlText w:val="%5."/>
      <w:lvlJc w:val="left"/>
      <w:pPr>
        <w:ind w:left="3329" w:hanging="360"/>
      </w:pPr>
    </w:lvl>
    <w:lvl w:ilvl="5" w:tplc="0419001B" w:tentative="1">
      <w:start w:val="1"/>
      <w:numFmt w:val="lowerRoman"/>
      <w:lvlText w:val="%6."/>
      <w:lvlJc w:val="right"/>
      <w:pPr>
        <w:ind w:left="4049" w:hanging="180"/>
      </w:pPr>
    </w:lvl>
    <w:lvl w:ilvl="6" w:tplc="0419000F" w:tentative="1">
      <w:start w:val="1"/>
      <w:numFmt w:val="decimal"/>
      <w:lvlText w:val="%7."/>
      <w:lvlJc w:val="left"/>
      <w:pPr>
        <w:ind w:left="4769" w:hanging="360"/>
      </w:pPr>
    </w:lvl>
    <w:lvl w:ilvl="7" w:tplc="04190019" w:tentative="1">
      <w:start w:val="1"/>
      <w:numFmt w:val="lowerLetter"/>
      <w:lvlText w:val="%8."/>
      <w:lvlJc w:val="left"/>
      <w:pPr>
        <w:ind w:left="5489" w:hanging="360"/>
      </w:pPr>
    </w:lvl>
    <w:lvl w:ilvl="8" w:tplc="0419001B" w:tentative="1">
      <w:start w:val="1"/>
      <w:numFmt w:val="lowerRoman"/>
      <w:lvlText w:val="%9."/>
      <w:lvlJc w:val="right"/>
      <w:pPr>
        <w:ind w:left="6209" w:hanging="180"/>
      </w:pPr>
    </w:lvl>
  </w:abstractNum>
  <w:abstractNum w:abstractNumId="12" w15:restartNumberingAfterBreak="0">
    <w:nsid w:val="74CB5FAC"/>
    <w:multiLevelType w:val="hybridMultilevel"/>
    <w:tmpl w:val="F29A8620"/>
    <w:lvl w:ilvl="0" w:tplc="16787C08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13" w15:restartNumberingAfterBreak="0">
    <w:nsid w:val="794760AA"/>
    <w:multiLevelType w:val="hybridMultilevel"/>
    <w:tmpl w:val="F29A8620"/>
    <w:lvl w:ilvl="0" w:tplc="16787C08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4C4744C">
      <w:numFmt w:val="bullet"/>
      <w:lvlText w:val="•"/>
      <w:lvlJc w:val="left"/>
      <w:pPr>
        <w:ind w:left="1274" w:hanging="573"/>
      </w:pPr>
      <w:rPr>
        <w:rFonts w:hint="default"/>
        <w:lang w:val="ru-RU" w:eastAsia="en-US" w:bidi="ar-SA"/>
      </w:rPr>
    </w:lvl>
    <w:lvl w:ilvl="2" w:tplc="1D78069A">
      <w:numFmt w:val="bullet"/>
      <w:lvlText w:val="•"/>
      <w:lvlJc w:val="left"/>
      <w:pPr>
        <w:ind w:left="2249" w:hanging="573"/>
      </w:pPr>
      <w:rPr>
        <w:rFonts w:hint="default"/>
        <w:lang w:val="ru-RU" w:eastAsia="en-US" w:bidi="ar-SA"/>
      </w:rPr>
    </w:lvl>
    <w:lvl w:ilvl="3" w:tplc="95402C86">
      <w:numFmt w:val="bullet"/>
      <w:lvlText w:val="•"/>
      <w:lvlJc w:val="left"/>
      <w:pPr>
        <w:ind w:left="3223" w:hanging="573"/>
      </w:pPr>
      <w:rPr>
        <w:rFonts w:hint="default"/>
        <w:lang w:val="ru-RU" w:eastAsia="en-US" w:bidi="ar-SA"/>
      </w:rPr>
    </w:lvl>
    <w:lvl w:ilvl="4" w:tplc="55A40C50">
      <w:numFmt w:val="bullet"/>
      <w:lvlText w:val="•"/>
      <w:lvlJc w:val="left"/>
      <w:pPr>
        <w:ind w:left="4198" w:hanging="573"/>
      </w:pPr>
      <w:rPr>
        <w:rFonts w:hint="default"/>
        <w:lang w:val="ru-RU" w:eastAsia="en-US" w:bidi="ar-SA"/>
      </w:rPr>
    </w:lvl>
    <w:lvl w:ilvl="5" w:tplc="C4BE27B6">
      <w:numFmt w:val="bullet"/>
      <w:lvlText w:val="•"/>
      <w:lvlJc w:val="left"/>
      <w:pPr>
        <w:ind w:left="5173" w:hanging="573"/>
      </w:pPr>
      <w:rPr>
        <w:rFonts w:hint="default"/>
        <w:lang w:val="ru-RU" w:eastAsia="en-US" w:bidi="ar-SA"/>
      </w:rPr>
    </w:lvl>
    <w:lvl w:ilvl="6" w:tplc="F93ABC74">
      <w:numFmt w:val="bullet"/>
      <w:lvlText w:val="•"/>
      <w:lvlJc w:val="left"/>
      <w:pPr>
        <w:ind w:left="6147" w:hanging="573"/>
      </w:pPr>
      <w:rPr>
        <w:rFonts w:hint="default"/>
        <w:lang w:val="ru-RU" w:eastAsia="en-US" w:bidi="ar-SA"/>
      </w:rPr>
    </w:lvl>
    <w:lvl w:ilvl="7" w:tplc="47E6C1EA">
      <w:numFmt w:val="bullet"/>
      <w:lvlText w:val="•"/>
      <w:lvlJc w:val="left"/>
      <w:pPr>
        <w:ind w:left="7122" w:hanging="573"/>
      </w:pPr>
      <w:rPr>
        <w:rFonts w:hint="default"/>
        <w:lang w:val="ru-RU" w:eastAsia="en-US" w:bidi="ar-SA"/>
      </w:rPr>
    </w:lvl>
    <w:lvl w:ilvl="8" w:tplc="D0EEDA8E">
      <w:numFmt w:val="bullet"/>
      <w:lvlText w:val="•"/>
      <w:lvlJc w:val="left"/>
      <w:pPr>
        <w:ind w:left="8097" w:hanging="573"/>
      </w:pPr>
      <w:rPr>
        <w:rFonts w:hint="default"/>
        <w:lang w:val="ru-RU" w:eastAsia="en-US" w:bidi="ar-SA"/>
      </w:rPr>
    </w:lvl>
  </w:abstractNum>
  <w:abstractNum w:abstractNumId="14" w15:restartNumberingAfterBreak="0">
    <w:nsid w:val="7F497783"/>
    <w:multiLevelType w:val="hybridMultilevel"/>
    <w:tmpl w:val="6B1C9920"/>
    <w:lvl w:ilvl="0" w:tplc="9D7AFF3C">
      <w:start w:val="1"/>
      <w:numFmt w:val="decimal"/>
      <w:lvlText w:val="%1."/>
      <w:lvlJc w:val="left"/>
      <w:pPr>
        <w:ind w:left="302" w:hanging="573"/>
      </w:pPr>
      <w:rPr>
        <w:rFonts w:ascii="Times New Roman" w:eastAsia="Times New Roman" w:hAnsi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2"/>
  </w:num>
  <w:num w:numId="4">
    <w:abstractNumId w:val="2"/>
  </w:num>
  <w:num w:numId="5">
    <w:abstractNumId w:val="13"/>
  </w:num>
  <w:num w:numId="6">
    <w:abstractNumId w:val="0"/>
  </w:num>
  <w:num w:numId="7">
    <w:abstractNumId w:val="6"/>
  </w:num>
  <w:num w:numId="8">
    <w:abstractNumId w:val="8"/>
  </w:num>
  <w:num w:numId="9">
    <w:abstractNumId w:val="10"/>
  </w:num>
  <w:num w:numId="10">
    <w:abstractNumId w:val="1"/>
  </w:num>
  <w:num w:numId="11">
    <w:abstractNumId w:val="14"/>
  </w:num>
  <w:num w:numId="12">
    <w:abstractNumId w:val="11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FC7"/>
    <w:rsid w:val="000A5822"/>
    <w:rsid w:val="000E0A7D"/>
    <w:rsid w:val="000E4DF1"/>
    <w:rsid w:val="00173B17"/>
    <w:rsid w:val="00184190"/>
    <w:rsid w:val="001A6C23"/>
    <w:rsid w:val="002A1B48"/>
    <w:rsid w:val="00304F7C"/>
    <w:rsid w:val="0032501A"/>
    <w:rsid w:val="00341097"/>
    <w:rsid w:val="00351739"/>
    <w:rsid w:val="003E149A"/>
    <w:rsid w:val="00444E01"/>
    <w:rsid w:val="00453BEE"/>
    <w:rsid w:val="004717B3"/>
    <w:rsid w:val="004D1CFE"/>
    <w:rsid w:val="0054373B"/>
    <w:rsid w:val="005E5574"/>
    <w:rsid w:val="005F479D"/>
    <w:rsid w:val="00685529"/>
    <w:rsid w:val="00694FC7"/>
    <w:rsid w:val="006963E0"/>
    <w:rsid w:val="00736333"/>
    <w:rsid w:val="007F3FCB"/>
    <w:rsid w:val="008966BE"/>
    <w:rsid w:val="00940944"/>
    <w:rsid w:val="00973552"/>
    <w:rsid w:val="009A42C3"/>
    <w:rsid w:val="00A07A98"/>
    <w:rsid w:val="00A51CDF"/>
    <w:rsid w:val="00B45152"/>
    <w:rsid w:val="00BC2DD8"/>
    <w:rsid w:val="00C22397"/>
    <w:rsid w:val="00C63B70"/>
    <w:rsid w:val="00DC3146"/>
    <w:rsid w:val="00ED2822"/>
    <w:rsid w:val="00F12FAC"/>
    <w:rsid w:val="00F9602C"/>
    <w:rsid w:val="00FD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A1A89"/>
  <w15:docId w15:val="{AAEFCCD3-A54B-4F30-9383-E2664285F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1"/>
      <w:ind w:left="3209" w:right="1293" w:hanging="1616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line="299" w:lineRule="exact"/>
      <w:ind w:left="302"/>
      <w:outlineLvl w:val="1"/>
    </w:pPr>
    <w:rPr>
      <w:b/>
      <w:bCs/>
      <w:sz w:val="28"/>
      <w:szCs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302" w:firstLine="707"/>
      <w:jc w:val="both"/>
    </w:pPr>
  </w:style>
  <w:style w:type="paragraph" w:customStyle="1" w:styleId="TableParagraph">
    <w:name w:val="Table Paragraph"/>
    <w:basedOn w:val="a"/>
    <w:uiPriority w:val="1"/>
    <w:qFormat/>
    <w:pPr>
      <w:spacing w:line="181" w:lineRule="exact"/>
      <w:ind w:left="50" w:right="46"/>
      <w:jc w:val="center"/>
    </w:pPr>
  </w:style>
  <w:style w:type="paragraph" w:styleId="HTML">
    <w:name w:val="HTML Preformatted"/>
    <w:basedOn w:val="a"/>
    <w:link w:val="HTML0"/>
    <w:uiPriority w:val="99"/>
    <w:semiHidden/>
    <w:unhideWhenUsed/>
    <w:rsid w:val="00C63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3B70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5">
    <w:name w:val="caption"/>
    <w:basedOn w:val="a"/>
    <w:next w:val="a"/>
    <w:uiPriority w:val="35"/>
    <w:unhideWhenUsed/>
    <w:qFormat/>
    <w:rsid w:val="00C2239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6">
    <w:name w:val="МОЙ ЗАГОЛОВОК"/>
    <w:basedOn w:val="1"/>
    <w:next w:val="a7"/>
    <w:link w:val="a8"/>
    <w:qFormat/>
    <w:rsid w:val="00341097"/>
    <w:pPr>
      <w:spacing w:before="0" w:line="360" w:lineRule="auto"/>
      <w:ind w:left="0" w:right="0" w:firstLine="709"/>
      <w:jc w:val="both"/>
    </w:pPr>
    <w:rPr>
      <w:sz w:val="28"/>
    </w:rPr>
  </w:style>
  <w:style w:type="paragraph" w:customStyle="1" w:styleId="a7">
    <w:name w:val="МОЙ АБЗАЦ"/>
    <w:basedOn w:val="a"/>
    <w:link w:val="a9"/>
    <w:qFormat/>
    <w:rsid w:val="00685529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341097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8">
    <w:name w:val="МОЙ ЗАГОЛОВОК Знак"/>
    <w:basedOn w:val="10"/>
    <w:link w:val="a6"/>
    <w:rsid w:val="00341097"/>
    <w:rPr>
      <w:rFonts w:ascii="Times New Roman" w:eastAsia="Times New Roman" w:hAnsi="Times New Roman" w:cs="Times New Roman"/>
      <w:b/>
      <w:bCs/>
      <w:sz w:val="28"/>
      <w:szCs w:val="32"/>
      <w:lang w:val="ru-RU"/>
    </w:rPr>
  </w:style>
  <w:style w:type="character" w:styleId="aa">
    <w:name w:val="Hyperlink"/>
    <w:basedOn w:val="a0"/>
    <w:uiPriority w:val="99"/>
    <w:unhideWhenUsed/>
    <w:rsid w:val="009A42C3"/>
    <w:rPr>
      <w:color w:val="0000FF" w:themeColor="hyperlink"/>
      <w:u w:val="single"/>
    </w:rPr>
  </w:style>
  <w:style w:type="character" w:customStyle="1" w:styleId="a9">
    <w:name w:val="МОЙ АБЗАЦ Знак"/>
    <w:basedOn w:val="a8"/>
    <w:link w:val="a7"/>
    <w:rsid w:val="00685529"/>
    <w:rPr>
      <w:rFonts w:ascii="Times New Roman" w:eastAsia="Times New Roman" w:hAnsi="Times New Roman" w:cs="Times New Roman"/>
      <w:b w:val="0"/>
      <w:bCs w:val="0"/>
      <w:sz w:val="28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9A42C3"/>
    <w:rPr>
      <w:color w:val="605E5C"/>
      <w:shd w:val="clear" w:color="auto" w:fill="E1DFDD"/>
    </w:rPr>
  </w:style>
  <w:style w:type="paragraph" w:customStyle="1" w:styleId="ac">
    <w:name w:val="РИСУНКИ"/>
    <w:basedOn w:val="a7"/>
    <w:link w:val="ad"/>
    <w:qFormat/>
    <w:rsid w:val="00ED2822"/>
    <w:pPr>
      <w:ind w:firstLine="0"/>
      <w:jc w:val="center"/>
    </w:pPr>
    <w:rPr>
      <w:bCs/>
    </w:rPr>
  </w:style>
  <w:style w:type="paragraph" w:styleId="ae">
    <w:name w:val="header"/>
    <w:basedOn w:val="a"/>
    <w:link w:val="af"/>
    <w:uiPriority w:val="99"/>
    <w:unhideWhenUsed/>
    <w:rsid w:val="003E149A"/>
    <w:pPr>
      <w:tabs>
        <w:tab w:val="center" w:pos="4513"/>
        <w:tab w:val="right" w:pos="9026"/>
      </w:tabs>
    </w:pPr>
  </w:style>
  <w:style w:type="character" w:customStyle="1" w:styleId="ad">
    <w:name w:val="РИСУНКИ Знак"/>
    <w:basedOn w:val="a9"/>
    <w:link w:val="ac"/>
    <w:rsid w:val="00ED2822"/>
    <w:rPr>
      <w:rFonts w:ascii="Times New Roman" w:eastAsia="Times New Roman" w:hAnsi="Times New Roman" w:cs="Times New Roman"/>
      <w:b w:val="0"/>
      <w:bCs/>
      <w:sz w:val="28"/>
      <w:szCs w:val="32"/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3E149A"/>
    <w:rPr>
      <w:rFonts w:ascii="Times New Roman" w:eastAsia="Times New Roman" w:hAnsi="Times New Roman" w:cs="Times New Roman"/>
      <w:lang w:val="ru-RU"/>
    </w:rPr>
  </w:style>
  <w:style w:type="paragraph" w:styleId="af0">
    <w:name w:val="footer"/>
    <w:basedOn w:val="a"/>
    <w:link w:val="af1"/>
    <w:uiPriority w:val="99"/>
    <w:unhideWhenUsed/>
    <w:rsid w:val="003E149A"/>
    <w:pPr>
      <w:tabs>
        <w:tab w:val="center" w:pos="4513"/>
        <w:tab w:val="right" w:pos="9026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3E149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91930-4856-4118-AEBE-811BE51A9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Ильин</dc:creator>
  <cp:lastModifiedBy>Artyom Shadon</cp:lastModifiedBy>
  <cp:revision>10</cp:revision>
  <dcterms:created xsi:type="dcterms:W3CDTF">2021-12-10T10:29:00Z</dcterms:created>
  <dcterms:modified xsi:type="dcterms:W3CDTF">2021-12-10T13:02:00Z</dcterms:modified>
</cp:coreProperties>
</file>