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DDD2" w14:textId="77777777" w:rsidR="00B45174" w:rsidRPr="00EB3640" w:rsidRDefault="00B45174" w:rsidP="00B45174">
      <w:pPr>
        <w:widowControl w:val="0"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bookmarkStart w:id="0" w:name="_heading=h.gjdgxs" w:colFirst="0" w:colLast="0"/>
      <w:bookmarkEnd w:id="0"/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B45174" w14:paraId="79CDE09A" w14:textId="77777777" w:rsidTr="00013D6E">
        <w:trPr>
          <w:trHeight w:val="180"/>
          <w:jc w:val="center"/>
        </w:trPr>
        <w:tc>
          <w:tcPr>
            <w:tcW w:w="9355" w:type="dxa"/>
            <w:gridSpan w:val="2"/>
          </w:tcPr>
          <w:p w14:paraId="61F09F8C" w14:textId="60625116" w:rsidR="00B45174" w:rsidRPr="00B45174" w:rsidRDefault="00B45174" w:rsidP="00013D6E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B45174" w14:paraId="7C4A47A7" w14:textId="77777777" w:rsidTr="00013D6E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25AB07" w14:textId="77777777" w:rsidR="00B45174" w:rsidRDefault="00B45174" w:rsidP="00013D6E">
                  <w:pPr>
                    <w:spacing w:line="240" w:lineRule="auto"/>
                    <w:rPr>
                      <w:b/>
                    </w:rPr>
                  </w:pPr>
                </w:p>
                <w:p w14:paraId="2B1F1E56" w14:textId="77777777" w:rsidR="00B45174" w:rsidRDefault="00B45174" w:rsidP="00013D6E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3DB8735" w14:textId="77777777" w:rsidR="00B45174" w:rsidRDefault="00B45174" w:rsidP="00013D6E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DEDE68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BD8A4F7" wp14:editId="613D4B21">
                        <wp:extent cx="890689" cy="1009223"/>
                        <wp:effectExtent l="0" t="0" r="0" b="0"/>
                        <wp:docPr id="2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073A09" w14:textId="77777777" w:rsidR="00B45174" w:rsidRDefault="00B45174" w:rsidP="00013D6E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B45174" w14:paraId="2DA1991B" w14:textId="77777777" w:rsidTr="00013D6E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ABD072" w14:textId="77777777" w:rsidR="00B45174" w:rsidRDefault="00B45174" w:rsidP="00013D6E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02688C25" w14:textId="77777777" w:rsidR="00B45174" w:rsidRDefault="00B45174" w:rsidP="00013D6E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7FD51C0A" w14:textId="77777777" w:rsidR="00B45174" w:rsidRDefault="00B45174" w:rsidP="00013D6E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B45174" w14:paraId="36B221CB" w14:textId="77777777" w:rsidTr="00013D6E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7B79C0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3AFA8587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37E17086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5EA68E68" w14:textId="77777777" w:rsidR="00B45174" w:rsidRDefault="00B45174" w:rsidP="00013D6E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0778220F" wp14:editId="26BF5099">
                            <wp:simplePos x="0" y="0"/>
                            <wp:positionH relativeFrom="column">
                              <wp:posOffset>161289</wp:posOffset>
                            </wp:positionH>
                            <wp:positionV relativeFrom="paragraph">
                              <wp:posOffset>429260</wp:posOffset>
                            </wp:positionV>
                            <wp:extent cx="5705475" cy="45719"/>
                            <wp:effectExtent l="19050" t="19050" r="28575" b="31115"/>
                            <wp:wrapNone/>
                            <wp:docPr id="22" name="Прямая со стрелкой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 flipV="1">
                                      <a:off x="0" y="0"/>
                                      <a:ext cx="5705475" cy="457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shapetype w14:anchorId="1CB2999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2" o:spid="_x0000_s1026" type="#_x0000_t32" style="position:absolute;margin-left:12.7pt;margin-top:33.8pt;width:449.25pt;height:3.6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" strokeweight="3pt">
                            <v:stroke startarrowwidth="narrow" startarrowlength="short" endarrowwidth="narrow" endarrowlength="short" linestyle="thinThin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AC745CE" w14:textId="77777777" w:rsidR="00B45174" w:rsidRDefault="00B45174" w:rsidP="00013D6E">
            <w:pPr>
              <w:spacing w:after="0" w:line="240" w:lineRule="auto"/>
            </w:pPr>
          </w:p>
        </w:tc>
      </w:tr>
      <w:tr w:rsidR="00B45174" w14:paraId="7F6EB8F0" w14:textId="77777777" w:rsidTr="00013D6E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A2E5C05" w14:textId="77777777" w:rsidR="00B45174" w:rsidRDefault="00B45174" w:rsidP="00013D6E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0F8D1133" w14:textId="77777777" w:rsidR="00B45174" w:rsidRDefault="00B45174" w:rsidP="00013D6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1D97BCA" w14:textId="77777777" w:rsidR="00B45174" w:rsidRDefault="00B45174" w:rsidP="00013D6E">
            <w:pPr>
              <w:spacing w:line="240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B45174" w14:paraId="60CB90DE" w14:textId="77777777" w:rsidTr="00013D6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55B9D71B" w14:textId="77777777" w:rsidR="00B45174" w:rsidRDefault="00B45174" w:rsidP="00013D6E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557E13D4" w14:textId="77777777" w:rsidR="00B45174" w:rsidRDefault="00B45174" w:rsidP="00013D6E">
            <w:pPr>
              <w:spacing w:line="240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7C818137" w14:textId="77777777" w:rsidR="00B45174" w:rsidRDefault="00B45174" w:rsidP="00B45174">
      <w:pPr>
        <w:shd w:val="clear" w:color="auto" w:fill="FFFFFF"/>
        <w:spacing w:line="240" w:lineRule="auto"/>
        <w:jc w:val="left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1844"/>
        <w:gridCol w:w="2596"/>
        <w:gridCol w:w="238"/>
      </w:tblGrid>
      <w:tr w:rsidR="00B45174" w14:paraId="370CFEAF" w14:textId="77777777" w:rsidTr="00013D6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F4722C1" w14:textId="7C0F68C8" w:rsidR="00B45174" w:rsidRPr="00EB3640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ОТЧЕТ ПО ПРАКТИЧЕСКОЙ РАБОТЕ №</w:t>
            </w:r>
            <w:r w:rsidR="00112E9B">
              <w:rPr>
                <w:b/>
                <w:lang w:val="en-US"/>
              </w:rPr>
              <w:t>3</w:t>
            </w:r>
          </w:p>
        </w:tc>
      </w:tr>
      <w:tr w:rsidR="00B45174" w14:paraId="18A62000" w14:textId="77777777" w:rsidTr="00013D6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8935EBD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B45174" w14:paraId="47D8227F" w14:textId="77777777" w:rsidTr="00013D6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8266157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Тестирование и верификация программного обеспечения» на тему</w:t>
            </w:r>
          </w:p>
          <w:p w14:paraId="33710911" w14:textId="3CE345D4" w:rsidR="00B45174" w:rsidRPr="000D6468" w:rsidRDefault="00B45174" w:rsidP="00B4517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 w:rsidR="00763B39">
              <w:rPr>
                <w:b/>
                <w:color w:val="000000"/>
                <w:sz w:val="28"/>
                <w:szCs w:val="28"/>
              </w:rPr>
              <w:t>Разработка через тестирование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1275AF70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</w:p>
        </w:tc>
      </w:tr>
      <w:tr w:rsidR="00B45174" w14:paraId="7B2044BF" w14:textId="77777777" w:rsidTr="00013D6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9B02E90" w14:textId="77777777" w:rsidR="00B45174" w:rsidRDefault="00B45174" w:rsidP="00013D6E">
            <w:pPr>
              <w:spacing w:line="240" w:lineRule="auto"/>
              <w:jc w:val="center"/>
            </w:pPr>
          </w:p>
          <w:p w14:paraId="06F72EA5" w14:textId="77777777" w:rsidR="00B45174" w:rsidRDefault="00B45174" w:rsidP="00013D6E">
            <w:pPr>
              <w:spacing w:line="240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3C52BBC" w14:textId="77777777" w:rsidR="00B45174" w:rsidRDefault="00B45174" w:rsidP="00013D6E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4E2BA330" w14:textId="32169A24" w:rsidR="00B45174" w:rsidRPr="00504563" w:rsidRDefault="00B45174" w:rsidP="00013D6E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 w:rsidR="009E22C7">
              <w:t>Московка А</w:t>
            </w:r>
            <w:r>
              <w:t>.А.</w:t>
            </w:r>
          </w:p>
        </w:tc>
      </w:tr>
      <w:tr w:rsidR="00B45174" w14:paraId="52F4358C" w14:textId="77777777" w:rsidTr="00013D6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FFA4B33" w14:textId="77777777" w:rsidR="00B45174" w:rsidRDefault="00B45174" w:rsidP="00013D6E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6023A816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</w:pPr>
          </w:p>
        </w:tc>
      </w:tr>
      <w:tr w:rsidR="00B45174" w14:paraId="4F03CDA5" w14:textId="77777777" w:rsidTr="00013D6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DB728BA" w14:textId="77777777" w:rsidR="00B45174" w:rsidRDefault="00B45174" w:rsidP="00013D6E">
            <w:pPr>
              <w:spacing w:line="240" w:lineRule="auto"/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440" w:type="dxa"/>
            <w:gridSpan w:val="2"/>
          </w:tcPr>
          <w:p w14:paraId="76A264D9" w14:textId="77777777" w:rsidR="00B45174" w:rsidRDefault="00B45174" w:rsidP="00013D6E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>
              <w:t>Мельников Д.А.</w:t>
            </w:r>
          </w:p>
        </w:tc>
      </w:tr>
      <w:tr w:rsidR="00B45174" w14:paraId="15F1CE13" w14:textId="77777777" w:rsidTr="009E22C7">
        <w:trPr>
          <w:trHeight w:val="1647"/>
        </w:trPr>
        <w:tc>
          <w:tcPr>
            <w:tcW w:w="3685" w:type="dxa"/>
            <w:vAlign w:val="center"/>
          </w:tcPr>
          <w:p w14:paraId="5FF513AC" w14:textId="77777777" w:rsidR="00B45174" w:rsidRDefault="00B45174" w:rsidP="00013D6E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58009A6E" w14:textId="7FDF247F" w:rsidR="00B45174" w:rsidRDefault="00B45174" w:rsidP="00013D6E">
            <w:pPr>
              <w:spacing w:after="0" w:line="240" w:lineRule="auto"/>
              <w:jc w:val="center"/>
            </w:pPr>
            <w:r>
              <w:t>«_</w:t>
            </w:r>
            <w:r w:rsidR="00763B39">
              <w:t>_» _</w:t>
            </w:r>
            <w:r w:rsidR="00763B39">
              <w:rPr>
                <w:u w:val="single"/>
              </w:rPr>
              <w:t>октября</w:t>
            </w:r>
            <w:r>
              <w:rPr>
                <w:u w:val="single"/>
              </w:rPr>
              <w:t>_</w:t>
            </w:r>
            <w:r>
              <w:t>2021 г.</w:t>
            </w:r>
          </w:p>
        </w:tc>
        <w:tc>
          <w:tcPr>
            <w:tcW w:w="2834" w:type="dxa"/>
            <w:gridSpan w:val="2"/>
          </w:tcPr>
          <w:p w14:paraId="2A314BD9" w14:textId="77777777" w:rsidR="00B45174" w:rsidRDefault="00B45174" w:rsidP="00013D6E">
            <w:pPr>
              <w:spacing w:after="0" w:line="240" w:lineRule="auto"/>
              <w:rPr>
                <w:sz w:val="20"/>
                <w:szCs w:val="20"/>
              </w:rPr>
            </w:pPr>
          </w:p>
          <w:p w14:paraId="40378E29" w14:textId="77777777" w:rsidR="00B45174" w:rsidRDefault="00B45174" w:rsidP="00013D6E">
            <w:pPr>
              <w:spacing w:after="0" w:line="240" w:lineRule="auto"/>
              <w:jc w:val="center"/>
            </w:pPr>
          </w:p>
          <w:p w14:paraId="2E559BEE" w14:textId="6E6521AB" w:rsidR="00B45174" w:rsidRDefault="009E22C7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Московка А</w:t>
            </w:r>
            <w:r w:rsidR="00B45174">
              <w:t>.А.</w:t>
            </w:r>
            <w:r w:rsidR="00B45174">
              <w:rPr>
                <w:sz w:val="20"/>
                <w:szCs w:val="20"/>
              </w:rPr>
              <w:t xml:space="preserve"> </w:t>
            </w:r>
          </w:p>
          <w:p w14:paraId="254BB58E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6480D5FC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D9E16BD" w14:textId="77777777" w:rsidR="00B45174" w:rsidRDefault="00B45174" w:rsidP="00013D6E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74DB239A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5174" w14:paraId="60451892" w14:textId="77777777" w:rsidTr="00013D6E">
        <w:trPr>
          <w:trHeight w:val="593"/>
        </w:trPr>
        <w:tc>
          <w:tcPr>
            <w:tcW w:w="3685" w:type="dxa"/>
            <w:vAlign w:val="center"/>
          </w:tcPr>
          <w:p w14:paraId="787B5D94" w14:textId="77777777" w:rsidR="00B45174" w:rsidRDefault="00B45174" w:rsidP="00013D6E">
            <w:pPr>
              <w:spacing w:after="0" w:line="240" w:lineRule="auto"/>
              <w:jc w:val="left"/>
            </w:pPr>
          </w:p>
          <w:p w14:paraId="2FC1FD30" w14:textId="77777777" w:rsidR="00B45174" w:rsidRDefault="00B45174" w:rsidP="00013D6E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6456A242" w14:textId="29E4EF7A" w:rsidR="00B45174" w:rsidRDefault="00B45174" w:rsidP="00013D6E">
            <w:pPr>
              <w:spacing w:after="0" w:line="240" w:lineRule="auto"/>
              <w:jc w:val="center"/>
            </w:pPr>
            <w:r>
              <w:t>«_</w:t>
            </w:r>
            <w:r w:rsidR="00763B39">
              <w:rPr>
                <w:u w:val="single"/>
              </w:rPr>
              <w:t>_</w:t>
            </w:r>
            <w:r w:rsidR="00763B39">
              <w:t>»</w:t>
            </w:r>
            <w:r w:rsidR="00763B39">
              <w:rPr>
                <w:u w:val="single"/>
              </w:rPr>
              <w:t xml:space="preserve"> _октября</w:t>
            </w:r>
            <w:r w:rsidR="00763B39">
              <w:t>_</w:t>
            </w:r>
            <w:r>
              <w:t>2021 г.</w:t>
            </w:r>
          </w:p>
        </w:tc>
        <w:tc>
          <w:tcPr>
            <w:tcW w:w="2834" w:type="dxa"/>
            <w:gridSpan w:val="2"/>
          </w:tcPr>
          <w:p w14:paraId="6A9BA30D" w14:textId="77777777" w:rsidR="00B45174" w:rsidRDefault="00B45174" w:rsidP="00013D6E">
            <w:pPr>
              <w:spacing w:after="0" w:line="240" w:lineRule="auto"/>
            </w:pPr>
            <w:r>
              <w:t xml:space="preserve">       Мельников Д.А.</w:t>
            </w:r>
          </w:p>
          <w:p w14:paraId="6FCB2B32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B45174" w14:paraId="0D689308" w14:textId="77777777" w:rsidTr="00013D6E">
        <w:trPr>
          <w:trHeight w:val="1128"/>
        </w:trPr>
        <w:tc>
          <w:tcPr>
            <w:tcW w:w="3685" w:type="dxa"/>
            <w:vAlign w:val="center"/>
          </w:tcPr>
          <w:p w14:paraId="55CC792C" w14:textId="77777777" w:rsidR="00B45174" w:rsidRDefault="00B45174" w:rsidP="00013D6E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2051688D" w14:textId="77777777" w:rsidR="00B45174" w:rsidRDefault="00B45174" w:rsidP="00013D6E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6E249B59" w14:textId="77777777" w:rsidR="00B45174" w:rsidRDefault="00B45174" w:rsidP="00013D6E">
            <w:pPr>
              <w:spacing w:after="0" w:line="240" w:lineRule="auto"/>
            </w:pPr>
          </w:p>
        </w:tc>
      </w:tr>
    </w:tbl>
    <w:p w14:paraId="7FDD4A62" w14:textId="77777777" w:rsidR="00B45174" w:rsidRDefault="00B45174" w:rsidP="00B45174">
      <w:pPr>
        <w:shd w:val="clear" w:color="auto" w:fill="FFFFFF"/>
        <w:spacing w:line="240" w:lineRule="auto"/>
      </w:pPr>
    </w:p>
    <w:p w14:paraId="677B7F72" w14:textId="77777777" w:rsidR="00B45174" w:rsidRDefault="00B45174" w:rsidP="00B45174">
      <w:pPr>
        <w:shd w:val="clear" w:color="auto" w:fill="FFFFFF"/>
        <w:spacing w:line="240" w:lineRule="auto"/>
        <w:ind w:left="2832" w:firstLine="708"/>
        <w:rPr>
          <w:b/>
          <w:sz w:val="32"/>
          <w:szCs w:val="32"/>
        </w:rPr>
        <w:sectPr w:rsidR="00B45174"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2643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51D59" w14:textId="77777777" w:rsidR="00B45174" w:rsidRPr="00BF6257" w:rsidRDefault="00B45174" w:rsidP="00B45174">
          <w:pPr>
            <w:pStyle w:val="a5"/>
            <w:ind w:left="2820" w:firstLine="720"/>
            <w:rPr>
              <w:rFonts w:ascii="Times New Roman" w:hAnsi="Times New Roman" w:cs="Times New Roman"/>
              <w:color w:val="auto"/>
            </w:rPr>
          </w:pPr>
          <w:r w:rsidRPr="00BF625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D41219A" w14:textId="057F96DA" w:rsidR="003C417D" w:rsidRDefault="00B451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334794" w:history="1">
            <w:r w:rsidR="003C417D" w:rsidRPr="00191025">
              <w:rPr>
                <w:rStyle w:val="a3"/>
                <w:noProof/>
              </w:rPr>
              <w:t>Практическая работа №2 «Документирование кода и модульное тестирование в группе»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_Toc83334794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3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16B2DC07" w14:textId="2C0E2D3D" w:rsidR="003C417D" w:rsidRDefault="00A20A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5" w:history="1">
            <w:r w:rsidR="003C417D" w:rsidRPr="00191025">
              <w:rPr>
                <w:rStyle w:val="a3"/>
                <w:noProof/>
              </w:rPr>
              <w:t>Цель работы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_Toc83334795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3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66AFAC2B" w14:textId="4379C71F" w:rsidR="003C417D" w:rsidRDefault="00A20A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6" w:history="1">
            <w:r w:rsidR="003C417D" w:rsidRPr="00191025">
              <w:rPr>
                <w:rStyle w:val="a3"/>
                <w:noProof/>
              </w:rPr>
              <w:t>Сгенерированная документация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_Toc83334796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3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7C6CCD3A" w14:textId="60112069" w:rsidR="003C417D" w:rsidRDefault="00A20A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7" w:history="1">
            <w:r w:rsidR="003C417D" w:rsidRPr="00191025">
              <w:rPr>
                <w:rStyle w:val="a3"/>
                <w:noProof/>
              </w:rPr>
              <w:t>Тесты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_Toc83334797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7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750A2194" w14:textId="0CA85D79" w:rsidR="003C417D" w:rsidRDefault="00A20AD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8" w:history="1">
            <w:r w:rsidR="003C417D" w:rsidRPr="00191025">
              <w:rPr>
                <w:rStyle w:val="a3"/>
                <w:noProof/>
              </w:rPr>
              <w:t>Оценивание проектов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_Toc83334798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8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20B7202E" w14:textId="30AAA8C0" w:rsidR="003C417D" w:rsidRDefault="00A20AD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9" w:history="1">
            <w:r w:rsidR="003C417D" w:rsidRPr="00191025">
              <w:rPr>
                <w:rStyle w:val="a3"/>
                <w:noProof/>
              </w:rPr>
              <w:t>Вывод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_Toc83334799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8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2C5A5077" w14:textId="66CDE9B4" w:rsidR="003C417D" w:rsidRDefault="00A20A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800" w:history="1">
            <w:r w:rsidR="003C417D" w:rsidRPr="00191025">
              <w:rPr>
                <w:rStyle w:val="a3"/>
                <w:noProof/>
              </w:rPr>
              <w:t>Список литературы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_Toc83334800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9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383FC404" w14:textId="1FCDB136" w:rsidR="00B45174" w:rsidRDefault="00B45174" w:rsidP="00B45174">
          <w:r>
            <w:rPr>
              <w:b/>
              <w:bCs/>
            </w:rPr>
            <w:fldChar w:fldCharType="end"/>
          </w:r>
        </w:p>
      </w:sdtContent>
    </w:sdt>
    <w:p w14:paraId="014F9C35" w14:textId="77777777" w:rsidR="00B45174" w:rsidRDefault="00B45174" w:rsidP="00B45174">
      <w:pPr>
        <w:pStyle w:val="a5"/>
      </w:pPr>
    </w:p>
    <w:p w14:paraId="66284D0E" w14:textId="77777777" w:rsidR="00B45174" w:rsidRDefault="00B45174" w:rsidP="00B45174">
      <w:pPr>
        <w:pStyle w:val="a5"/>
      </w:pPr>
    </w:p>
    <w:p w14:paraId="33210DF2" w14:textId="77777777" w:rsidR="00B45174" w:rsidRDefault="00B45174" w:rsidP="00B451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000000"/>
          <w:sz w:val="32"/>
          <w:szCs w:val="32"/>
        </w:rPr>
      </w:pPr>
    </w:p>
    <w:p w14:paraId="1620C586" w14:textId="77777777" w:rsidR="00B45174" w:rsidRDefault="00B45174" w:rsidP="00B45174">
      <w:pPr>
        <w:rPr>
          <w:rFonts w:eastAsiaTheme="majorEastAsia" w:cstheme="majorBidi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2465989" w14:textId="30F4861A" w:rsidR="00B45174" w:rsidRDefault="00B45174" w:rsidP="00BE6F1B">
      <w:pPr>
        <w:pStyle w:val="a8"/>
        <w:jc w:val="center"/>
      </w:pPr>
      <w:bookmarkStart w:id="2" w:name="_Toc82705214"/>
      <w:bookmarkStart w:id="3" w:name="_Toc82705651"/>
      <w:bookmarkStart w:id="4" w:name="_Toc83334794"/>
      <w:r>
        <w:lastRenderedPageBreak/>
        <w:t>Практическая работа №</w:t>
      </w:r>
      <w:r w:rsidR="00932BDC">
        <w:t>3</w:t>
      </w:r>
      <w:r>
        <w:t xml:space="preserve"> «</w:t>
      </w:r>
      <w:r w:rsidR="00932BDC">
        <w:t>Разработка через тестирование</w:t>
      </w:r>
      <w:r>
        <w:t>»</w:t>
      </w:r>
      <w:bookmarkEnd w:id="2"/>
      <w:bookmarkEnd w:id="3"/>
      <w:bookmarkEnd w:id="4"/>
    </w:p>
    <w:p w14:paraId="63DA7904" w14:textId="75E6CDE9" w:rsidR="00B45174" w:rsidRPr="00BE6F1B" w:rsidRDefault="00B45174" w:rsidP="00BE6F1B">
      <w:pPr>
        <w:pStyle w:val="a8"/>
        <w:jc w:val="both"/>
      </w:pPr>
      <w:bookmarkStart w:id="5" w:name="_Toc82705652"/>
      <w:bookmarkStart w:id="6" w:name="_Toc83334795"/>
      <w:r w:rsidRPr="00BE6F1B">
        <w:rPr>
          <w:rStyle w:val="20"/>
          <w:b/>
          <w:sz w:val="32"/>
          <w:szCs w:val="32"/>
        </w:rPr>
        <w:t>Цель работы</w:t>
      </w:r>
      <w:bookmarkEnd w:id="5"/>
      <w:bookmarkEnd w:id="6"/>
    </w:p>
    <w:p w14:paraId="377841A2" w14:textId="7D7E983D" w:rsidR="00715B75" w:rsidRPr="003A2A47" w:rsidRDefault="003D0C30" w:rsidP="008D753C">
      <w:pPr>
        <w:pStyle w:val="a6"/>
      </w:pPr>
      <w:r w:rsidRPr="003A2A47">
        <w:t>На основе изучения материала лекций по дисциплине «Тестирование и верификация программного обеспечения» требуется выполнить следующее</w:t>
      </w:r>
      <w:r w:rsidR="00DF2858" w:rsidRPr="003A2A47">
        <w:t>:</w:t>
      </w:r>
    </w:p>
    <w:p w14:paraId="19E8114D" w14:textId="77777777" w:rsidR="00715B75" w:rsidRPr="00715B75" w:rsidRDefault="003D0C30" w:rsidP="008D753C">
      <w:pPr>
        <w:pStyle w:val="a6"/>
        <w:numPr>
          <w:ilvl w:val="0"/>
          <w:numId w:val="11"/>
        </w:numPr>
      </w:pPr>
      <w:r w:rsidRPr="00715B75">
        <w:t>Реализовать приложение c нуля согласно заданию с использованием методологии разработки через тестирование TDD (</w:t>
      </w:r>
      <w:proofErr w:type="spellStart"/>
      <w:r w:rsidRPr="00715B75">
        <w:t>Test</w:t>
      </w:r>
      <w:proofErr w:type="spellEnd"/>
      <w:r w:rsidRPr="00715B75">
        <w:t xml:space="preserve"> </w:t>
      </w:r>
      <w:proofErr w:type="spellStart"/>
      <w:r w:rsidRPr="00715B75">
        <w:t>Driven</w:t>
      </w:r>
      <w:proofErr w:type="spellEnd"/>
      <w:r w:rsidRPr="00715B75">
        <w:t xml:space="preserve"> </w:t>
      </w:r>
      <w:proofErr w:type="spellStart"/>
      <w:r w:rsidRPr="00715B75">
        <w:t>Development</w:t>
      </w:r>
      <w:proofErr w:type="spellEnd"/>
      <w:r w:rsidRPr="00715B75">
        <w:t>) или разработки, управляемой поведением, BDD (</w:t>
      </w:r>
      <w:proofErr w:type="spellStart"/>
      <w:r w:rsidRPr="00715B75">
        <w:t>Behavior</w:t>
      </w:r>
      <w:proofErr w:type="spellEnd"/>
      <w:r w:rsidRPr="00715B75">
        <w:t xml:space="preserve"> </w:t>
      </w:r>
      <w:proofErr w:type="spellStart"/>
      <w:r w:rsidRPr="00715B75">
        <w:t>Driven</w:t>
      </w:r>
      <w:proofErr w:type="spellEnd"/>
      <w:r w:rsidRPr="00715B75">
        <w:t xml:space="preserve"> </w:t>
      </w:r>
      <w:proofErr w:type="spellStart"/>
      <w:r w:rsidRPr="00715B75">
        <w:t>Development</w:t>
      </w:r>
      <w:proofErr w:type="spellEnd"/>
      <w:r w:rsidRPr="00715B75">
        <w:t>) по выбору студента.</w:t>
      </w:r>
    </w:p>
    <w:p w14:paraId="2568C057" w14:textId="77777777" w:rsidR="00715B75" w:rsidRPr="00715B75" w:rsidRDefault="003D0C30" w:rsidP="008D753C">
      <w:pPr>
        <w:pStyle w:val="a6"/>
        <w:numPr>
          <w:ilvl w:val="0"/>
          <w:numId w:val="11"/>
        </w:numPr>
      </w:pPr>
      <w:r w:rsidRPr="00715B75">
        <w:t xml:space="preserve">Каждый промежуточный шаг разработки (рабочий код и тесты) </w:t>
      </w:r>
      <w:proofErr w:type="spellStart"/>
      <w:r w:rsidRPr="00715B75">
        <w:t>коммитить</w:t>
      </w:r>
      <w:proofErr w:type="spellEnd"/>
      <w:r w:rsidRPr="00715B75">
        <w:t xml:space="preserve"> в систему контроля версий.</w:t>
      </w:r>
    </w:p>
    <w:p w14:paraId="7DDA2CFA" w14:textId="77777777" w:rsidR="00715B75" w:rsidRPr="00715B75" w:rsidRDefault="003D0C30" w:rsidP="008D753C">
      <w:pPr>
        <w:pStyle w:val="a6"/>
        <w:numPr>
          <w:ilvl w:val="0"/>
          <w:numId w:val="11"/>
        </w:numPr>
      </w:pPr>
      <w:r w:rsidRPr="00715B75">
        <w:t>Сложный графический интерфейс необязателен. Вся функциональность должна быть реализована в классах, допустимо использование консольного интерфейса, где явно не нужен графический интерфейс.</w:t>
      </w:r>
    </w:p>
    <w:p w14:paraId="481568AA" w14:textId="5E18F0C9" w:rsidR="00D461DC" w:rsidRPr="00715B75" w:rsidRDefault="003D0C30" w:rsidP="008D753C">
      <w:pPr>
        <w:pStyle w:val="a6"/>
        <w:numPr>
          <w:ilvl w:val="0"/>
          <w:numId w:val="11"/>
        </w:numPr>
      </w:pPr>
      <w:r w:rsidRPr="00715B75">
        <w:t xml:space="preserve">При сдаче преподавателю показывать функционал приложения и код, так, чтобы были видны </w:t>
      </w:r>
      <w:proofErr w:type="spellStart"/>
      <w:r w:rsidRPr="00715B75">
        <w:t>diff</w:t>
      </w:r>
      <w:proofErr w:type="spellEnd"/>
      <w:r w:rsidRPr="00715B75">
        <w:t xml:space="preserve"> (различия по строкам) между </w:t>
      </w:r>
      <w:proofErr w:type="spellStart"/>
      <w:r w:rsidRPr="00715B75">
        <w:t>коммитами</w:t>
      </w:r>
      <w:proofErr w:type="spellEnd"/>
      <w:r w:rsidRPr="00715B75">
        <w:t xml:space="preserve">, начиная с первого, и можно было отследить последовательность разработки (в средстве </w:t>
      </w:r>
      <w:proofErr w:type="spellStart"/>
      <w:r w:rsidRPr="00715B75">
        <w:t>git</w:t>
      </w:r>
      <w:proofErr w:type="spellEnd"/>
      <w:r w:rsidRPr="00715B75">
        <w:t xml:space="preserve"> или на </w:t>
      </w:r>
      <w:proofErr w:type="spellStart"/>
      <w:r w:rsidRPr="00715B75">
        <w:t>GitHub</w:t>
      </w:r>
      <w:proofErr w:type="spellEnd"/>
      <w:r w:rsidRPr="00715B75">
        <w:t>).</w:t>
      </w:r>
    </w:p>
    <w:p w14:paraId="75220659" w14:textId="52E3ABEA" w:rsidR="008D753C" w:rsidRDefault="008D753C">
      <w:pPr>
        <w:jc w:val="left"/>
        <w:rPr>
          <w:color w:val="000000"/>
          <w:sz w:val="28"/>
          <w:szCs w:val="28"/>
        </w:rPr>
      </w:pPr>
      <w:bookmarkStart w:id="7" w:name="_heading=h.1fob9te" w:colFirst="0" w:colLast="0"/>
      <w:bookmarkEnd w:id="7"/>
      <w:r>
        <w:br w:type="page"/>
      </w:r>
    </w:p>
    <w:p w14:paraId="3941E6F7" w14:textId="77777777" w:rsidR="005B3F57" w:rsidRPr="003A2A47" w:rsidRDefault="008953B4" w:rsidP="00BE6F1B">
      <w:pPr>
        <w:pStyle w:val="a8"/>
        <w:jc w:val="both"/>
        <w:rPr>
          <w:rStyle w:val="a9"/>
          <w:b/>
        </w:rPr>
      </w:pPr>
      <w:r w:rsidRPr="003A2A47">
        <w:lastRenderedPageBreak/>
        <w:t>Индивидуальный вариант</w:t>
      </w:r>
    </w:p>
    <w:p w14:paraId="5677CC81" w14:textId="77777777" w:rsidR="005B3F57" w:rsidRDefault="008953B4" w:rsidP="008D753C">
      <w:pPr>
        <w:pStyle w:val="a6"/>
      </w:pPr>
      <w:r w:rsidRPr="005B3F57">
        <w:t>№1 Игра «Поле чудес» (угадать загаданное слово).</w:t>
      </w:r>
    </w:p>
    <w:p w14:paraId="7697A02F" w14:textId="5765BA99" w:rsidR="008953B4" w:rsidRDefault="008953B4" w:rsidP="008D753C">
      <w:pPr>
        <w:pStyle w:val="a6"/>
      </w:pPr>
      <w:r w:rsidRPr="005B3F57">
        <w:t>В качестве методологии разработки использовалась методология TDD (</w:t>
      </w:r>
      <w:proofErr w:type="spellStart"/>
      <w:r w:rsidRPr="005B3F57">
        <w:t>Test</w:t>
      </w:r>
      <w:proofErr w:type="spellEnd"/>
      <w:r w:rsidRPr="005B3F57">
        <w:t xml:space="preserve"> </w:t>
      </w:r>
      <w:proofErr w:type="spellStart"/>
      <w:r w:rsidRPr="005B3F57">
        <w:t>Driven</w:t>
      </w:r>
      <w:proofErr w:type="spellEnd"/>
      <w:r w:rsidRPr="005B3F57">
        <w:t xml:space="preserve"> </w:t>
      </w:r>
      <w:proofErr w:type="spellStart"/>
      <w:r w:rsidRPr="005B3F57">
        <w:t>Dev</w:t>
      </w:r>
      <w:proofErr w:type="spellEnd"/>
      <w:r w:rsidRPr="005B3F57">
        <w:t>).</w:t>
      </w:r>
    </w:p>
    <w:p w14:paraId="74B4627D" w14:textId="77777777" w:rsidR="008D753C" w:rsidRPr="005B3F57" w:rsidRDefault="008D753C" w:rsidP="008D753C">
      <w:pPr>
        <w:pStyle w:val="a6"/>
      </w:pPr>
    </w:p>
    <w:p w14:paraId="074C7E54" w14:textId="15D35A2D" w:rsidR="008D753C" w:rsidRDefault="008D753C" w:rsidP="008D753C">
      <w:pPr>
        <w:pStyle w:val="a8"/>
      </w:pPr>
      <w:r>
        <w:t>Выполнение работы</w:t>
      </w:r>
    </w:p>
    <w:p w14:paraId="68372791" w14:textId="7BF80633" w:rsidR="008D753C" w:rsidRDefault="008D753C" w:rsidP="008D753C">
      <w:pPr>
        <w:pStyle w:val="a6"/>
      </w:pPr>
      <w:r>
        <w:t xml:space="preserve">Весь процесс разработки проходил последовательно, о чем свидетельствует скриншот </w:t>
      </w:r>
      <w:proofErr w:type="spellStart"/>
      <w:r>
        <w:t>коммитов</w:t>
      </w:r>
      <w:proofErr w:type="spellEnd"/>
      <w:r>
        <w:t xml:space="preserve"> в репозитории (Рис. 1).</w:t>
      </w:r>
    </w:p>
    <w:p w14:paraId="7512BA4D" w14:textId="6A820BD7" w:rsidR="008D753C" w:rsidRDefault="008D753C" w:rsidP="008D753C">
      <w:pPr>
        <w:pStyle w:val="a6"/>
      </w:pPr>
    </w:p>
    <w:p w14:paraId="1A0D184A" w14:textId="4EFD8A81" w:rsidR="008D753C" w:rsidRDefault="008D753C" w:rsidP="008D753C">
      <w:pPr>
        <w:pStyle w:val="a6"/>
      </w:pPr>
      <w:r w:rsidRPr="008D753C">
        <w:drawing>
          <wp:inline distT="0" distB="0" distL="0" distR="0" wp14:anchorId="026FE692" wp14:editId="128B12B0">
            <wp:extent cx="5991225" cy="2743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975" cy="27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5618" w14:textId="5EE36BE9" w:rsidR="008D753C" w:rsidRDefault="008D753C" w:rsidP="008D753C">
      <w:pPr>
        <w:pStyle w:val="a6"/>
        <w:jc w:val="center"/>
      </w:pPr>
      <w:r>
        <w:t xml:space="preserve">Рис. 1 – Скриншот </w:t>
      </w:r>
      <w:proofErr w:type="spellStart"/>
      <w:r>
        <w:t>коммитов</w:t>
      </w:r>
      <w:proofErr w:type="spellEnd"/>
      <w:r>
        <w:t xml:space="preserve"> при разработке программного продукта</w:t>
      </w:r>
    </w:p>
    <w:p w14:paraId="55AFB624" w14:textId="50EB5D84" w:rsidR="008D753C" w:rsidRDefault="008D753C" w:rsidP="008D753C">
      <w:pPr>
        <w:pStyle w:val="a6"/>
      </w:pPr>
    </w:p>
    <w:p w14:paraId="706F7401" w14:textId="4F2A5A06" w:rsidR="008D753C" w:rsidRDefault="008D753C" w:rsidP="008D753C">
      <w:pPr>
        <w:pStyle w:val="a6"/>
        <w:jc w:val="left"/>
      </w:pPr>
      <w:r>
        <w:t>Процесс разработки проходил последовательно, но на следующих двух скриншотах можно посмотреть на код программы для тестирования модулей и код программы с ядром самой игры (Рис. 2-3).</w:t>
      </w:r>
    </w:p>
    <w:p w14:paraId="26CC691B" w14:textId="77777777" w:rsidR="008D753C" w:rsidRDefault="008D753C">
      <w:pPr>
        <w:jc w:val="left"/>
        <w:rPr>
          <w:color w:val="000000"/>
          <w:sz w:val="28"/>
          <w:szCs w:val="28"/>
        </w:rPr>
      </w:pPr>
      <w:r>
        <w:br w:type="page"/>
      </w:r>
    </w:p>
    <w:p w14:paraId="5E8FD6A5" w14:textId="1AD8D052" w:rsidR="008D753C" w:rsidRDefault="008D753C" w:rsidP="008D753C">
      <w:pPr>
        <w:pStyle w:val="a6"/>
        <w:jc w:val="center"/>
      </w:pPr>
      <w:r w:rsidRPr="008D753C">
        <w:lastRenderedPageBreak/>
        <w:drawing>
          <wp:inline distT="0" distB="0" distL="0" distR="0" wp14:anchorId="5F6FEC8B" wp14:editId="5B235A0C">
            <wp:extent cx="4257675" cy="4656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043" cy="46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0D3" w14:textId="78D5EC38" w:rsidR="008D753C" w:rsidRDefault="008D753C" w:rsidP="008D753C">
      <w:pPr>
        <w:pStyle w:val="a6"/>
        <w:jc w:val="center"/>
      </w:pPr>
      <w:r>
        <w:t>Рис. 2 – Скриншот кода программы для тестирования модулей</w:t>
      </w:r>
    </w:p>
    <w:p w14:paraId="60E0E24B" w14:textId="063A0AC1" w:rsidR="008D753C" w:rsidRDefault="008D753C" w:rsidP="008D753C">
      <w:pPr>
        <w:pStyle w:val="a6"/>
        <w:jc w:val="center"/>
      </w:pPr>
      <w:r w:rsidRPr="008D753C">
        <w:lastRenderedPageBreak/>
        <w:drawing>
          <wp:inline distT="0" distB="0" distL="0" distR="0" wp14:anchorId="167B98AD" wp14:editId="0E0BF6AC">
            <wp:extent cx="4419600" cy="5451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19" cy="54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D3D" w14:textId="6AE27D8E" w:rsidR="008D753C" w:rsidRDefault="008D753C" w:rsidP="008D753C">
      <w:pPr>
        <w:pStyle w:val="a6"/>
        <w:jc w:val="center"/>
      </w:pPr>
      <w:r>
        <w:t>Рис.3 – Скриншот кода программы с ядром игры и исполняемыми методами</w:t>
      </w:r>
    </w:p>
    <w:p w14:paraId="0DF7AC4C" w14:textId="71998EE3" w:rsidR="008D753C" w:rsidRDefault="008D753C" w:rsidP="008D753C">
      <w:pPr>
        <w:pStyle w:val="a6"/>
        <w:jc w:val="center"/>
      </w:pPr>
    </w:p>
    <w:p w14:paraId="2B0B8BE8" w14:textId="13E497CA" w:rsidR="008D753C" w:rsidRDefault="008D753C" w:rsidP="008D753C">
      <w:pPr>
        <w:pStyle w:val="a6"/>
      </w:pPr>
      <w:r>
        <w:t>В конце была создана программа для запуска самой игры с помощью консольного интерфейса (Рис. 4).</w:t>
      </w:r>
    </w:p>
    <w:p w14:paraId="439FE41E" w14:textId="7C02D82E" w:rsidR="008D753C" w:rsidRDefault="008D753C" w:rsidP="008D753C">
      <w:pPr>
        <w:pStyle w:val="a6"/>
      </w:pPr>
    </w:p>
    <w:p w14:paraId="142C69A7" w14:textId="09979236" w:rsidR="008D753C" w:rsidRDefault="008D753C" w:rsidP="008D753C">
      <w:pPr>
        <w:pStyle w:val="a6"/>
        <w:jc w:val="center"/>
      </w:pPr>
      <w:r w:rsidRPr="008D753C">
        <w:lastRenderedPageBreak/>
        <w:drawing>
          <wp:inline distT="0" distB="0" distL="0" distR="0" wp14:anchorId="0ED63180" wp14:editId="4A35B618">
            <wp:extent cx="4277322" cy="45535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CC7" w14:textId="0E3E062F" w:rsidR="008D753C" w:rsidRDefault="008D753C" w:rsidP="008D753C">
      <w:pPr>
        <w:pStyle w:val="a6"/>
        <w:jc w:val="center"/>
      </w:pPr>
      <w:r>
        <w:t>Рис. 4 – Скриншот кода программы интерфейса для игры</w:t>
      </w:r>
    </w:p>
    <w:p w14:paraId="7C7FF65D" w14:textId="541B3DF4" w:rsidR="008D753C" w:rsidRDefault="008D753C" w:rsidP="008D753C">
      <w:pPr>
        <w:pStyle w:val="a6"/>
        <w:jc w:val="center"/>
      </w:pPr>
    </w:p>
    <w:p w14:paraId="34249055" w14:textId="2880F4F8" w:rsidR="008D753C" w:rsidRDefault="008D753C" w:rsidP="008D753C">
      <w:pPr>
        <w:pStyle w:val="a6"/>
      </w:pPr>
      <w:r>
        <w:t>Следующий скриншот демонстрирует правильное поведение и общую работоспособность игры при взаимодействии с интерфейсом (Рис. 5).</w:t>
      </w:r>
    </w:p>
    <w:p w14:paraId="7642A3BC" w14:textId="759054BC" w:rsidR="008D753C" w:rsidRDefault="008D753C" w:rsidP="008D753C">
      <w:pPr>
        <w:pStyle w:val="a6"/>
      </w:pPr>
    </w:p>
    <w:p w14:paraId="3D0FB0CD" w14:textId="436C9BEC" w:rsidR="008D753C" w:rsidRDefault="008D753C" w:rsidP="008D753C">
      <w:pPr>
        <w:pStyle w:val="a6"/>
        <w:jc w:val="center"/>
      </w:pPr>
      <w:r w:rsidRPr="008D753C">
        <w:lastRenderedPageBreak/>
        <w:drawing>
          <wp:inline distT="0" distB="0" distL="0" distR="0" wp14:anchorId="1AD8090B" wp14:editId="7DABD08D">
            <wp:extent cx="5677692" cy="6477904"/>
            <wp:effectExtent l="19050" t="19050" r="1841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477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67963" w14:textId="2C86E619" w:rsidR="008D753C" w:rsidRDefault="008D753C" w:rsidP="008D753C">
      <w:pPr>
        <w:pStyle w:val="a6"/>
        <w:jc w:val="center"/>
      </w:pPr>
      <w:r>
        <w:t>Рис. 5 – Скриншот успешного запуска и работоспособности игры</w:t>
      </w:r>
    </w:p>
    <w:p w14:paraId="4E361803" w14:textId="0C43F725" w:rsidR="008D753C" w:rsidRDefault="008D753C" w:rsidP="008D753C">
      <w:pPr>
        <w:pStyle w:val="a6"/>
        <w:jc w:val="center"/>
      </w:pPr>
    </w:p>
    <w:p w14:paraId="266D07EE" w14:textId="0DCE02D2" w:rsidR="008D753C" w:rsidRDefault="008D753C" w:rsidP="008D753C">
      <w:pPr>
        <w:pStyle w:val="a6"/>
      </w:pPr>
      <w:r>
        <w:t>Написанные тесты работают в исправности и проверяют все используемые в ядре игры методы (Рис. 6).</w:t>
      </w:r>
    </w:p>
    <w:p w14:paraId="334EE2C5" w14:textId="77777777" w:rsidR="008D753C" w:rsidRDefault="008D753C">
      <w:pPr>
        <w:jc w:val="left"/>
        <w:rPr>
          <w:color w:val="000000"/>
          <w:sz w:val="28"/>
          <w:szCs w:val="28"/>
        </w:rPr>
      </w:pPr>
      <w:r>
        <w:br w:type="page"/>
      </w:r>
    </w:p>
    <w:p w14:paraId="7C1A08BC" w14:textId="4D88FE38" w:rsidR="008D753C" w:rsidRDefault="008D753C" w:rsidP="008D753C">
      <w:pPr>
        <w:pStyle w:val="a6"/>
        <w:jc w:val="center"/>
      </w:pPr>
      <w:r w:rsidRPr="008D753C">
        <w:lastRenderedPageBreak/>
        <w:drawing>
          <wp:inline distT="0" distB="0" distL="0" distR="0" wp14:anchorId="4B39B284" wp14:editId="27784F5A">
            <wp:extent cx="5039428" cy="2172003"/>
            <wp:effectExtent l="19050" t="19050" r="2794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72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D91F9" w14:textId="333C81DE" w:rsidR="008D753C" w:rsidRPr="008D753C" w:rsidRDefault="008D753C" w:rsidP="008D753C">
      <w:pPr>
        <w:pStyle w:val="a6"/>
        <w:jc w:val="center"/>
      </w:pPr>
      <w:r>
        <w:t>Рис. 6 – Скриншот успешной работы тестов</w:t>
      </w:r>
      <w:bookmarkStart w:id="8" w:name="_GoBack"/>
      <w:bookmarkEnd w:id="8"/>
    </w:p>
    <w:p w14:paraId="01B2BB44" w14:textId="58D53B30" w:rsidR="00B45174" w:rsidRDefault="00B45174" w:rsidP="008D753C">
      <w:pPr>
        <w:pStyle w:val="a6"/>
      </w:pPr>
      <w:r>
        <w:br w:type="page"/>
      </w:r>
    </w:p>
    <w:p w14:paraId="67FA4FB7" w14:textId="55442196" w:rsidR="008D753C" w:rsidRDefault="00B45174" w:rsidP="00BE6F1B">
      <w:pPr>
        <w:pStyle w:val="a8"/>
      </w:pPr>
      <w:bookmarkStart w:id="9" w:name="_Toc82705216"/>
      <w:bookmarkStart w:id="10" w:name="_Toc82705654"/>
      <w:bookmarkStart w:id="11" w:name="_Toc83334799"/>
      <w:r>
        <w:lastRenderedPageBreak/>
        <w:t>Вывод</w:t>
      </w:r>
      <w:bookmarkEnd w:id="9"/>
      <w:bookmarkEnd w:id="10"/>
      <w:bookmarkEnd w:id="11"/>
    </w:p>
    <w:p w14:paraId="31C969AF" w14:textId="4B2BDA4C" w:rsidR="008D753C" w:rsidRDefault="008D753C" w:rsidP="008D753C">
      <w:pPr>
        <w:pStyle w:val="a6"/>
      </w:pPr>
      <w:r>
        <w:t xml:space="preserve">В результате выполнения данной практической работы </w:t>
      </w:r>
      <w:proofErr w:type="spellStart"/>
      <w:r>
        <w:t>былио</w:t>
      </w:r>
      <w:proofErr w:type="spellEnd"/>
      <w:r>
        <w:t xml:space="preserve"> реализовано приложение с нуля согласно заданию с использованием методологии разработки через тестирование </w:t>
      </w:r>
      <w:r>
        <w:rPr>
          <w:lang w:val="en-US"/>
        </w:rPr>
        <w:t>TDD</w:t>
      </w:r>
      <w:r w:rsidRPr="008D753C">
        <w:t xml:space="preserve"> (</w:t>
      </w:r>
      <w:r>
        <w:rPr>
          <w:lang w:val="en-US"/>
        </w:rPr>
        <w:t>Test</w:t>
      </w:r>
      <w:r w:rsidRPr="008D753C">
        <w:t xml:space="preserve"> </w:t>
      </w:r>
      <w:r>
        <w:rPr>
          <w:lang w:val="en-US"/>
        </w:rPr>
        <w:t>Driven</w:t>
      </w:r>
      <w:r w:rsidRPr="008D753C">
        <w:t xml:space="preserve"> </w:t>
      </w:r>
      <w:r>
        <w:rPr>
          <w:lang w:val="en-US"/>
        </w:rPr>
        <w:t>Development</w:t>
      </w:r>
      <w:r w:rsidRPr="008D753C">
        <w:t>)</w:t>
      </w:r>
      <w:r>
        <w:t xml:space="preserve">, каждый промежуточный шаг разработки (рабочий код и тесты) были </w:t>
      </w:r>
      <w:proofErr w:type="spellStart"/>
      <w:r>
        <w:t>закоммичены</w:t>
      </w:r>
      <w:proofErr w:type="spellEnd"/>
      <w:r>
        <w:t xml:space="preserve"> в систему контроля версий, вся функциональность реализована в классах, был использован консольный интерфейс при разработке на языке программирования </w:t>
      </w:r>
      <w:r>
        <w:rPr>
          <w:lang w:val="en-US"/>
        </w:rPr>
        <w:t>python</w:t>
      </w:r>
      <w:r>
        <w:t>.</w:t>
      </w:r>
    </w:p>
    <w:p w14:paraId="21D6CA27" w14:textId="6C626ACD" w:rsidR="008D753C" w:rsidRDefault="008D753C" w:rsidP="008D753C">
      <w:pPr>
        <w:pStyle w:val="a6"/>
      </w:pPr>
    </w:p>
    <w:p w14:paraId="16A82878" w14:textId="655480EC" w:rsidR="008D753C" w:rsidRDefault="008D753C" w:rsidP="008D753C">
      <w:pPr>
        <w:pStyle w:val="a8"/>
      </w:pPr>
      <w:r>
        <w:rPr>
          <w:lang w:val="en-US"/>
        </w:rPr>
        <w:t>GitHub</w:t>
      </w:r>
      <w:r>
        <w:t xml:space="preserve"> репозиторий программного кода:</w:t>
      </w:r>
    </w:p>
    <w:p w14:paraId="75E2D564" w14:textId="0D83D6C7" w:rsidR="008D753C" w:rsidRPr="008D753C" w:rsidRDefault="008D753C" w:rsidP="008D753C">
      <w:pPr>
        <w:pStyle w:val="a6"/>
      </w:pPr>
      <w:r w:rsidRPr="008D753C">
        <w:t>https://github.com/Shad0n/python-5th-semester/tree/master/testing-pr3</w:t>
      </w:r>
    </w:p>
    <w:p w14:paraId="1858D270" w14:textId="228DE197" w:rsidR="00B45174" w:rsidRPr="00336C32" w:rsidRDefault="00B74D96" w:rsidP="008D753C">
      <w:pPr>
        <w:pStyle w:val="a6"/>
      </w:pPr>
      <w:r>
        <w:br w:type="page"/>
      </w:r>
    </w:p>
    <w:p w14:paraId="543BD40C" w14:textId="77777777" w:rsidR="00B45174" w:rsidRDefault="00B45174" w:rsidP="00BE6F1B">
      <w:pPr>
        <w:pStyle w:val="a8"/>
      </w:pPr>
      <w:bookmarkStart w:id="12" w:name="_Toc82705217"/>
      <w:bookmarkStart w:id="13" w:name="_Toc82705655"/>
      <w:bookmarkStart w:id="14" w:name="_Toc83334800"/>
      <w:r>
        <w:lastRenderedPageBreak/>
        <w:t>Список литературы</w:t>
      </w:r>
      <w:bookmarkEnd w:id="12"/>
      <w:bookmarkEnd w:id="13"/>
      <w:bookmarkEnd w:id="14"/>
    </w:p>
    <w:p w14:paraId="1642C387" w14:textId="78A8FA1A" w:rsidR="00B45174" w:rsidRPr="003A2A47" w:rsidRDefault="00B45174" w:rsidP="008D753C">
      <w:pPr>
        <w:pStyle w:val="a6"/>
        <w:numPr>
          <w:ilvl w:val="0"/>
          <w:numId w:val="14"/>
        </w:numPr>
      </w:pPr>
      <w:r w:rsidRPr="003A2A47">
        <w:t xml:space="preserve">Алпатов, А. Н. Тестирование и отладка программного </w:t>
      </w:r>
      <w:proofErr w:type="gramStart"/>
      <w:r w:rsidRPr="003A2A47">
        <w:t>обеспечения :</w:t>
      </w:r>
      <w:proofErr w:type="gramEnd"/>
      <w:r w:rsidRPr="003A2A47">
        <w:t xml:space="preserve"> методические указания / А. Н. Алпатов. — </w:t>
      </w:r>
      <w:proofErr w:type="gramStart"/>
      <w:r w:rsidRPr="003A2A47">
        <w:t>Москва :</w:t>
      </w:r>
      <w:proofErr w:type="gramEnd"/>
      <w:r w:rsidRPr="003A2A47">
        <w:t xml:space="preserve"> РТУ МИРЭА, 2020. — 40 с. — </w:t>
      </w:r>
      <w:proofErr w:type="gramStart"/>
      <w:r w:rsidRPr="003A2A47">
        <w:t>Текст :</w:t>
      </w:r>
      <w:proofErr w:type="gramEnd"/>
      <w:r w:rsidRPr="003A2A47">
        <w:t xml:space="preserve"> электронный // Лань : электронно-библиотечная система. — URL: https://e.lanbook.com/book/167578 (дата обращения: </w:t>
      </w:r>
      <w:r w:rsidR="00B74D96" w:rsidRPr="003A2A47">
        <w:t>24</w:t>
      </w:r>
      <w:r w:rsidRPr="003A2A47">
        <w:t xml:space="preserve">.09.2021). — Режим доступа: для </w:t>
      </w:r>
      <w:proofErr w:type="spellStart"/>
      <w:r w:rsidRPr="003A2A47">
        <w:t>авториз</w:t>
      </w:r>
      <w:proofErr w:type="spellEnd"/>
      <w:r w:rsidRPr="003A2A47">
        <w:t>. пользователей.</w:t>
      </w:r>
    </w:p>
    <w:p w14:paraId="2CECA4CE" w14:textId="38A7417C" w:rsidR="00EB649E" w:rsidRPr="003A2A47" w:rsidRDefault="00B45174" w:rsidP="008D753C">
      <w:pPr>
        <w:pStyle w:val="a6"/>
        <w:numPr>
          <w:ilvl w:val="0"/>
          <w:numId w:val="14"/>
        </w:numPr>
      </w:pPr>
      <w:proofErr w:type="spellStart"/>
      <w:r w:rsidRPr="003A2A47">
        <w:t>Карпович</w:t>
      </w:r>
      <w:proofErr w:type="spellEnd"/>
      <w:r w:rsidRPr="003A2A47">
        <w:t xml:space="preserve">, Е. Е. Методы тестирования и отладки программного </w:t>
      </w:r>
      <w:proofErr w:type="gramStart"/>
      <w:r w:rsidRPr="003A2A47">
        <w:t>обеспечения :</w:t>
      </w:r>
      <w:proofErr w:type="gramEnd"/>
      <w:r w:rsidRPr="003A2A47">
        <w:t xml:space="preserve"> учебник / Е. Е. </w:t>
      </w:r>
      <w:proofErr w:type="spellStart"/>
      <w:r w:rsidRPr="003A2A47">
        <w:t>Карпович</w:t>
      </w:r>
      <w:proofErr w:type="spellEnd"/>
      <w:r w:rsidRPr="003A2A47">
        <w:t xml:space="preserve">. — </w:t>
      </w:r>
      <w:proofErr w:type="gramStart"/>
      <w:r w:rsidRPr="003A2A47">
        <w:t>Москва :</w:t>
      </w:r>
      <w:proofErr w:type="gramEnd"/>
      <w:r w:rsidRPr="003A2A47">
        <w:t xml:space="preserve"> МИСИС, 2020. — 136 с. — ISBN 978-5-907226-64-7. — </w:t>
      </w:r>
      <w:proofErr w:type="gramStart"/>
      <w:r w:rsidRPr="003A2A47">
        <w:t>Текст :</w:t>
      </w:r>
      <w:proofErr w:type="gramEnd"/>
      <w:r w:rsidRPr="003A2A47">
        <w:t xml:space="preserve"> электронный // Лань : электронно-библиотечная система. — URL: https://e.lanbook.com/book/147965 (дата обращения: </w:t>
      </w:r>
      <w:r w:rsidR="00B74D96" w:rsidRPr="003A2A47">
        <w:t>24</w:t>
      </w:r>
      <w:r w:rsidRPr="003A2A47">
        <w:t xml:space="preserve">.09.2021). — Режим доступа: для </w:t>
      </w:r>
      <w:proofErr w:type="spellStart"/>
      <w:r w:rsidRPr="003A2A47">
        <w:t>авториз</w:t>
      </w:r>
      <w:proofErr w:type="spellEnd"/>
      <w:r w:rsidRPr="003A2A47">
        <w:t>. пользователей</w:t>
      </w:r>
    </w:p>
    <w:sectPr w:rsidR="00EB649E" w:rsidRPr="003A2A47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00A94" w14:textId="77777777" w:rsidR="00A20AD7" w:rsidRDefault="00A20AD7">
      <w:pPr>
        <w:spacing w:after="0" w:line="240" w:lineRule="auto"/>
      </w:pPr>
      <w:r>
        <w:separator/>
      </w:r>
    </w:p>
  </w:endnote>
  <w:endnote w:type="continuationSeparator" w:id="0">
    <w:p w14:paraId="5BEE2B6F" w14:textId="77777777" w:rsidR="00A20AD7" w:rsidRDefault="00A2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B794" w14:textId="77777777" w:rsidR="009E5C7E" w:rsidRDefault="00EF62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A6386F3" w14:textId="77777777" w:rsidR="009E5C7E" w:rsidRDefault="00A20AD7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17A5" w14:textId="77777777" w:rsidR="009E5C7E" w:rsidRDefault="00A20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34DD8" w14:textId="77777777" w:rsidR="00CD1F4B" w:rsidRDefault="00EF62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1D2E22D0" w14:textId="77777777" w:rsidR="00CD1F4B" w:rsidRDefault="00A20AD7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8F55" w14:textId="77777777" w:rsidR="00CD1F4B" w:rsidRPr="00316562" w:rsidRDefault="00A20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CEC3B" w14:textId="77777777" w:rsidR="00A20AD7" w:rsidRDefault="00A20AD7">
      <w:pPr>
        <w:spacing w:after="0" w:line="240" w:lineRule="auto"/>
      </w:pPr>
      <w:r>
        <w:separator/>
      </w:r>
    </w:p>
  </w:footnote>
  <w:footnote w:type="continuationSeparator" w:id="0">
    <w:p w14:paraId="25E93BE8" w14:textId="77777777" w:rsidR="00A20AD7" w:rsidRDefault="00A20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B853B" w14:textId="77777777" w:rsidR="009E5C7E" w:rsidRDefault="00A20AD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88D0F" w14:textId="77777777" w:rsidR="00CD1F4B" w:rsidRDefault="00A20AD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9F9"/>
    <w:multiLevelType w:val="hybridMultilevel"/>
    <w:tmpl w:val="ACF6DFDE"/>
    <w:lvl w:ilvl="0" w:tplc="97EE1390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F13337"/>
    <w:multiLevelType w:val="hybridMultilevel"/>
    <w:tmpl w:val="14AC5A3A"/>
    <w:lvl w:ilvl="0" w:tplc="97EE13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D6629FA"/>
    <w:multiLevelType w:val="hybridMultilevel"/>
    <w:tmpl w:val="3C2AA8F6"/>
    <w:lvl w:ilvl="0" w:tplc="97EE139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080D"/>
    <w:multiLevelType w:val="hybridMultilevel"/>
    <w:tmpl w:val="C1509894"/>
    <w:lvl w:ilvl="0" w:tplc="97EE1390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725964"/>
    <w:multiLevelType w:val="hybridMultilevel"/>
    <w:tmpl w:val="0EC61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23B6"/>
    <w:multiLevelType w:val="hybridMultilevel"/>
    <w:tmpl w:val="77C64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3115C"/>
    <w:multiLevelType w:val="hybridMultilevel"/>
    <w:tmpl w:val="72A8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B2F8D"/>
    <w:multiLevelType w:val="hybridMultilevel"/>
    <w:tmpl w:val="239A53F6"/>
    <w:lvl w:ilvl="0" w:tplc="97EE139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8829B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28B5"/>
    <w:multiLevelType w:val="hybridMultilevel"/>
    <w:tmpl w:val="641C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B3BC1"/>
    <w:multiLevelType w:val="hybridMultilevel"/>
    <w:tmpl w:val="3344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A0A96"/>
    <w:multiLevelType w:val="hybridMultilevel"/>
    <w:tmpl w:val="C1509894"/>
    <w:lvl w:ilvl="0" w:tplc="97EE1390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CDE43AF"/>
    <w:multiLevelType w:val="hybridMultilevel"/>
    <w:tmpl w:val="3C48F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4EF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E"/>
    <w:rsid w:val="000636C3"/>
    <w:rsid w:val="00112E9B"/>
    <w:rsid w:val="0021439C"/>
    <w:rsid w:val="002340A5"/>
    <w:rsid w:val="003A2A47"/>
    <w:rsid w:val="003C417D"/>
    <w:rsid w:val="003D0C30"/>
    <w:rsid w:val="005210D6"/>
    <w:rsid w:val="005B3F57"/>
    <w:rsid w:val="005E0479"/>
    <w:rsid w:val="005F3D3F"/>
    <w:rsid w:val="006A6FE4"/>
    <w:rsid w:val="00715B75"/>
    <w:rsid w:val="00763B39"/>
    <w:rsid w:val="007B4ACE"/>
    <w:rsid w:val="008035CF"/>
    <w:rsid w:val="008953B4"/>
    <w:rsid w:val="008D753C"/>
    <w:rsid w:val="00932BDC"/>
    <w:rsid w:val="009E22C7"/>
    <w:rsid w:val="00A02C3D"/>
    <w:rsid w:val="00A20AD7"/>
    <w:rsid w:val="00B45174"/>
    <w:rsid w:val="00B74D96"/>
    <w:rsid w:val="00BE6F1B"/>
    <w:rsid w:val="00C36485"/>
    <w:rsid w:val="00C65A8B"/>
    <w:rsid w:val="00CA0DFF"/>
    <w:rsid w:val="00D461DC"/>
    <w:rsid w:val="00DF2858"/>
    <w:rsid w:val="00EB649E"/>
    <w:rsid w:val="00E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1049"/>
  <w15:chartTrackingRefBased/>
  <w15:docId w15:val="{1C13C619-B414-4352-9DD1-BA3FFD1E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174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5174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174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1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17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B45174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B45174"/>
    <w:pPr>
      <w:tabs>
        <w:tab w:val="right" w:leader="dot" w:pos="9345"/>
      </w:tabs>
      <w:spacing w:after="100" w:line="360" w:lineRule="auto"/>
      <w:ind w:left="-340"/>
    </w:pPr>
  </w:style>
  <w:style w:type="paragraph" w:styleId="21">
    <w:name w:val="toc 2"/>
    <w:basedOn w:val="a"/>
    <w:next w:val="a"/>
    <w:uiPriority w:val="39"/>
    <w:unhideWhenUsed/>
    <w:rsid w:val="00B45174"/>
    <w:pPr>
      <w:spacing w:after="100"/>
      <w:ind w:left="240"/>
    </w:pPr>
  </w:style>
  <w:style w:type="paragraph" w:styleId="a4">
    <w:name w:val="List Paragraph"/>
    <w:basedOn w:val="a"/>
    <w:uiPriority w:val="34"/>
    <w:qFormat/>
    <w:rsid w:val="00B4517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4517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customStyle="1" w:styleId="a6">
    <w:name w:val="МОЙ АБЗАЦ"/>
    <w:basedOn w:val="a"/>
    <w:link w:val="a7"/>
    <w:qFormat/>
    <w:rsid w:val="008D753C"/>
    <w:pPr>
      <w:shd w:val="clear" w:color="auto" w:fill="FFFFFF"/>
      <w:spacing w:line="360" w:lineRule="auto"/>
    </w:pPr>
    <w:rPr>
      <w:color w:val="000000"/>
      <w:sz w:val="28"/>
      <w:szCs w:val="28"/>
    </w:rPr>
  </w:style>
  <w:style w:type="paragraph" w:customStyle="1" w:styleId="a8">
    <w:name w:val="МОЙ ЗАГОЛОВОК"/>
    <w:basedOn w:val="1"/>
    <w:link w:val="a9"/>
    <w:qFormat/>
    <w:rsid w:val="00BE6F1B"/>
    <w:pPr>
      <w:ind w:firstLine="851"/>
      <w:jc w:val="left"/>
    </w:pPr>
  </w:style>
  <w:style w:type="character" w:customStyle="1" w:styleId="a7">
    <w:name w:val="МОЙ АБЗАЦ Знак"/>
    <w:basedOn w:val="a0"/>
    <w:link w:val="a6"/>
    <w:rsid w:val="008D753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A2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МОЙ ЗАГОЛОВОК Знак"/>
    <w:basedOn w:val="10"/>
    <w:link w:val="a8"/>
    <w:rsid w:val="00BE6F1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3A2A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033CE-E505-4600-B189-2B7275E9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Artyom Shadon</cp:lastModifiedBy>
  <cp:revision>12</cp:revision>
  <dcterms:created xsi:type="dcterms:W3CDTF">2021-10-11T10:35:00Z</dcterms:created>
  <dcterms:modified xsi:type="dcterms:W3CDTF">2021-10-31T19:19:00Z</dcterms:modified>
</cp:coreProperties>
</file>