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51015" w14:paraId="6192F008" w14:textId="77777777" w:rsidTr="00051015">
        <w:trPr>
          <w:cantSplit/>
          <w:trHeight w:val="184"/>
        </w:trPr>
        <w:tc>
          <w:tcPr>
            <w:tcW w:w="2599" w:type="dxa"/>
          </w:tcPr>
          <w:p w14:paraId="23B69267" w14:textId="77777777" w:rsidR="00051015" w:rsidRDefault="0005101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2E1B44CC" w14:textId="77777777" w:rsidR="00051015" w:rsidRDefault="00051015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672B159B" w14:textId="77777777" w:rsidR="00051015" w:rsidRDefault="0005101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14:paraId="7AE8D0CB" w14:textId="77777777" w:rsidR="00051015" w:rsidRDefault="00051015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509EF4C1" w14:textId="2A9CE268" w:rsidR="00051015" w:rsidRDefault="00051015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>
              <w:rPr>
                <w:noProof/>
                <w:sz w:val="24"/>
                <w:lang w:eastAsia="ru-RU"/>
              </w:rPr>
              <w:drawing>
                <wp:inline distT="0" distB="0" distL="0" distR="0" wp14:anchorId="2B8EE366" wp14:editId="3767F7DE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D207770" w14:textId="77777777" w:rsidR="00051015" w:rsidRDefault="00051015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51015" w14:paraId="3060119B" w14:textId="77777777" w:rsidTr="00051015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5D0F55EB" w14:textId="77777777" w:rsidR="00051015" w:rsidRDefault="00051015">
            <w:pPr>
              <w:spacing w:line="240" w:lineRule="atLeast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051015" w14:paraId="72225ACB" w14:textId="77777777" w:rsidTr="00051015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70903D19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884E775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</w:p>
          <w:p w14:paraId="4DB06B9D" w14:textId="77777777" w:rsidR="00051015" w:rsidRDefault="00051015">
            <w:pPr>
              <w:spacing w:line="240" w:lineRule="exact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МИРЭА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Style w:val="translation-chunk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4"/>
              </w:rPr>
              <w:t>Российский технологический университет»</w:t>
            </w:r>
          </w:p>
          <w:p w14:paraId="041D4666" w14:textId="77777777" w:rsidR="00051015" w:rsidRDefault="00051015">
            <w:pPr>
              <w:keepNext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2B02103D" w14:textId="77777777" w:rsidR="00051015" w:rsidRDefault="00051015" w:rsidP="00051015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935BC9F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D91C5AC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0C59543E" w14:textId="77777777" w:rsidR="00051015" w:rsidRDefault="00051015" w:rsidP="0005101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A0192A2" w14:textId="77777777" w:rsidR="00051015" w:rsidRDefault="00051015" w:rsidP="00051015">
      <w:pPr>
        <w:pStyle w:val="5"/>
        <w:spacing w:line="240" w:lineRule="auto"/>
        <w:ind w:firstLine="0"/>
        <w:rPr>
          <w:noProof/>
          <w:sz w:val="28"/>
        </w:rPr>
      </w:pPr>
    </w:p>
    <w:p w14:paraId="09632EF7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D0D729A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47F2529D" w14:textId="7A309A4F" w:rsidR="00051015" w:rsidRPr="0022223F" w:rsidRDefault="00051015" w:rsidP="00051015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4C43B0" w:rsidRPr="0022223F">
        <w:rPr>
          <w:b/>
          <w:sz w:val="32"/>
          <w:szCs w:val="32"/>
        </w:rPr>
        <w:t>3</w:t>
      </w:r>
    </w:p>
    <w:p w14:paraId="3658349E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70E7543B" w14:textId="77777777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Разработка серверных частей интернет-ресурсов</w:t>
      </w:r>
      <w:r>
        <w:rPr>
          <w:sz w:val="28"/>
        </w:rPr>
        <w:t>»</w:t>
      </w:r>
    </w:p>
    <w:p w14:paraId="75975C88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4AC5CC69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213FAD7D" w14:textId="77777777" w:rsidR="00051015" w:rsidRDefault="00051015" w:rsidP="00051015">
      <w:pPr>
        <w:pStyle w:val="5"/>
        <w:spacing w:line="240" w:lineRule="auto"/>
        <w:jc w:val="center"/>
        <w:rPr>
          <w:sz w:val="28"/>
          <w:szCs w:val="28"/>
        </w:rPr>
      </w:pPr>
      <w:r>
        <w:rPr>
          <w:b/>
          <w:sz w:val="28"/>
        </w:rPr>
        <w:t xml:space="preserve">Тема практической работы: </w:t>
      </w:r>
    </w:p>
    <w:p w14:paraId="22EF69FB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55C1864B" w14:textId="70DDC303" w:rsidR="00051015" w:rsidRDefault="00051015" w:rsidP="002E0EFF">
      <w:pPr>
        <w:pStyle w:val="5"/>
        <w:spacing w:line="240" w:lineRule="auto"/>
        <w:ind w:left="3540" w:hanging="3540"/>
        <w:rPr>
          <w:sz w:val="28"/>
        </w:rPr>
      </w:pPr>
      <w:r>
        <w:rPr>
          <w:b/>
          <w:sz w:val="28"/>
        </w:rPr>
        <w:t xml:space="preserve">Студент группы </w:t>
      </w:r>
      <w:r>
        <w:rPr>
          <w:sz w:val="28"/>
        </w:rPr>
        <w:t>ИКБО-</w:t>
      </w:r>
      <w:r w:rsidRPr="00051015">
        <w:rPr>
          <w:sz w:val="28"/>
        </w:rPr>
        <w:t>20</w:t>
      </w:r>
      <w:r>
        <w:rPr>
          <w:sz w:val="28"/>
        </w:rPr>
        <w:t xml:space="preserve">-19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 w:rsidR="002E0EFF">
        <w:rPr>
          <w:sz w:val="28"/>
        </w:rPr>
        <w:tab/>
        <w:t xml:space="preserve">     </w:t>
      </w:r>
      <w:r w:rsidR="008C7983">
        <w:rPr>
          <w:sz w:val="28"/>
        </w:rPr>
        <w:t>Московка А.А</w:t>
      </w:r>
      <w:r w:rsidR="002E0EFF">
        <w:rPr>
          <w:sz w:val="28"/>
        </w:rPr>
        <w:t>.</w:t>
      </w:r>
      <w:r>
        <w:rPr>
          <w:sz w:val="28"/>
        </w:rPr>
        <w:t xml:space="preserve"> </w:t>
      </w:r>
    </w:p>
    <w:p w14:paraId="7C49C95A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35BE874B" w14:textId="77777777" w:rsidR="00051015" w:rsidRDefault="00051015" w:rsidP="00051015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69591CFD" w14:textId="77777777" w:rsidR="00051015" w:rsidRDefault="00051015" w:rsidP="00051015">
      <w:pPr>
        <w:pStyle w:val="5"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>(подпись студента)</w:t>
      </w:r>
    </w:p>
    <w:p w14:paraId="1ABA0076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6CB06D94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практической работы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sz w:val="28"/>
        </w:rPr>
        <w:t>преподаватель Волков М.Ю.</w:t>
      </w:r>
    </w:p>
    <w:p w14:paraId="4768C83E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19D6C792" w14:textId="77777777" w:rsidR="00051015" w:rsidRDefault="00051015" w:rsidP="00051015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5FB2E5BB" w14:textId="77777777" w:rsidR="00051015" w:rsidRDefault="00051015" w:rsidP="00051015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руководителя)</w:t>
      </w:r>
    </w:p>
    <w:p w14:paraId="6D2431E3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209AD471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«____»____________ 2021 г.</w:t>
      </w:r>
    </w:p>
    <w:p w14:paraId="6ED4BA01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71F0B916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AF98398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2021 г.</w:t>
      </w:r>
    </w:p>
    <w:p w14:paraId="113A28C7" w14:textId="77777777" w:rsidR="00051015" w:rsidRDefault="00051015" w:rsidP="00051015">
      <w:pPr>
        <w:pStyle w:val="5"/>
        <w:spacing w:line="240" w:lineRule="auto"/>
        <w:ind w:firstLine="0"/>
        <w:rPr>
          <w:sz w:val="28"/>
        </w:rPr>
      </w:pPr>
    </w:p>
    <w:p w14:paraId="37C83398" w14:textId="77777777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67B4F982" w14:textId="068F3CCF" w:rsidR="00051015" w:rsidRDefault="00051015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401C8846" w14:textId="77777777" w:rsidR="008C7983" w:rsidRDefault="008C7983" w:rsidP="00051015">
      <w:pPr>
        <w:pStyle w:val="5"/>
        <w:spacing w:line="240" w:lineRule="auto"/>
        <w:ind w:firstLine="0"/>
        <w:jc w:val="center"/>
        <w:rPr>
          <w:sz w:val="28"/>
        </w:rPr>
      </w:pPr>
    </w:p>
    <w:p w14:paraId="1CE40062" w14:textId="21A4AC50" w:rsidR="002E0EFF" w:rsidRDefault="00051015" w:rsidP="008C7983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2021</w:t>
      </w:r>
    </w:p>
    <w:p w14:paraId="40D8C139" w14:textId="1C6C861E" w:rsidR="00051015" w:rsidRPr="00D005B0" w:rsidRDefault="00051015" w:rsidP="001718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05B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DF03D6A" w14:textId="4B97B17C" w:rsidR="00171806" w:rsidRDefault="00051015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015">
        <w:rPr>
          <w:rFonts w:ascii="Times New Roman" w:hAnsi="Times New Roman" w:cs="Times New Roman"/>
          <w:color w:val="171616"/>
          <w:sz w:val="28"/>
          <w:szCs w:val="28"/>
        </w:rPr>
        <w:tab/>
      </w:r>
      <w:r w:rsidR="004C43B0" w:rsidRPr="004C43B0">
        <w:rPr>
          <w:rFonts w:ascii="Times New Roman" w:hAnsi="Times New Roman" w:cs="Times New Roman"/>
          <w:sz w:val="28"/>
          <w:szCs w:val="28"/>
        </w:rPr>
        <w:t xml:space="preserve">В задании предлагается создать сложную серверную конфигурацию, состоящую из связки apache+nginx+php+База данных. Возможно использование связки apache+php как единый компонент. В данной конфигурации предполагается создание как минимум 3 элементов(контейнеров) или использование как основы серверной конфигурации, созданной в практической работе №1. В этой конфигурации предполагается акселерированное проксирование без кэширования. </w:t>
      </w:r>
    </w:p>
    <w:p w14:paraId="6EAF93AD" w14:textId="567965C1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 xml:space="preserve">Предполагается, что сервер nginx будет отображать статический контент, а apache динамический и в связке мы получим быстродейственную и эффективную систему. </w:t>
      </w:r>
    </w:p>
    <w:p w14:paraId="711BE6FD" w14:textId="0A41820C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 xml:space="preserve">Также по необъяснимым обстоятельствам следует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C43B0">
        <w:rPr>
          <w:rFonts w:ascii="Times New Roman" w:hAnsi="Times New Roman" w:cs="Times New Roman"/>
          <w:sz w:val="28"/>
          <w:szCs w:val="28"/>
        </w:rPr>
        <w:t>зменить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root-директории с базовых на другие. Для доступа к администрированию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предусмотреть базовую авторизацию и аутентификацию с применением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httaccess и хранением пользователей в БД.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80C4CE" w14:textId="31AC6007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>Для тестирования данной конфигурации предполагается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тестовое веб-приложение на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43B0">
        <w:rPr>
          <w:rFonts w:ascii="Times New Roman" w:hAnsi="Times New Roman" w:cs="Times New Roman"/>
          <w:sz w:val="28"/>
          <w:szCs w:val="28"/>
        </w:rPr>
        <w:t>“</w:t>
      </w:r>
      <w:r w:rsidR="000324B0">
        <w:rPr>
          <w:rFonts w:ascii="Times New Roman" w:hAnsi="Times New Roman" w:cs="Times New Roman"/>
          <w:sz w:val="28"/>
          <w:szCs w:val="28"/>
        </w:rPr>
        <w:t>Ресторан</w:t>
      </w:r>
      <w:r w:rsidRPr="004C43B0">
        <w:rPr>
          <w:rFonts w:ascii="Times New Roman" w:hAnsi="Times New Roman" w:cs="Times New Roman"/>
          <w:sz w:val="28"/>
          <w:szCs w:val="28"/>
        </w:rPr>
        <w:t>”</w:t>
      </w:r>
    </w:p>
    <w:p w14:paraId="5A5B1E46" w14:textId="0F36EC6A" w:rsidR="004C43B0" w:rsidRP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C43B0">
        <w:rPr>
          <w:rFonts w:ascii="Times New Roman" w:hAnsi="Times New Roman" w:cs="Times New Roman"/>
          <w:sz w:val="28"/>
          <w:szCs w:val="28"/>
        </w:rPr>
        <w:t>Тестовое веб-приложение предполагает создание как минимум 2 веб-страниц со статическим контентом и двух веб-страниц с динамическим контентом: взятом из базы данных, например.</w:t>
      </w:r>
    </w:p>
    <w:p w14:paraId="4E272230" w14:textId="77777777" w:rsidR="004C43B0" w:rsidRDefault="004C43B0" w:rsidP="004C43B0">
      <w:pPr>
        <w:spacing w:line="240" w:lineRule="auto"/>
        <w:jc w:val="both"/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</w:p>
    <w:p w14:paraId="1AE12ECF" w14:textId="77777777" w:rsidR="0022223F" w:rsidRDefault="0022223F">
      <w:pPr>
        <w:spacing w:line="259" w:lineRule="auto"/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616"/>
          <w:sz w:val="28"/>
          <w:szCs w:val="28"/>
        </w:rPr>
        <w:br w:type="page"/>
      </w:r>
    </w:p>
    <w:p w14:paraId="1603A460" w14:textId="14CD97D1" w:rsidR="00D005B0" w:rsidRDefault="006F272C" w:rsidP="004C43B0">
      <w:pPr>
        <w:rPr>
          <w:rFonts w:ascii="Times New Roman" w:hAnsi="Times New Roman" w:cs="Times New Roman"/>
          <w:b/>
          <w:bCs/>
          <w:color w:val="171616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616"/>
          <w:sz w:val="28"/>
          <w:szCs w:val="28"/>
        </w:rPr>
        <w:lastRenderedPageBreak/>
        <w:t>Выполнение задания</w:t>
      </w:r>
    </w:p>
    <w:p w14:paraId="2AFB8334" w14:textId="3B830211" w:rsidR="004C43B0" w:rsidRPr="0022223F" w:rsidRDefault="004C43B0" w:rsidP="0022223F">
      <w:pPr>
        <w:jc w:val="both"/>
        <w:rPr>
          <w:rFonts w:ascii="Times New Roman" w:hAnsi="Times New Roman" w:cs="Times New Roman"/>
          <w:color w:val="171616"/>
          <w:sz w:val="28"/>
          <w:szCs w:val="28"/>
        </w:rPr>
      </w:pPr>
    </w:p>
    <w:p w14:paraId="2DE8FD9B" w14:textId="1528F9D4" w:rsidR="0022223F" w:rsidRDefault="000724DB" w:rsidP="004C43B0">
      <w:pPr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 w:rsidRPr="000724DB">
        <w:rPr>
          <w:rFonts w:ascii="Times New Roman" w:hAnsi="Times New Roman" w:cs="Times New Roman"/>
          <w:i/>
          <w:iCs/>
          <w:noProof/>
          <w:color w:val="171616"/>
          <w:sz w:val="28"/>
          <w:szCs w:val="28"/>
          <w:lang w:val="en-US"/>
        </w:rPr>
        <w:drawing>
          <wp:inline distT="0" distB="0" distL="0" distR="0" wp14:anchorId="6004F0C9" wp14:editId="624CE8CD">
            <wp:extent cx="5940425" cy="5963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B90A" w14:textId="21A7E9FA" w:rsidR="00AB529F" w:rsidRPr="00AB529F" w:rsidRDefault="00AB529F" w:rsidP="00AB529F">
      <w:pPr>
        <w:ind w:left="2124" w:firstLine="708"/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index.php</w:t>
      </w:r>
    </w:p>
    <w:p w14:paraId="434EAC1C" w14:textId="750FDE4F" w:rsidR="0022223F" w:rsidRPr="00AB529F" w:rsidRDefault="000724DB" w:rsidP="007F5326">
      <w:pPr>
        <w:rPr>
          <w:rFonts w:ascii="Courier New" w:eastAsia="Times New Roman" w:hAnsi="Courier New" w:cs="Courier New"/>
          <w:color w:val="212529"/>
          <w:lang w:val="en-US" w:eastAsia="ru-RU"/>
        </w:rPr>
      </w:pPr>
      <w:r w:rsidRPr="000724DB">
        <w:rPr>
          <w:rFonts w:ascii="Times New Roman" w:hAnsi="Times New Roman" w:cs="Times New Roman"/>
          <w:i/>
          <w:iCs/>
          <w:noProof/>
          <w:color w:val="171616"/>
          <w:sz w:val="28"/>
          <w:szCs w:val="28"/>
          <w:lang w:val="en-US"/>
        </w:rPr>
        <w:lastRenderedPageBreak/>
        <w:drawing>
          <wp:inline distT="0" distB="0" distL="0" distR="0" wp14:anchorId="314C81E7" wp14:editId="33C7A80E">
            <wp:extent cx="5940425" cy="4268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23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 w:rsidR="00AB529F"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2</w:t>
      </w:r>
      <w:r w:rsidR="00AB529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 w:rsidR="00AB529F"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="00AB529F"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r w:rsid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>server.php</w:t>
      </w:r>
    </w:p>
    <w:p w14:paraId="4B154B5E" w14:textId="77777777" w:rsidR="004F0512" w:rsidRDefault="004F0512" w:rsidP="0022223F">
      <w:pPr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 w:rsidRPr="004F0512">
        <w:rPr>
          <w:rFonts w:ascii="Times New Roman" w:hAnsi="Times New Roman" w:cs="Times New Roman"/>
          <w:noProof/>
          <w:color w:val="171616"/>
          <w:sz w:val="28"/>
          <w:szCs w:val="28"/>
          <w:lang w:val="en-US"/>
        </w:rPr>
        <w:lastRenderedPageBreak/>
        <w:drawing>
          <wp:inline distT="0" distB="0" distL="0" distR="0" wp14:anchorId="6E77630F" wp14:editId="511C2F55">
            <wp:extent cx="5940425" cy="7294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BA1F" w14:textId="718EC119" w:rsidR="004F0512" w:rsidRDefault="00AB529F" w:rsidP="0022223F">
      <w:pPr>
        <w:jc w:val="both"/>
        <w:rPr>
          <w:rFonts w:ascii="Times New Roman" w:hAnsi="Times New Roman" w:cs="Times New Roman"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3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init.sql</w:t>
      </w:r>
    </w:p>
    <w:p w14:paraId="2192E6D6" w14:textId="002824E4" w:rsidR="0022223F" w:rsidRDefault="004F0512" w:rsidP="0022223F">
      <w:pPr>
        <w:jc w:val="both"/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 w:rsidRPr="004F0512">
        <w:rPr>
          <w:rFonts w:ascii="Times New Roman" w:hAnsi="Times New Roman" w:cs="Times New Roman"/>
          <w:i/>
          <w:iCs/>
          <w:noProof/>
          <w:color w:val="171616"/>
          <w:sz w:val="28"/>
          <w:szCs w:val="28"/>
          <w:lang w:val="en-US"/>
        </w:rPr>
        <w:lastRenderedPageBreak/>
        <w:drawing>
          <wp:inline distT="0" distB="0" distL="0" distR="0" wp14:anchorId="51D32EF1" wp14:editId="0F47CAC7">
            <wp:extent cx="5940425" cy="5752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2345" w14:textId="1AEFAE09" w:rsidR="00AB529F" w:rsidRPr="004F0512" w:rsidRDefault="00AB529F" w:rsidP="00AB529F">
      <w:pPr>
        <w:ind w:left="2124" w:firstLine="708"/>
        <w:jc w:val="both"/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4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restaurant.php</w:t>
      </w:r>
    </w:p>
    <w:p w14:paraId="7881681A" w14:textId="4028E798" w:rsidR="0022223F" w:rsidRDefault="00C911A6" w:rsidP="008C7983">
      <w:pPr>
        <w:jc w:val="center"/>
        <w:rPr>
          <w:rFonts w:ascii="Times New Roman" w:hAnsi="Times New Roman" w:cs="Times New Roman"/>
          <w:i/>
          <w:iCs/>
          <w:color w:val="171616"/>
          <w:sz w:val="28"/>
          <w:szCs w:val="28"/>
          <w:lang w:val="en-US"/>
        </w:rPr>
      </w:pPr>
      <w:r w:rsidRPr="00C911A6">
        <w:rPr>
          <w:rFonts w:ascii="Courier New" w:eastAsia="Times New Roman" w:hAnsi="Courier New" w:cs="Courier New"/>
          <w:noProof/>
          <w:color w:val="212529"/>
          <w:lang w:eastAsia="ru-RU"/>
        </w:rPr>
        <w:drawing>
          <wp:inline distT="0" distB="0" distL="0" distR="0" wp14:anchorId="7C499738" wp14:editId="6AFD73D0">
            <wp:extent cx="5940425" cy="11074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D180" w14:textId="136A0538" w:rsidR="00AB529F" w:rsidRPr="00AB529F" w:rsidRDefault="00AB529F" w:rsidP="00AB529F">
      <w:pPr>
        <w:ind w:left="708" w:firstLine="708"/>
        <w:jc w:val="both"/>
        <w:rPr>
          <w:rFonts w:ascii="Times New Roman" w:hAnsi="Times New Roman" w:cs="Times New Roman"/>
          <w:i/>
          <w:iCs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5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Dockerfile</w:t>
      </w:r>
      <w:r w:rsidRPr="00AB529F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 xml:space="preserve">в директории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apache</w:t>
      </w:r>
    </w:p>
    <w:p w14:paraId="1850E428" w14:textId="79CF8A37" w:rsidR="00C911A6" w:rsidRDefault="00C911A6" w:rsidP="008C7983">
      <w:pPr>
        <w:jc w:val="center"/>
        <w:rPr>
          <w:rFonts w:ascii="Courier New" w:eastAsia="Times New Roman" w:hAnsi="Courier New" w:cs="Courier New"/>
          <w:color w:val="212529"/>
          <w:lang w:val="en-US" w:eastAsia="ru-RU"/>
        </w:rPr>
      </w:pPr>
      <w:r w:rsidRPr="00C911A6">
        <w:rPr>
          <w:rFonts w:ascii="Courier New" w:eastAsia="Times New Roman" w:hAnsi="Courier New" w:cs="Courier New"/>
          <w:noProof/>
          <w:color w:val="212529"/>
          <w:lang w:eastAsia="ru-RU"/>
        </w:rPr>
        <w:drawing>
          <wp:inline distT="0" distB="0" distL="0" distR="0" wp14:anchorId="29F64CEE" wp14:editId="68F1FE21">
            <wp:extent cx="4515480" cy="7049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EF63" w14:textId="002A2E2C" w:rsidR="00AB529F" w:rsidRPr="008C7983" w:rsidRDefault="00AB529F" w:rsidP="00AB529F">
      <w:pPr>
        <w:ind w:left="708" w:firstLine="708"/>
        <w:jc w:val="both"/>
        <w:rPr>
          <w:rFonts w:ascii="Courier New" w:eastAsia="Times New Roman" w:hAnsi="Courier New" w:cs="Courier New"/>
          <w:color w:val="212529"/>
          <w:lang w:eastAsia="ru-RU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6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Dockerfile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в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</w:rPr>
        <w:t>директории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nginx</w:t>
      </w:r>
    </w:p>
    <w:p w14:paraId="6D3A0342" w14:textId="77777777" w:rsidR="00AB529F" w:rsidRDefault="004F0512" w:rsidP="008C7983">
      <w:pPr>
        <w:jc w:val="center"/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</w:pPr>
      <w:r w:rsidRPr="004F0512">
        <w:rPr>
          <w:rFonts w:ascii="Courier New" w:eastAsia="Times New Roman" w:hAnsi="Courier New" w:cs="Courier New"/>
          <w:noProof/>
          <w:color w:val="212529"/>
          <w:lang w:eastAsia="ru-RU"/>
        </w:rPr>
        <w:lastRenderedPageBreak/>
        <w:drawing>
          <wp:inline distT="0" distB="0" distL="0" distR="0" wp14:anchorId="53AA12B7" wp14:editId="3E9CCFDF">
            <wp:extent cx="5391902" cy="62302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C38" w14:textId="3B722CA8" w:rsidR="00AB529F" w:rsidRPr="008C7983" w:rsidRDefault="00AB529F" w:rsidP="00AB529F">
      <w:pPr>
        <w:ind w:left="1416" w:firstLine="708"/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7 – </w:t>
      </w:r>
      <w:r>
        <w:rPr>
          <w:rFonts w:ascii="Times New Roman" w:hAnsi="Times New Roman" w:cs="Times New Roman"/>
          <w:color w:val="171616"/>
          <w:sz w:val="28"/>
          <w:szCs w:val="28"/>
        </w:rPr>
        <w:t>файл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docker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>-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compose</w:t>
      </w:r>
      <w:r w:rsidRPr="008C7983">
        <w:rPr>
          <w:rFonts w:ascii="Times New Roman" w:hAnsi="Times New Roman" w:cs="Times New Roman"/>
          <w:color w:val="171616"/>
          <w:sz w:val="28"/>
          <w:szCs w:val="28"/>
        </w:rPr>
        <w:t>.</w:t>
      </w:r>
      <w:r>
        <w:rPr>
          <w:rFonts w:ascii="Times New Roman" w:hAnsi="Times New Roman" w:cs="Times New Roman"/>
          <w:color w:val="171616"/>
          <w:sz w:val="28"/>
          <w:szCs w:val="28"/>
          <w:lang w:val="en-US"/>
        </w:rPr>
        <w:t>yml</w:t>
      </w:r>
    </w:p>
    <w:p w14:paraId="3B319F3F" w14:textId="56F460BF" w:rsidR="00E42E1C" w:rsidRDefault="00E42E1C" w:rsidP="00051015">
      <w:pPr>
        <w:rPr>
          <w:rFonts w:ascii="Times New Roman" w:hAnsi="Times New Roman" w:cs="Times New Roman"/>
          <w:color w:val="171616"/>
          <w:sz w:val="28"/>
          <w:szCs w:val="28"/>
        </w:rPr>
      </w:pPr>
    </w:p>
    <w:p w14:paraId="1586A4D3" w14:textId="71EA79BA" w:rsidR="00E42E1C" w:rsidRPr="00DC529F" w:rsidRDefault="00DC529F" w:rsidP="008C7983">
      <w:pPr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 w:rsidRPr="00DC529F">
        <w:rPr>
          <w:rFonts w:ascii="Times New Roman" w:hAnsi="Times New Roman" w:cs="Times New Roman"/>
          <w:noProof/>
          <w:color w:val="171616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DA82D5D" wp14:editId="75EF48CB">
            <wp:simplePos x="0" y="0"/>
            <wp:positionH relativeFrom="column">
              <wp:posOffset>-417195</wp:posOffset>
            </wp:positionH>
            <wp:positionV relativeFrom="paragraph">
              <wp:posOffset>0</wp:posOffset>
            </wp:positionV>
            <wp:extent cx="6281420" cy="2978785"/>
            <wp:effectExtent l="19050" t="19050" r="24130" b="1206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7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171616"/>
          <w:sz w:val="28"/>
          <w:szCs w:val="28"/>
        </w:rPr>
        <w:t>Рисунок 8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Страница с регистрацией и авторизацией</w:t>
      </w:r>
    </w:p>
    <w:p w14:paraId="0CC06DD5" w14:textId="63E83543" w:rsidR="00E42E1C" w:rsidRPr="00DC529F" w:rsidRDefault="00DC529F" w:rsidP="00DC529F">
      <w:pPr>
        <w:rPr>
          <w:rFonts w:ascii="Times New Roman" w:hAnsi="Times New Roman" w:cs="Times New Roman"/>
          <w:b/>
          <w:bCs/>
          <w:i/>
          <w:iCs/>
          <w:color w:val="171616"/>
          <w:sz w:val="28"/>
          <w:szCs w:val="28"/>
        </w:rPr>
      </w:pPr>
      <w:r w:rsidRPr="00DC529F">
        <w:rPr>
          <w:rFonts w:ascii="Times New Roman" w:hAnsi="Times New Roman" w:cs="Times New Roman"/>
          <w:b/>
          <w:bCs/>
          <w:noProof/>
          <w:color w:val="17161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245D29" wp14:editId="64DAE348">
            <wp:simplePos x="0" y="0"/>
            <wp:positionH relativeFrom="column">
              <wp:posOffset>-523875</wp:posOffset>
            </wp:positionH>
            <wp:positionV relativeFrom="paragraph">
              <wp:posOffset>317500</wp:posOffset>
            </wp:positionV>
            <wp:extent cx="6616065" cy="3101340"/>
            <wp:effectExtent l="19050" t="19050" r="13335" b="2286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1B969" w14:textId="4A798140" w:rsidR="00E42E1C" w:rsidRDefault="00DC529F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9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Страница со статическим содержимым</w:t>
      </w:r>
    </w:p>
    <w:p w14:paraId="06071820" w14:textId="77777777" w:rsidR="00E42E1C" w:rsidRDefault="00E42E1C" w:rsidP="00E42E1C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</w:p>
    <w:p w14:paraId="6027989E" w14:textId="592A9094" w:rsidR="00E42E1C" w:rsidRDefault="00E42E1C" w:rsidP="00DC529F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br w:type="page"/>
      </w:r>
    </w:p>
    <w:p w14:paraId="69D7A0AE" w14:textId="6B83D10F" w:rsidR="00E42E1C" w:rsidRDefault="00DC529F" w:rsidP="008C7983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 w:rsidRPr="00DC529F">
        <w:rPr>
          <w:rFonts w:ascii="Times New Roman" w:hAnsi="Times New Roman" w:cs="Times New Roman"/>
          <w:b/>
          <w:bCs/>
          <w:noProof/>
          <w:color w:val="171616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D365DEF" wp14:editId="5D71A2EA">
            <wp:simplePos x="0" y="0"/>
            <wp:positionH relativeFrom="column">
              <wp:posOffset>-447675</wp:posOffset>
            </wp:positionH>
            <wp:positionV relativeFrom="paragraph">
              <wp:posOffset>0</wp:posOffset>
            </wp:positionV>
            <wp:extent cx="6431280" cy="3082925"/>
            <wp:effectExtent l="19050" t="19050" r="26670" b="222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0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171616"/>
          <w:sz w:val="28"/>
          <w:szCs w:val="28"/>
        </w:rPr>
        <w:t>Рисунок 10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Страница со статическим содержимым</w:t>
      </w:r>
    </w:p>
    <w:p w14:paraId="2A562DCD" w14:textId="628535A9" w:rsidR="00E42E1C" w:rsidRDefault="00DC529F" w:rsidP="00DC529F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</w:rPr>
      </w:pPr>
      <w:r w:rsidRPr="00DC529F">
        <w:rPr>
          <w:rFonts w:ascii="Times New Roman" w:hAnsi="Times New Roman" w:cs="Times New Roman"/>
          <w:noProof/>
          <w:color w:val="171616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978DD08" wp14:editId="5A5ABC81">
            <wp:simplePos x="0" y="0"/>
            <wp:positionH relativeFrom="column">
              <wp:posOffset>-569595</wp:posOffset>
            </wp:positionH>
            <wp:positionV relativeFrom="paragraph">
              <wp:posOffset>319405</wp:posOffset>
            </wp:positionV>
            <wp:extent cx="6697980" cy="3040380"/>
            <wp:effectExtent l="19050" t="19050" r="26670" b="2667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304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ab/>
      </w:r>
    </w:p>
    <w:p w14:paraId="3510E7C8" w14:textId="716ADDE4" w:rsidR="00E42E1C" w:rsidRDefault="00DC529F" w:rsidP="008C7983">
      <w:pPr>
        <w:spacing w:line="259" w:lineRule="auto"/>
        <w:jc w:val="center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t>Рисунок 11</w:t>
      </w:r>
      <w:r w:rsidR="00E42E1C">
        <w:rPr>
          <w:rFonts w:ascii="Times New Roman" w:hAnsi="Times New Roman" w:cs="Times New Roman"/>
          <w:color w:val="171616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171616"/>
          <w:sz w:val="28"/>
          <w:szCs w:val="28"/>
        </w:rPr>
        <w:t>Страница с выводом информации из базы данных</w:t>
      </w:r>
    </w:p>
    <w:p w14:paraId="751BF8ED" w14:textId="14219F13" w:rsidR="00D005B0" w:rsidRPr="006F272C" w:rsidRDefault="00E42E1C" w:rsidP="006F272C">
      <w:pPr>
        <w:spacing w:line="259" w:lineRule="auto"/>
        <w:rPr>
          <w:rFonts w:ascii="Times New Roman" w:hAnsi="Times New Roman" w:cs="Times New Roman"/>
          <w:color w:val="171616"/>
          <w:sz w:val="28"/>
          <w:szCs w:val="28"/>
        </w:rPr>
      </w:pPr>
      <w:r>
        <w:rPr>
          <w:rFonts w:ascii="Times New Roman" w:hAnsi="Times New Roman" w:cs="Times New Roman"/>
          <w:color w:val="171616"/>
          <w:sz w:val="28"/>
          <w:szCs w:val="28"/>
        </w:rPr>
        <w:br w:type="page"/>
      </w:r>
    </w:p>
    <w:p w14:paraId="4C825E35" w14:textId="266D7F01" w:rsidR="00051015" w:rsidRPr="00051015" w:rsidRDefault="00051015" w:rsidP="00051015">
      <w:pPr>
        <w:pStyle w:val="11"/>
        <w:rPr>
          <w:rFonts w:cs="Times New Roman"/>
        </w:rPr>
      </w:pPr>
      <w:bookmarkStart w:id="0" w:name="_Toc67350883"/>
      <w:r w:rsidRPr="00051015">
        <w:rPr>
          <w:rFonts w:cs="Times New Roman"/>
        </w:rPr>
        <w:lastRenderedPageBreak/>
        <w:t>Вывод</w:t>
      </w:r>
      <w:bookmarkEnd w:id="0"/>
    </w:p>
    <w:p w14:paraId="7BE8CCC8" w14:textId="0FE353CB" w:rsidR="00051015" w:rsidRPr="0022223F" w:rsidRDefault="00321C8F" w:rsidP="00503E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1D94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 w:rsidR="00051015" w:rsidRPr="00051015">
        <w:rPr>
          <w:rFonts w:ascii="Times New Roman" w:hAnsi="Times New Roman" w:cs="Times New Roman"/>
          <w:sz w:val="28"/>
          <w:szCs w:val="28"/>
        </w:rPr>
        <w:t xml:space="preserve">практической </w:t>
      </w:r>
      <w:r w:rsidR="00921D94">
        <w:rPr>
          <w:rFonts w:ascii="Times New Roman" w:hAnsi="Times New Roman" w:cs="Times New Roman"/>
          <w:sz w:val="28"/>
          <w:szCs w:val="28"/>
        </w:rPr>
        <w:t>была создана сложная серверная конфигурация</w:t>
      </w:r>
      <w:r w:rsidR="00503E84" w:rsidRPr="00503E84">
        <w:rPr>
          <w:rFonts w:ascii="Times New Roman" w:hAnsi="Times New Roman" w:cs="Times New Roman"/>
          <w:sz w:val="28"/>
          <w:szCs w:val="28"/>
        </w:rPr>
        <w:t>,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  <w:r w:rsidR="00921D94">
        <w:rPr>
          <w:rFonts w:ascii="Times New Roman" w:hAnsi="Times New Roman" w:cs="Times New Roman"/>
          <w:sz w:val="28"/>
          <w:szCs w:val="28"/>
        </w:rPr>
        <w:t>состоящая</w:t>
      </w:r>
      <w:r w:rsidR="00503E84" w:rsidRPr="00503E84">
        <w:rPr>
          <w:rFonts w:ascii="Times New Roman" w:hAnsi="Times New Roman" w:cs="Times New Roman"/>
          <w:sz w:val="28"/>
          <w:szCs w:val="28"/>
        </w:rPr>
        <w:t xml:space="preserve"> из связки </w:t>
      </w:r>
      <w:r w:rsidR="00921D94">
        <w:rPr>
          <w:rFonts w:ascii="Times New Roman" w:hAnsi="Times New Roman" w:cs="Times New Roman"/>
          <w:sz w:val="28"/>
          <w:szCs w:val="28"/>
        </w:rPr>
        <w:t>apache+nginx+php+б</w:t>
      </w:r>
      <w:r w:rsidR="00503E84" w:rsidRPr="00503E84">
        <w:rPr>
          <w:rFonts w:ascii="Times New Roman" w:hAnsi="Times New Roman" w:cs="Times New Roman"/>
          <w:sz w:val="28"/>
          <w:szCs w:val="28"/>
        </w:rPr>
        <w:t>аза данных. В этой конфигурации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  <w:r w:rsidR="00503E84" w:rsidRPr="00503E84">
        <w:rPr>
          <w:rFonts w:ascii="Times New Roman" w:hAnsi="Times New Roman" w:cs="Times New Roman"/>
          <w:sz w:val="28"/>
          <w:szCs w:val="28"/>
        </w:rPr>
        <w:t>предполагается акселерированное проксирование без кэширования.</w:t>
      </w:r>
      <w:r w:rsidR="00503E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D57F26" w14:textId="2A5DD630" w:rsidR="00051015" w:rsidRPr="004C43B0" w:rsidRDefault="00051015" w:rsidP="00051015">
      <w:pPr>
        <w:rPr>
          <w:rFonts w:ascii="Times New Roman" w:hAnsi="Times New Roman" w:cs="Times New Roman"/>
          <w:sz w:val="28"/>
          <w:szCs w:val="28"/>
        </w:rPr>
      </w:pPr>
    </w:p>
    <w:p w14:paraId="6CEEB365" w14:textId="51B55DB2" w:rsidR="00321C8F" w:rsidRDefault="00321C8F" w:rsidP="00321C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Ответы на вопросы к практической работе</w:t>
      </w:r>
    </w:p>
    <w:p w14:paraId="18F70596" w14:textId="4C0002BC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веб-сервер?</w:t>
      </w:r>
    </w:p>
    <w:p w14:paraId="3775C2AF" w14:textId="7D5DA415" w:rsidR="000817B6" w:rsidRPr="004E46AC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Веб-сервер — сервер, принимающий HTTP-запросы от клиентов, обычно веб-браузеров, и выдающий им HTTP-ответы, как правило, вместе с HTML-страницей, изображением, файлом, медиа-потоком или другими данными.</w:t>
      </w:r>
    </w:p>
    <w:p w14:paraId="579E0543" w14:textId="2A363B8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сервер приложения и чем он отличается от веб-сервера?</w:t>
      </w:r>
    </w:p>
    <w:p w14:paraId="68115511" w14:textId="0C6CB736" w:rsidR="000817B6" w:rsidRPr="004E46AC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Основное отличие веб-сервера от сервера приложений заключается в том, что веб-сервер предназначен для обслуживания статических страниц, например HTML и CSS, тогда как сервер приложений отвечает за генерацию динамического содержимого путём выполнения кода на стороне сервера, например, JSP, EJB и т. п.</w:t>
      </w:r>
    </w:p>
    <w:p w14:paraId="08419469" w14:textId="798BF164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Кратко опишите историю развития интернета в рамках развития веб-серверов.</w:t>
      </w:r>
    </w:p>
    <w:p w14:paraId="122CB3A0" w14:textId="41BD5694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Самый первый сервер появился в прошлом веке - 6 августа 1991 года. Его создатель – учёный из Британии Тимоти Джон Бернерс-Ли. Идеи о том, чтобы создать всемирную компьютерную сеть под названием World Wide Web (WWW), появились раньше.  </w:t>
      </w:r>
    </w:p>
    <w:p w14:paraId="3C5E5E5E" w14:textId="17AF3BF1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Первая идея была выдвинута учёным из Британии в 1989 году. Именно тогда началась история серверов. Что касается детальной разработки, то она началась в 1990 году, когда у учёного появился доступ к компьютеру NeXT (именно он выступил в качестве первого интернет-сервера, браузера и редактора сети). После этого британец получил возможность воплощать свои идеи в реальность. Финальная доработка проекта произошла в 1991 году, после чего он был рассмотрен комитетом CS. В августе этого года мир увидел первый Интернет-сервер.</w:t>
      </w:r>
      <w:r>
        <w:rPr>
          <w:sz w:val="28"/>
          <w:szCs w:val="28"/>
        </w:rPr>
        <w:t xml:space="preserve"> </w:t>
      </w:r>
    </w:p>
    <w:p w14:paraId="59EA6241" w14:textId="34474579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До конца года появление серверов состоялось также в других исследовательских центрах Соединенных Штатов Америки и Европы. </w:t>
      </w: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По состоянию на ноябрь 1992 года в мире функционировало уже 26 интернет-серверов, а ещё год спустя их количество перевалило за две сотни. В 1995 году интернет WWW начал масштабироваться и стал глобальным. Сегодня Интернет используют сотни миллионов пользователей по всему миру, а количество серверов постоянно растёт. </w:t>
      </w:r>
      <w:r>
        <w:rPr>
          <w:sz w:val="28"/>
          <w:szCs w:val="28"/>
        </w:rPr>
        <w:lastRenderedPageBreak/>
        <w:tab/>
      </w:r>
      <w:r w:rsidRPr="000817B6">
        <w:rPr>
          <w:sz w:val="28"/>
          <w:szCs w:val="28"/>
        </w:rPr>
        <w:t>Первый Web-сайт был создан по адресу http://info.cern.ch, однако сейчас этот сайт находится на хранении в архиве. На сайте располагалась информация о Всемирной паутине, рекомендации по установке веб-сервера и получению браузера. Также этот сайт стал первым каталогом, так как позже на нём были размещены ссылки на другие сайты.</w:t>
      </w:r>
    </w:p>
    <w:p w14:paraId="56E7477A" w14:textId="0CDDE788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Кратко опишите протокол HTTP.</w:t>
      </w:r>
    </w:p>
    <w:p w14:paraId="3807FC70" w14:textId="2D40F8A4" w:rsidR="000817B6" w:rsidRPr="000817B6" w:rsidRDefault="000817B6" w:rsidP="000817B6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ab/>
      </w:r>
      <w:r w:rsidRPr="000817B6">
        <w:rPr>
          <w:sz w:val="28"/>
          <w:szCs w:val="28"/>
          <w:lang w:val="en-US"/>
        </w:rPr>
        <w:t>HTTP</w:t>
      </w:r>
      <w:r w:rsidRPr="000817B6">
        <w:rPr>
          <w:sz w:val="28"/>
          <w:szCs w:val="28"/>
        </w:rPr>
        <w:t xml:space="preserve"> (англ.</w:t>
      </w:r>
      <w:r w:rsidRPr="000817B6">
        <w:rPr>
          <w:sz w:val="28"/>
          <w:szCs w:val="28"/>
          <w:lang w:val="en-US"/>
        </w:rPr>
        <w:t> HyperText</w:t>
      </w:r>
      <w:r w:rsidRPr="000817B6">
        <w:rPr>
          <w:sz w:val="28"/>
          <w:szCs w:val="28"/>
        </w:rPr>
        <w:t xml:space="preserve"> </w:t>
      </w:r>
      <w:r w:rsidRPr="000817B6">
        <w:rPr>
          <w:sz w:val="28"/>
          <w:szCs w:val="28"/>
          <w:lang w:val="en-US"/>
        </w:rPr>
        <w:t>Transfer</w:t>
      </w:r>
      <w:r w:rsidRPr="000817B6">
        <w:rPr>
          <w:sz w:val="28"/>
          <w:szCs w:val="28"/>
        </w:rPr>
        <w:t xml:space="preserve"> </w:t>
      </w:r>
      <w:r w:rsidRPr="000817B6">
        <w:rPr>
          <w:sz w:val="28"/>
          <w:szCs w:val="28"/>
          <w:lang w:val="en-US"/>
        </w:rPr>
        <w:t>Protocol </w:t>
      </w:r>
      <w:r w:rsidRPr="000817B6">
        <w:rPr>
          <w:sz w:val="28"/>
          <w:szCs w:val="28"/>
        </w:rPr>
        <w:t>— «протокол передачи гипертекста»)</w:t>
      </w:r>
      <w:r w:rsidRPr="000817B6">
        <w:rPr>
          <w:sz w:val="28"/>
          <w:szCs w:val="28"/>
          <w:lang w:val="en-US"/>
        </w:rPr>
        <w:t> </w:t>
      </w:r>
      <w:r w:rsidRPr="000817B6">
        <w:rPr>
          <w:sz w:val="28"/>
          <w:szCs w:val="28"/>
        </w:rPr>
        <w:t>— протокол прикладного уровня передачи данных, изначально</w:t>
      </w:r>
      <w:r w:rsidRPr="000817B6">
        <w:rPr>
          <w:sz w:val="28"/>
          <w:szCs w:val="28"/>
          <w:lang w:val="en-US"/>
        </w:rPr>
        <w:t> </w:t>
      </w:r>
      <w:r w:rsidRPr="000817B6">
        <w:rPr>
          <w:sz w:val="28"/>
          <w:szCs w:val="28"/>
        </w:rPr>
        <w:t xml:space="preserve">— в виде гипертекстовых документов в формате </w:t>
      </w:r>
      <w:r w:rsidRPr="000817B6">
        <w:rPr>
          <w:sz w:val="28"/>
          <w:szCs w:val="28"/>
          <w:lang w:val="en-US"/>
        </w:rPr>
        <w:t>HTML</w:t>
      </w:r>
      <w:r w:rsidRPr="000817B6">
        <w:rPr>
          <w:sz w:val="28"/>
          <w:szCs w:val="28"/>
        </w:rPr>
        <w:t>, в настоящее время используется для передачи произвольных данных.</w:t>
      </w:r>
    </w:p>
    <w:p w14:paraId="07FD14BE" w14:textId="0F321E37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механизм взаимодействия HTTP-сервера, HTTP-клиента и пользователя.</w:t>
      </w:r>
    </w:p>
    <w:p w14:paraId="10BDED7D" w14:textId="308F8292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Основой HTTP является технология «клиент-сервер», то есть предполагается существование: Потребителей (клиентов), которые инициируют соединение и посылают запрос; Поставщиков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13117B72" w14:textId="69C41D6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цели и задачи веб-сервера.</w:t>
      </w:r>
    </w:p>
    <w:p w14:paraId="4C90429B" w14:textId="0C90F076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Главная задача веб сервера принимать HTTP-запросы от пользователей, обрабатывать их, переводить в цифровой компьютерный код. Затем выдавать HTTP-ответы, преобразуя их из миллионов нолей и единичек в изображения, медиа-потоки, буквы, HTML страницы.  </w:t>
      </w:r>
    </w:p>
    <w:p w14:paraId="2E689660" w14:textId="2F65950B" w:rsid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 xml:space="preserve">Любой веб сервер, для удобства его использования пользователями, должен иметь удобный веб-браузер. Он передает веб серверу запросы, преобразованные в URL-адреса интернет — ресурсов.  </w:t>
      </w:r>
    </w:p>
    <w:p w14:paraId="23A7CDA9" w14:textId="671386FC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Наряду со стандартными функциями, некоторые веб серверы имеют дополнительные. Так, к примеру, соответствующее программное обеспечение может фиксировать число обращений пользователей к тому или иному ресурсу, записывать их в отдельный журнал. А еще они могут поддерживать HTTPS, что не маловажно для защищенного соединения между сайтами и пользователями. Зачастую веб-сервер устанавливается вместе с мейл-сервером. Это позволяет пользователям быстро переходить на страничку почты прямо с сайта, нажав всего лишь на одну гиперссылку.</w:t>
      </w:r>
    </w:p>
    <w:p w14:paraId="5175E14C" w14:textId="77777777" w:rsidR="003A74E2" w:rsidRDefault="003A74E2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20B97449" w14:textId="048084DE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Опишите технологию SSI.</w:t>
      </w:r>
    </w:p>
    <w:p w14:paraId="52C11E9E" w14:textId="660E5E7D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SSI (Server Side Includes — включения на стороне сервера) — несложный язык для динамической «сборки» веб-страниц на сервере из отдельных составных частей и выдачи клиенту полученного HTML-документа. Реализован в веб-сервере Apache при помощи модуля mod_include. Включённая в настройках по умолчанию веб-сервера возможность позволяет подключать HTML-файлы, поэтому для использования инструкций файл должен оканчиваться расширением .shtml, .stm или .shtm</w:t>
      </w:r>
    </w:p>
    <w:p w14:paraId="05AEE1BD" w14:textId="504BCAC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система управления контентом?</w:t>
      </w:r>
    </w:p>
    <w:p w14:paraId="06AE5D28" w14:textId="600757D3" w:rsidR="000817B6" w:rsidRPr="000817B6" w:rsidRDefault="000817B6" w:rsidP="000817B6">
      <w:pPr>
        <w:pStyle w:val="a3"/>
        <w:rPr>
          <w:sz w:val="28"/>
          <w:szCs w:val="28"/>
        </w:rPr>
      </w:pPr>
      <w:r w:rsidRPr="000817B6">
        <w:rPr>
          <w:sz w:val="28"/>
          <w:szCs w:val="28"/>
        </w:rPr>
        <w:t>Систе́ма управле́ния содержи́мым (англ. Content management system, CMS, система управления контентом) — информационная система или компьютерная программа, используемая для обеспечения и организации совместного процесса создания, редактирования и управления содержимым, иначе — контентом (от англ. content).</w:t>
      </w:r>
    </w:p>
    <w:p w14:paraId="7F72EC87" w14:textId="77A8BABE" w:rsidR="004E46AC" w:rsidRPr="000817B6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Верно ли, что сервер приложения умеет работать с протоколом HTTP?</w:t>
      </w:r>
      <w:r w:rsidR="000817B6">
        <w:rPr>
          <w:i/>
          <w:iCs/>
          <w:sz w:val="28"/>
          <w:szCs w:val="28"/>
        </w:rPr>
        <w:t xml:space="preserve"> </w:t>
      </w:r>
      <w:r w:rsidR="000817B6">
        <w:rPr>
          <w:sz w:val="28"/>
          <w:szCs w:val="28"/>
        </w:rPr>
        <w:t>Да, веб-сервер</w:t>
      </w:r>
    </w:p>
    <w:p w14:paraId="76E8F93A" w14:textId="684AEB7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CGI?</w:t>
      </w:r>
    </w:p>
    <w:p w14:paraId="1D37DE7E" w14:textId="5AE5AFAF" w:rsidR="000817B6" w:rsidRPr="000817B6" w:rsidRDefault="000817B6" w:rsidP="000817B6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17B6">
        <w:rPr>
          <w:sz w:val="28"/>
          <w:szCs w:val="28"/>
        </w:rPr>
        <w:t>CGI (от англ. Common Gateway Interface — «интерфейс общего шлюза») — стандарт интерфейса, используемого внешней программой для связи с веб-сервером. Программу, которая работает по такому интерфейсу совместно с веб-сервером, принято называть шлюзом, хотя многие предпочитают названия «скрипт» (сценарий) или «CGI-программа». По сути позволяет использовать консоль ввода и вывода для взаимодействия с клиентом.</w:t>
      </w:r>
    </w:p>
    <w:p w14:paraId="62AE2A2B" w14:textId="6CE57291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Как работает система с использованием интерфейс шлюза - CGI?</w:t>
      </w:r>
      <w:r w:rsidR="003A74E2" w:rsidRPr="003A74E2">
        <w:rPr>
          <w:i/>
          <w:iCs/>
          <w:sz w:val="28"/>
          <w:szCs w:val="28"/>
        </w:rPr>
        <w:t xml:space="preserve"> </w:t>
      </w:r>
      <w:r w:rsidR="003A74E2" w:rsidRPr="003A74E2">
        <w:rPr>
          <w:sz w:val="28"/>
          <w:szCs w:val="28"/>
        </w:rPr>
        <w:t>Рисунок (17)</w:t>
      </w:r>
    </w:p>
    <w:p w14:paraId="68C575CD" w14:textId="3969051C" w:rsidR="003A74E2" w:rsidRDefault="003A74E2" w:rsidP="008C7983">
      <w:pPr>
        <w:pStyle w:val="a3"/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EA80E25" wp14:editId="5135C222">
            <wp:extent cx="4924982" cy="3114675"/>
            <wp:effectExtent l="19050" t="19050" r="285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86" cy="3120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BF19B" w14:textId="7F546818" w:rsidR="003A74E2" w:rsidRPr="003A74E2" w:rsidRDefault="003A74E2" w:rsidP="008C798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– Демонстрация работы </w:t>
      </w:r>
      <w:r>
        <w:rPr>
          <w:sz w:val="28"/>
          <w:szCs w:val="28"/>
          <w:lang w:val="en-US"/>
        </w:rPr>
        <w:t>CGI</w:t>
      </w:r>
    </w:p>
    <w:p w14:paraId="4E949673" w14:textId="32ACBFEF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Назовите достоинства и недостатки CGI.</w:t>
      </w:r>
    </w:p>
    <w:p w14:paraId="50D3E68D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CGI не налагает особых условий на платформу и web - сервер, поэтому работает на всех популярных платформах и web - серверах. Также технология не привязана к конкретному языку программирования и может быть использована на любом языке, работающем со стандартными потоками ввода/вывода.  </w:t>
      </w:r>
    </w:p>
    <w:p w14:paraId="07A56041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Производительность CGI - программ не высока. Основной причиной этого является то, что при очередном обращении к серверу для работы CGI – программы создается отдельный процесс, что требует большого количества системных ресурсов.  </w:t>
      </w:r>
    </w:p>
    <w:p w14:paraId="52FB22A6" w14:textId="77777777" w:rsid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 xml:space="preserve">Встроенных средств масштабируемости технология не предусматривает.  </w:t>
      </w:r>
    </w:p>
    <w:p w14:paraId="15A05CAC" w14:textId="7F53F56C" w:rsidR="003A74E2" w:rsidRPr="003A74E2" w:rsidRDefault="003A74E2" w:rsidP="003A74E2">
      <w:pPr>
        <w:pStyle w:val="a3"/>
        <w:numPr>
          <w:ilvl w:val="0"/>
          <w:numId w:val="37"/>
        </w:numPr>
        <w:rPr>
          <w:sz w:val="28"/>
          <w:szCs w:val="28"/>
        </w:rPr>
      </w:pPr>
      <w:r w:rsidRPr="003A74E2">
        <w:rPr>
          <w:sz w:val="28"/>
          <w:szCs w:val="28"/>
        </w:rPr>
        <w:t>CGI - программа представляет из себя готовый к исполнению файл, что препятствует легкому расширению системы.</w:t>
      </w:r>
    </w:p>
    <w:p w14:paraId="355CAA05" w14:textId="642A5F4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FastCGI?</w:t>
      </w:r>
    </w:p>
    <w:p w14:paraId="4895D253" w14:textId="01F5BE8C" w:rsidR="003A74E2" w:rsidRPr="003A74E2" w:rsidRDefault="003A74E2" w:rsidP="003A74E2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>Интерфейс FastCGI — клиент-серверный протокол взаимодействия веб-сервера и приложения, дальнейшее развитие технологии CGI. По сравнению с CGI является более производительным и безопасным. FastCGI снимает множество ограничений CGI-программ. Недостаток CGI-программ в том, что они должны быть перезапущены веб-сервером при каждом запросе, что приводит к понижению производительности. FastCGI. Использует постоянно запущенные процессы для обработки множества запросов. Это позволяет экономить время. FastCGI-программы могут быть запущены не только на конктетном сервере, но и где угодно в сети. Также возможна обработка запросов несколькими FastCGI-процессами, работающими параллельно.</w:t>
      </w:r>
    </w:p>
    <w:p w14:paraId="3EF35F67" w14:textId="383AE0FE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Назовите основные отличия CGI от FastCGI.</w:t>
      </w:r>
    </w:p>
    <w:p w14:paraId="45D63415" w14:textId="74BFCFF8" w:rsidR="003A74E2" w:rsidRPr="003A74E2" w:rsidRDefault="003A74E2" w:rsidP="003A74E2">
      <w:pPr>
        <w:pStyle w:val="a3"/>
        <w:rPr>
          <w:sz w:val="28"/>
          <w:szCs w:val="28"/>
          <w:lang w:val="en-US"/>
        </w:rPr>
      </w:pPr>
      <w:r w:rsidRPr="003A74E2">
        <w:rPr>
          <w:sz w:val="28"/>
          <w:szCs w:val="28"/>
        </w:rPr>
        <w:t>По сравнению с CGI является более производительным и безопасным. FastCGI снимает множество ограничений CGI-программ. Недостаток CGI-программ в том, что они должны быть перезапущены веб-сервером при каждом запросе, что приводит к понижению производительности. FastCGI. Использует постоянно запущенные процессы для обработки множества запросов. Это позволяет экономить время. FastCGI-программы могут быть запущены не только на конктетном сервере, но и где угодно в сети. Также возможна обработка запросов несколькими FastCGI-процессами, работающими параллельно.</w:t>
      </w:r>
    </w:p>
    <w:p w14:paraId="199FC73D" w14:textId="7D9A52F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менеджер процессов?</w:t>
      </w:r>
    </w:p>
    <w:p w14:paraId="246D5035" w14:textId="05C17AA2" w:rsidR="003A74E2" w:rsidRPr="003A74E2" w:rsidRDefault="003A74E2" w:rsidP="003A74E2">
      <w:pPr>
        <w:pStyle w:val="a3"/>
        <w:rPr>
          <w:sz w:val="28"/>
          <w:szCs w:val="28"/>
        </w:rPr>
      </w:pPr>
      <w:r>
        <w:rPr>
          <w:sz w:val="28"/>
          <w:szCs w:val="28"/>
        </w:rPr>
        <w:t>ПО для контроля над текущими процессами веб-сайта</w:t>
      </w:r>
    </w:p>
    <w:p w14:paraId="13CAE049" w14:textId="77777777" w:rsidR="003A74E2" w:rsidRDefault="003A74E2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21AB3A51" w14:textId="6136F11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Что такое PHP-FPM?</w:t>
      </w:r>
    </w:p>
    <w:p w14:paraId="1D407577" w14:textId="0AC4C7FD" w:rsidR="003A74E2" w:rsidRPr="003A74E2" w:rsidRDefault="003A74E2" w:rsidP="003A74E2">
      <w:pPr>
        <w:pStyle w:val="a3"/>
        <w:rPr>
          <w:sz w:val="28"/>
          <w:szCs w:val="28"/>
        </w:rPr>
      </w:pPr>
      <w:r w:rsidRPr="003A74E2">
        <w:rPr>
          <w:sz w:val="28"/>
          <w:szCs w:val="28"/>
        </w:rPr>
        <w:t>FPM (FastCGI Process Manager, менеджер процессов FastCGI) является альтернативной реализацией PHP FastCGI с несколькими дополнительными возможностями, обычно используемыми для высоконагруженных сайтов.</w:t>
      </w:r>
    </w:p>
    <w:p w14:paraId="40E8F005" w14:textId="0B577F8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Spawn-fcgi?</w:t>
      </w:r>
    </w:p>
    <w:p w14:paraId="36C342B8" w14:textId="5ACADD11" w:rsidR="00067DCA" w:rsidRPr="00067DCA" w:rsidRDefault="00067DCA" w:rsidP="00067DCA">
      <w:pPr>
        <w:pStyle w:val="a3"/>
        <w:rPr>
          <w:sz w:val="28"/>
          <w:szCs w:val="28"/>
        </w:rPr>
      </w:pPr>
      <w:r w:rsidRPr="00067DCA">
        <w:rPr>
          <w:sz w:val="28"/>
          <w:szCs w:val="28"/>
        </w:rPr>
        <w:t>spawn-fcgi используется для запуска удаленных и локальных FastCGI процессов.</w:t>
      </w:r>
    </w:p>
    <w:p w14:paraId="434CCB4E" w14:textId="74E2742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Lighttpd?</w:t>
      </w:r>
    </w:p>
    <w:p w14:paraId="2E8E2BEC" w14:textId="01663741" w:rsidR="00067DCA" w:rsidRPr="00067DCA" w:rsidRDefault="00067DCA" w:rsidP="00067DCA">
      <w:pPr>
        <w:pStyle w:val="a3"/>
        <w:rPr>
          <w:sz w:val="28"/>
          <w:szCs w:val="28"/>
        </w:rPr>
      </w:pPr>
      <w:r w:rsidRPr="00067DCA">
        <w:rPr>
          <w:sz w:val="28"/>
          <w:szCs w:val="28"/>
        </w:rPr>
        <w:t>lighttpd (также «lighty», «лайти») — веб-сервер, разрабатываемый с расчётом на скорость и защищённость, а также соответствие стандартам. Это свободное программное обеспечение, распространяемое по лицензии BSD. lighttpd работает в Linux и других Unix-подобных операционных системах, а также в Microsoft Windows.</w:t>
      </w:r>
    </w:p>
    <w:p w14:paraId="742040DB" w14:textId="7A7F8E7D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chroot окружение?</w:t>
      </w:r>
    </w:p>
    <w:p w14:paraId="0A8A58CF" w14:textId="1BD9EE3E" w:rsidR="00067DCA" w:rsidRPr="00067DCA" w:rsidRDefault="00067DCA" w:rsidP="00067DCA">
      <w:pPr>
        <w:pStyle w:val="a3"/>
        <w:rPr>
          <w:sz w:val="28"/>
          <w:szCs w:val="28"/>
        </w:rPr>
      </w:pPr>
      <w:r w:rsidRPr="00067DCA">
        <w:rPr>
          <w:sz w:val="28"/>
          <w:szCs w:val="28"/>
        </w:rPr>
        <w:t>Chroot-окружение – это системный вызов, который временно перемещает root каталог в новую папку. Как правило, root каталог находится в «/». Но при помощи chroot можно задать другой каталог, который будет служить как root-каталог в окружении chroot. Любые приложения, которые запускаются внутри изолированного окружения, в принципе не могут взаимодействовать с остальной операционной системой. Кроме того, не-рутовый пользователь (non-root), помещённый в chroot-окружение, не сможет перемещаться по иерархии каталогов.</w:t>
      </w:r>
    </w:p>
    <w:p w14:paraId="023F506C" w14:textId="082F99CD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механизм взаимодействия серверов с использованием FastCGI.</w:t>
      </w:r>
    </w:p>
    <w:p w14:paraId="252BEF7E" w14:textId="15AF28A4" w:rsidR="00067DCA" w:rsidRPr="00067DCA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Отдача запроса от браузера к </w:t>
      </w:r>
      <w:r>
        <w:rPr>
          <w:sz w:val="28"/>
          <w:szCs w:val="28"/>
          <w:lang w:val="en-US"/>
        </w:rPr>
        <w:t>FastCGI</w:t>
      </w:r>
      <w:r w:rsidRPr="00067DCA">
        <w:rPr>
          <w:sz w:val="28"/>
          <w:szCs w:val="28"/>
        </w:rPr>
        <w:t>-</w:t>
      </w:r>
      <w:r>
        <w:rPr>
          <w:sz w:val="28"/>
          <w:szCs w:val="28"/>
        </w:rPr>
        <w:t>приложению</w:t>
      </w:r>
    </w:p>
    <w:p w14:paraId="6ECA2F5E" w14:textId="308D57D6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процесс выбора встроенного или внешнего менеджера процессов.</w:t>
      </w:r>
    </w:p>
    <w:p w14:paraId="396F73ED" w14:textId="4B3B9855" w:rsidR="00067DCA" w:rsidRPr="002E0EFF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>Процесс выбора отличается для разных задач, быстродействие, ОС и т.д</w:t>
      </w:r>
    </w:p>
    <w:p w14:paraId="5D882441" w14:textId="484FDD67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интерфейс шлюза?</w:t>
      </w:r>
    </w:p>
    <w:p w14:paraId="3AEDA12B" w14:textId="4E2961A0" w:rsidR="00067DCA" w:rsidRPr="00067DCA" w:rsidRDefault="00067DCA" w:rsidP="00067DCA">
      <w:pPr>
        <w:pStyle w:val="a3"/>
        <w:rPr>
          <w:sz w:val="28"/>
          <w:szCs w:val="28"/>
        </w:rPr>
      </w:pPr>
      <w:r>
        <w:rPr>
          <w:sz w:val="28"/>
          <w:szCs w:val="28"/>
        </w:rPr>
        <w:t>Интерфейс используемый внешней программой для связи с веб-сервером</w:t>
      </w:r>
    </w:p>
    <w:p w14:paraId="4AE3BC3C" w14:textId="5DD4B07B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SCGI?</w:t>
      </w:r>
    </w:p>
    <w:p w14:paraId="43834243" w14:textId="0252A1E0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Simple Common Gateway Interface (SCGI) — протокол по взаимодействию приложений с веб (http) серверами, разработанный как альтернатива Common Gateway Interface. Он похож на FastCGI, но проще в реализации.</w:t>
      </w:r>
    </w:p>
    <w:p w14:paraId="1DB935D9" w14:textId="3718C094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PCGI</w:t>
      </w:r>
    </w:p>
    <w:p w14:paraId="4BA0BC11" w14:textId="778BF6FB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PCGI (Perl Common Gateway Interface) — библиотека к языку программирования Perl для работы с интерфейсом CGI (Common Gateway Interface).</w:t>
      </w:r>
    </w:p>
    <w:p w14:paraId="3C0F6E1F" w14:textId="77777777" w:rsidR="00E770AD" w:rsidRDefault="00E770AD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65537675" w14:textId="37007B0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Что такое PSGI?</w:t>
      </w:r>
    </w:p>
    <w:p w14:paraId="287C4DE7" w14:textId="62B3D513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PSGI или Perl Web Server Gateway Interface - спецификация, предназначенная для отделения среды веб-сервера от кода веб-фреймворка. PSGI не является программным интерфейсом (API) для веб-приложений.</w:t>
      </w:r>
    </w:p>
    <w:p w14:paraId="4DF46249" w14:textId="28021BB0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WSGI?</w:t>
      </w:r>
    </w:p>
    <w:p w14:paraId="73ECE3FC" w14:textId="1DC51243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WSGI (англ. Web Server Gateway Interface) — стандарт взаимодействия между Python-программой, выполняющейся на стороне сервера, и самим веб-сервером, например Apache.</w:t>
      </w:r>
    </w:p>
    <w:p w14:paraId="336B670F" w14:textId="2E51DF36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механизм взаимодействия серверов Apache и PHP.</w:t>
      </w:r>
    </w:p>
    <w:p w14:paraId="15ECE865" w14:textId="20506BD7" w:rsidR="00E770AD" w:rsidRP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  <w:lang w:val="en-US"/>
        </w:rPr>
        <w:t>Apache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запрос, после того как </w:t>
      </w:r>
      <w:r>
        <w:rPr>
          <w:sz w:val="28"/>
          <w:szCs w:val="28"/>
          <w:lang w:val="en-US"/>
        </w:rPr>
        <w:t>Apache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решает что это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>-</w:t>
      </w:r>
      <w:r>
        <w:rPr>
          <w:sz w:val="28"/>
          <w:szCs w:val="28"/>
        </w:rPr>
        <w:t xml:space="preserve">файл он отдает его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интерпретатору. Когда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получает файл о читает его и выполняет весь </w:t>
      </w:r>
      <w:r>
        <w:rPr>
          <w:sz w:val="28"/>
          <w:szCs w:val="28"/>
          <w:lang w:val="en-US"/>
        </w:rPr>
        <w:t>PHP</w:t>
      </w:r>
      <w:r w:rsidRPr="00E770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код, затем он отдает выходные данные серверу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, который в свою очередь отсылает их браузеру.</w:t>
      </w:r>
    </w:p>
    <w:p w14:paraId="3A5D6A70" w14:textId="39CF9869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преимущества веб-сервера Apache.</w:t>
      </w:r>
    </w:p>
    <w:p w14:paraId="6C16D5D9" w14:textId="348FE6AF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Основные достоинства Apache - надежность, безопасность и гибкость настройки. Apache позволяет подключать различные модули, добавляющие в него новые возможности - например, можно подключить модуль, обеспечивающий поддержку РНР или любого другого Web-ориентированного языка программирования.</w:t>
      </w:r>
    </w:p>
    <w:p w14:paraId="2CC9292C" w14:textId="0F919D12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недостатки веб-сервера Apache.</w:t>
      </w:r>
    </w:p>
    <w:p w14:paraId="604378AE" w14:textId="72991390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Недостатки - отсутствие удобного графического интерфейса администратора. Настройка Apache осуществляется путем редактирования его конфигурационного файла. В Интернете можно найти простые конфигураторы Apache, но их возможностей явно не хватает для настройки всех функций Web-сервера.</w:t>
      </w:r>
    </w:p>
    <w:p w14:paraId="3C3D58B2" w14:textId="07A387C3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архитектуру веб-сервера Apache.</w:t>
      </w:r>
    </w:p>
    <w:p w14:paraId="279C0B9F" w14:textId="0632AB22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Ядро, Система конфигурации (Конфигурация сервера, Конфигурация виртуального хоста, Конфигурация уровня каталога), Многопроцессорные модели (</w:t>
      </w:r>
      <w:r w:rsidRPr="00E770AD">
        <w:rPr>
          <w:sz w:val="28"/>
          <w:szCs w:val="28"/>
          <w:lang w:val="en-US"/>
        </w:rPr>
        <w:t>MPM</w:t>
      </w:r>
      <w:r w:rsidRPr="00E770AD">
        <w:rPr>
          <w:sz w:val="28"/>
          <w:szCs w:val="28"/>
        </w:rPr>
        <w:t>), Система модулей, Механизм виртуальных хостов</w:t>
      </w:r>
      <w:r>
        <w:rPr>
          <w:sz w:val="28"/>
          <w:szCs w:val="28"/>
        </w:rPr>
        <w:t>.</w:t>
      </w:r>
    </w:p>
    <w:p w14:paraId="18808B18" w14:textId="60DBF923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Опишите функции ядра веб-сервера Apache.</w:t>
      </w:r>
    </w:p>
    <w:p w14:paraId="64B0B50A" w14:textId="77777777" w:rsid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Ядро Apache включает в себя основные функциональные возможности, такие как обработка конфигурационных файлов, протокол HTTP и система загрузки модулей. Ядро (в отличие от модулей) полностью разрабатывается Apache Software Foundation, без участия сторонних программистов.  </w:t>
      </w:r>
    </w:p>
    <w:p w14:paraId="21D5EF84" w14:textId="77777777" w:rsid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 xml:space="preserve">Теоретически ядро apache может функционировать в чистом виде, без использования модулей. Однако функциональность такого решения крайне ограничена.  </w:t>
      </w:r>
    </w:p>
    <w:p w14:paraId="71F19FFC" w14:textId="6A1E2748" w:rsidR="00E770AD" w:rsidRPr="00E770AD" w:rsidRDefault="00E770AD" w:rsidP="00E770AD">
      <w:pPr>
        <w:pStyle w:val="a3"/>
        <w:rPr>
          <w:sz w:val="28"/>
          <w:szCs w:val="28"/>
        </w:rPr>
      </w:pPr>
      <w:r w:rsidRPr="00E770AD">
        <w:rPr>
          <w:sz w:val="28"/>
          <w:szCs w:val="28"/>
        </w:rPr>
        <w:t>Ядро Apache полностью написано на языке программирования C.</w:t>
      </w:r>
    </w:p>
    <w:p w14:paraId="1F26DAA4" w14:textId="77777777" w:rsidR="00E770AD" w:rsidRDefault="00E770AD">
      <w:pPr>
        <w:spacing w:line="259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br w:type="page"/>
      </w:r>
    </w:p>
    <w:p w14:paraId="1664D6D0" w14:textId="309E7695" w:rsidR="004E46AC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lastRenderedPageBreak/>
        <w:t>Опишите конфигурацию веб-сервера Apache.</w:t>
      </w:r>
    </w:p>
    <w:p w14:paraId="0F3CC261" w14:textId="3FE5D4C6" w:rsid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 xml:space="preserve">Система конфигурации Apache основана на текстовых конфигурационных файлах. Имеет три условных уровня конфигурации: </w:t>
      </w:r>
    </w:p>
    <w:p w14:paraId="5AE28DE8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 xml:space="preserve">Конфигурация сервера (httpd.conf). Директивы конфигурации сгруппированы в три основных раздела: директивы, управляющие процессом Apache в целом (глобальное окружение); директивы, определяющие параметры «главного» сервера, или сервера «по умолчанию», который отвечает на запросы, которые не обрабатываются виртуальными хостами (определяют также установки по умолчанию для всех остальных виртуальных хостов); установки для виртуальных хостов, позволяющие обрабатывать запросы Web одним-единственным сервером Apache, но направлять по раздельным адресам IP или именам хостов. </w:t>
      </w:r>
    </w:p>
    <w:p w14:paraId="608332A3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 xml:space="preserve">Конфигурация виртуального хоста (httpd.conf c версии 2.2, extra/httpd-vhosts.conf). </w:t>
      </w:r>
    </w:p>
    <w:p w14:paraId="71047846" w14:textId="77777777" w:rsidR="00E770AD" w:rsidRDefault="00E770AD" w:rsidP="00E770AD">
      <w:pPr>
        <w:pStyle w:val="a3"/>
        <w:numPr>
          <w:ilvl w:val="0"/>
          <w:numId w:val="38"/>
        </w:numPr>
        <w:rPr>
          <w:sz w:val="28"/>
          <w:szCs w:val="28"/>
        </w:rPr>
      </w:pPr>
      <w:r w:rsidRPr="00E770AD">
        <w:rPr>
          <w:sz w:val="28"/>
          <w:szCs w:val="28"/>
        </w:rPr>
        <w:t>Конфигурация уровня каталога (.htaccess).</w:t>
      </w:r>
    </w:p>
    <w:p w14:paraId="6D0059F1" w14:textId="027E3C8E" w:rsid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 xml:space="preserve">Имеет собственный язык конфигурационных файлов, основанный на блоках директив. Практически все параметры ядра могут быть изменены через конфигурационные файлы, вплоть до управления MPM. Большая часть модулей имеет собственные параметры.  </w:t>
      </w:r>
    </w:p>
    <w:p w14:paraId="4A380406" w14:textId="418766C4" w:rsidR="00E770AD" w:rsidRPr="00E770AD" w:rsidRDefault="00E770AD" w:rsidP="00E770AD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E770AD">
        <w:rPr>
          <w:sz w:val="28"/>
          <w:szCs w:val="28"/>
        </w:rPr>
        <w:t>Часть модулей использует в своей работе конфигурационные файлы операционной системы (например /etc/passwd и /etc/hosts).  Помимо этого, параметры могут быть заданы через ключи командной строки.</w:t>
      </w:r>
    </w:p>
    <w:p w14:paraId="35D85EA4" w14:textId="19AF224C" w:rsidR="00D83F99" w:rsidRDefault="004E46AC" w:rsidP="004E46AC">
      <w:pPr>
        <w:pStyle w:val="a3"/>
        <w:numPr>
          <w:ilvl w:val="0"/>
          <w:numId w:val="36"/>
        </w:numPr>
        <w:rPr>
          <w:i/>
          <w:iCs/>
          <w:sz w:val="28"/>
          <w:szCs w:val="28"/>
        </w:rPr>
      </w:pPr>
      <w:r w:rsidRPr="000817B6">
        <w:rPr>
          <w:i/>
          <w:iCs/>
          <w:sz w:val="28"/>
          <w:szCs w:val="28"/>
        </w:rPr>
        <w:t>Что такое URI, URL и чем они различаются.</w:t>
      </w:r>
    </w:p>
    <w:p w14:paraId="6EC36CD0" w14:textId="5DE689FA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URI </w:t>
      </w:r>
      <w:r>
        <w:rPr>
          <w:sz w:val="28"/>
          <w:szCs w:val="28"/>
        </w:rPr>
        <w:t>(</w:t>
      </w:r>
      <w:r w:rsidRPr="00083853">
        <w:rPr>
          <w:sz w:val="28"/>
          <w:szCs w:val="28"/>
        </w:rPr>
        <w:t>англ. Uniform Resource Identifier) — унифицированный (единообразный) идентификатор ресурса. URI — последовательность символов, идентифицирующая абстрактный или физический ресурс. Ранее назывался Universal Resource Identifier — универсальный идентификатор ресурса.</w:t>
      </w:r>
    </w:p>
    <w:p w14:paraId="076B08F1" w14:textId="70481CED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>URI — символьная строка, позволяющая идентифицировать какой-либо ресурс: документ, изображение, файл, службу, ящик электронной почты и т. д. Прежде всего, речь идёт о ресурсах сети Интернет и Всемирной паутины. URI предоставляет простой и расширяемый способ идентификации ресурсов. Расширяемость URI означает, что уже существуют несколько схем идентификации внутри URI, и ещё больше будет создано в будущем.</w:t>
      </w:r>
    </w:p>
    <w:p w14:paraId="6B1997B9" w14:textId="283E19E9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URI является либо URL, либо URN, либо одновременно обоими.  </w:t>
      </w:r>
    </w:p>
    <w:p w14:paraId="29CE26F9" w14:textId="77777777" w:rsid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 xml:space="preserve">URL — это URI, который, помимо идентификации ресурса, предоставляет ещё и информацию о местонахождении этого ресурса. А URN — это URI, который только идентифицирует ресурс в </w:t>
      </w:r>
      <w:r w:rsidRPr="00083853">
        <w:rPr>
          <w:sz w:val="28"/>
          <w:szCs w:val="28"/>
        </w:rPr>
        <w:lastRenderedPageBreak/>
        <w:t xml:space="preserve">определённом пространстве имён (и, соответственно, в определённом контексте), но не указывает его местонахождение. Например, URN urn:ISBN:0-395-36341-1 — это URI, который указывает на ресурс (книгу) 0-395-36341-1 в пространстве имён ISBN, но, в отличие от URL, URN не указывает на местонахождение этого ресурса: в нём не сказано, в каком магазине её можно купить или на каком сайте скачать. Впрочем, в последнее время появилась тенденция говорить просто URI о любой строке-идентификаторе, без дальнейших уточнений. Так что, возможно, термины URL и URN скоро уйдут в прошлое.  </w:t>
      </w:r>
    </w:p>
    <w:p w14:paraId="198A9986" w14:textId="64B9DED2" w:rsidR="00083853" w:rsidRPr="00083853" w:rsidRDefault="00083853" w:rsidP="00083853">
      <w:pPr>
        <w:pStyle w:val="a3"/>
        <w:rPr>
          <w:sz w:val="28"/>
          <w:szCs w:val="28"/>
        </w:rPr>
      </w:pPr>
      <w:r>
        <w:rPr>
          <w:sz w:val="28"/>
          <w:szCs w:val="28"/>
        </w:rPr>
        <w:tab/>
      </w:r>
      <w:r w:rsidRPr="00083853">
        <w:rPr>
          <w:sz w:val="28"/>
          <w:szCs w:val="28"/>
        </w:rPr>
        <w:t>Поскольку URI не всегда указывает на то, как получить ресурс, в отличие от URL, а только идентифицирует его, это даёт возможность описывать с помощью RDF (Resource Description Framework) ресурсы, которые не могут быть получены через Интернет (например, личность, автомобиль, город и проч.).</w:t>
      </w:r>
    </w:p>
    <w:p w14:paraId="292BC413" w14:textId="49A5F940" w:rsidR="00D83F99" w:rsidRDefault="00D83F99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eastAsia="ru-RU"/>
        </w:rPr>
      </w:pPr>
      <w:bookmarkStart w:id="1" w:name="_Toc67350884"/>
    </w:p>
    <w:p w14:paraId="6B7BBF47" w14:textId="48B37F69" w:rsidR="00051015" w:rsidRPr="00051015" w:rsidRDefault="00051015" w:rsidP="00051015">
      <w:pPr>
        <w:pStyle w:val="11"/>
        <w:rPr>
          <w:rFonts w:cs="Times New Roman"/>
        </w:rPr>
      </w:pPr>
      <w:r w:rsidRPr="00051015">
        <w:rPr>
          <w:rFonts w:cs="Times New Roman"/>
        </w:rPr>
        <w:t>Список использованных источников</w:t>
      </w:r>
      <w:bookmarkEnd w:id="1"/>
    </w:p>
    <w:p w14:paraId="35906720" w14:textId="522BF6F9" w:rsidR="00284110" w:rsidRPr="00171806" w:rsidRDefault="00051015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r w:rsidRPr="00051015">
        <w:rPr>
          <w:color w:val="171616"/>
          <w:sz w:val="28"/>
          <w:szCs w:val="28"/>
        </w:rPr>
        <w:t xml:space="preserve">Сейерс, Э. Х. Docker на практике / Э. Х. Сейерс, А. Милл ; перевод с английского Д. А. Беликов. — Москва : ДМК Пресс, 2020. — 516 с. — ISBN 978-5-97060-772-5. — Текст : электронный // Лань : электронно-библиотечная система. — URL: https://e.lanbook.com/book/131719 (дата обращения: </w:t>
      </w:r>
      <w:r w:rsidR="002578C9" w:rsidRPr="002578C9">
        <w:rPr>
          <w:sz w:val="28"/>
          <w:szCs w:val="20"/>
        </w:rPr>
        <w:t>02.10.2021</w:t>
      </w:r>
      <w:r w:rsidRPr="00051015">
        <w:rPr>
          <w:color w:val="171616"/>
          <w:sz w:val="28"/>
          <w:szCs w:val="28"/>
        </w:rPr>
        <w:t>). — Режим доступа: для авториз. пользователей.</w:t>
      </w:r>
    </w:p>
    <w:p w14:paraId="696D63BD" w14:textId="190CE44C" w:rsidR="009D59E4" w:rsidRDefault="009D59E4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r w:rsidRPr="009D59E4">
        <w:rPr>
          <w:sz w:val="28"/>
          <w:szCs w:val="20"/>
        </w:rPr>
        <w:t xml:space="preserve">Одиночкина, С. В. Web-программирование PHP : учебно-методическое пособие / С. В. Одиночкина. — Санкт-Петербург : НИУ ИТМО, 2012. — 79 с. — Текст : электронный // Лань : электронно-библиотечная система. — URL: https://e.lanbook.com/book/43562 (дата обращения: </w:t>
      </w:r>
      <w:r w:rsidR="002578C9" w:rsidRPr="002578C9">
        <w:rPr>
          <w:sz w:val="28"/>
          <w:szCs w:val="20"/>
        </w:rPr>
        <w:t>02.10.2021</w:t>
      </w:r>
      <w:r w:rsidRPr="009D59E4">
        <w:rPr>
          <w:sz w:val="28"/>
          <w:szCs w:val="20"/>
        </w:rPr>
        <w:t>). — Режим доступа: для авториз. пользователей.</w:t>
      </w:r>
    </w:p>
    <w:p w14:paraId="1E14B384" w14:textId="717E55C9" w:rsidR="002578C9" w:rsidRDefault="002578C9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r w:rsidRPr="002578C9">
        <w:rPr>
          <w:sz w:val="28"/>
          <w:szCs w:val="20"/>
        </w:rPr>
        <w:t>Ульман, Л. MySQL / Л. Ульман. — Москва : ДМК Пресс, 2008. — 352 с. — ISBN 5-94074-229-7. — Текст : электронный // Лань : электронно-библиотечная система. — URL: https://e.lanbook.com/book/1241 (дата обращения: 02.10.2021). — Режим доступа: для авториз. пользователей.</w:t>
      </w:r>
    </w:p>
    <w:p w14:paraId="16ADE57A" w14:textId="6A65B5E8" w:rsidR="002578C9" w:rsidRPr="00051015" w:rsidRDefault="002578C9" w:rsidP="00051015">
      <w:pPr>
        <w:pStyle w:val="a3"/>
        <w:numPr>
          <w:ilvl w:val="0"/>
          <w:numId w:val="3"/>
        </w:numPr>
        <w:spacing w:line="259" w:lineRule="auto"/>
        <w:rPr>
          <w:sz w:val="28"/>
          <w:szCs w:val="20"/>
        </w:rPr>
      </w:pPr>
      <w:r w:rsidRPr="002578C9">
        <w:rPr>
          <w:sz w:val="28"/>
          <w:szCs w:val="20"/>
        </w:rPr>
        <w:t>Даева, С. Г. Информационные системы и технологии: работа с веб-сервером nginx : учебно-методическое пособие / С. Г. Даева. — Москва : РТУ МИРЭА, 2020. — 75 с. — Текст : электронный // Лань : электронно-библиотечная система. — URL: https://e.lanbook.com/book/167619 (дата обращения: 02.10.2021). — Режим доступа: для авториз. пользователей.</w:t>
      </w:r>
    </w:p>
    <w:sectPr w:rsidR="002578C9" w:rsidRPr="000510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882"/>
    <w:multiLevelType w:val="hybridMultilevel"/>
    <w:tmpl w:val="267EF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A722A"/>
    <w:multiLevelType w:val="multilevel"/>
    <w:tmpl w:val="2A30F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D00C7"/>
    <w:multiLevelType w:val="hybridMultilevel"/>
    <w:tmpl w:val="DD50EB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7A4F4F"/>
    <w:multiLevelType w:val="hybridMultilevel"/>
    <w:tmpl w:val="A874DD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BD7A8E"/>
    <w:multiLevelType w:val="multilevel"/>
    <w:tmpl w:val="D704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445694"/>
    <w:multiLevelType w:val="hybridMultilevel"/>
    <w:tmpl w:val="D6181912"/>
    <w:lvl w:ilvl="0" w:tplc="18C49EA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882128"/>
    <w:multiLevelType w:val="hybridMultilevel"/>
    <w:tmpl w:val="5C441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66600"/>
    <w:multiLevelType w:val="hybridMultilevel"/>
    <w:tmpl w:val="A4EEB8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1D2B64"/>
    <w:multiLevelType w:val="hybridMultilevel"/>
    <w:tmpl w:val="991C3E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2C1A14"/>
    <w:multiLevelType w:val="multilevel"/>
    <w:tmpl w:val="5CA8F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9B78BD"/>
    <w:multiLevelType w:val="multilevel"/>
    <w:tmpl w:val="6C0EB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295244"/>
    <w:multiLevelType w:val="multilevel"/>
    <w:tmpl w:val="A850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0F12A5"/>
    <w:multiLevelType w:val="hybridMultilevel"/>
    <w:tmpl w:val="DF7674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E183776"/>
    <w:multiLevelType w:val="hybridMultilevel"/>
    <w:tmpl w:val="D778B2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E3175E5"/>
    <w:multiLevelType w:val="hybridMultilevel"/>
    <w:tmpl w:val="2FA4F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F010F69"/>
    <w:multiLevelType w:val="multilevel"/>
    <w:tmpl w:val="DA044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BA7604"/>
    <w:multiLevelType w:val="hybridMultilevel"/>
    <w:tmpl w:val="A7A275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9F557D"/>
    <w:multiLevelType w:val="hybridMultilevel"/>
    <w:tmpl w:val="BE28B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14281"/>
    <w:multiLevelType w:val="hybridMultilevel"/>
    <w:tmpl w:val="288000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75718E"/>
    <w:multiLevelType w:val="hybridMultilevel"/>
    <w:tmpl w:val="6C044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51B5C"/>
    <w:multiLevelType w:val="multilevel"/>
    <w:tmpl w:val="B80E7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9805ED"/>
    <w:multiLevelType w:val="multilevel"/>
    <w:tmpl w:val="2056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F070AF"/>
    <w:multiLevelType w:val="hybridMultilevel"/>
    <w:tmpl w:val="719C0B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3AA02AC"/>
    <w:multiLevelType w:val="multilevel"/>
    <w:tmpl w:val="65F49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9621E1"/>
    <w:multiLevelType w:val="hybridMultilevel"/>
    <w:tmpl w:val="9274D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B77EA5"/>
    <w:multiLevelType w:val="hybridMultilevel"/>
    <w:tmpl w:val="933AB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1865651"/>
    <w:multiLevelType w:val="hybridMultilevel"/>
    <w:tmpl w:val="66EC0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59D3C70"/>
    <w:multiLevelType w:val="multilevel"/>
    <w:tmpl w:val="8CC6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F5D30E6"/>
    <w:multiLevelType w:val="multilevel"/>
    <w:tmpl w:val="5C6E3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D9160F"/>
    <w:multiLevelType w:val="multilevel"/>
    <w:tmpl w:val="C23AA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33768A"/>
    <w:multiLevelType w:val="multilevel"/>
    <w:tmpl w:val="A872B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224597"/>
    <w:multiLevelType w:val="multilevel"/>
    <w:tmpl w:val="DDD82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534C9D"/>
    <w:multiLevelType w:val="hybridMultilevel"/>
    <w:tmpl w:val="D892DA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60C48"/>
    <w:multiLevelType w:val="multilevel"/>
    <w:tmpl w:val="BF4E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5D36A81"/>
    <w:multiLevelType w:val="multilevel"/>
    <w:tmpl w:val="42D8B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124B10"/>
    <w:multiLevelType w:val="multilevel"/>
    <w:tmpl w:val="EE8E5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1906F4"/>
    <w:multiLevelType w:val="multilevel"/>
    <w:tmpl w:val="D9681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FC15C6"/>
    <w:multiLevelType w:val="hybridMultilevel"/>
    <w:tmpl w:val="095C59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6"/>
  </w:num>
  <w:num w:numId="4">
    <w:abstractNumId w:val="5"/>
  </w:num>
  <w:num w:numId="5">
    <w:abstractNumId w:val="25"/>
  </w:num>
  <w:num w:numId="6">
    <w:abstractNumId w:val="12"/>
  </w:num>
  <w:num w:numId="7">
    <w:abstractNumId w:val="26"/>
  </w:num>
  <w:num w:numId="8">
    <w:abstractNumId w:val="14"/>
  </w:num>
  <w:num w:numId="9">
    <w:abstractNumId w:val="22"/>
  </w:num>
  <w:num w:numId="10">
    <w:abstractNumId w:val="3"/>
  </w:num>
  <w:num w:numId="11">
    <w:abstractNumId w:val="8"/>
  </w:num>
  <w:num w:numId="12">
    <w:abstractNumId w:val="16"/>
  </w:num>
  <w:num w:numId="13">
    <w:abstractNumId w:val="31"/>
  </w:num>
  <w:num w:numId="14">
    <w:abstractNumId w:val="4"/>
  </w:num>
  <w:num w:numId="15">
    <w:abstractNumId w:val="33"/>
  </w:num>
  <w:num w:numId="16">
    <w:abstractNumId w:val="23"/>
  </w:num>
  <w:num w:numId="17">
    <w:abstractNumId w:val="1"/>
  </w:num>
  <w:num w:numId="18">
    <w:abstractNumId w:val="20"/>
  </w:num>
  <w:num w:numId="19">
    <w:abstractNumId w:val="29"/>
  </w:num>
  <w:num w:numId="20">
    <w:abstractNumId w:val="11"/>
  </w:num>
  <w:num w:numId="21">
    <w:abstractNumId w:val="17"/>
  </w:num>
  <w:num w:numId="22">
    <w:abstractNumId w:val="24"/>
  </w:num>
  <w:num w:numId="23">
    <w:abstractNumId w:val="13"/>
  </w:num>
  <w:num w:numId="24">
    <w:abstractNumId w:val="18"/>
  </w:num>
  <w:num w:numId="25">
    <w:abstractNumId w:val="0"/>
  </w:num>
  <w:num w:numId="26">
    <w:abstractNumId w:val="7"/>
  </w:num>
  <w:num w:numId="27">
    <w:abstractNumId w:val="28"/>
  </w:num>
  <w:num w:numId="28">
    <w:abstractNumId w:val="10"/>
  </w:num>
  <w:num w:numId="29">
    <w:abstractNumId w:val="21"/>
  </w:num>
  <w:num w:numId="30">
    <w:abstractNumId w:val="9"/>
  </w:num>
  <w:num w:numId="31">
    <w:abstractNumId w:val="15"/>
  </w:num>
  <w:num w:numId="32">
    <w:abstractNumId w:val="30"/>
  </w:num>
  <w:num w:numId="33">
    <w:abstractNumId w:val="27"/>
  </w:num>
  <w:num w:numId="34">
    <w:abstractNumId w:val="35"/>
  </w:num>
  <w:num w:numId="35">
    <w:abstractNumId w:val="34"/>
  </w:num>
  <w:num w:numId="36">
    <w:abstractNumId w:val="32"/>
  </w:num>
  <w:num w:numId="37">
    <w:abstractNumId w:val="2"/>
  </w:num>
  <w:num w:numId="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046"/>
    <w:rsid w:val="000324B0"/>
    <w:rsid w:val="00051015"/>
    <w:rsid w:val="000666EE"/>
    <w:rsid w:val="00067DCA"/>
    <w:rsid w:val="000724DB"/>
    <w:rsid w:val="000817B6"/>
    <w:rsid w:val="00083853"/>
    <w:rsid w:val="00171806"/>
    <w:rsid w:val="0022223F"/>
    <w:rsid w:val="002578C9"/>
    <w:rsid w:val="00284110"/>
    <w:rsid w:val="002E0EFF"/>
    <w:rsid w:val="00321C8F"/>
    <w:rsid w:val="003324C3"/>
    <w:rsid w:val="003A74E2"/>
    <w:rsid w:val="004C43B0"/>
    <w:rsid w:val="004E46AC"/>
    <w:rsid w:val="004F0512"/>
    <w:rsid w:val="00503E84"/>
    <w:rsid w:val="00536374"/>
    <w:rsid w:val="005D629B"/>
    <w:rsid w:val="006F272C"/>
    <w:rsid w:val="007F5326"/>
    <w:rsid w:val="008253D7"/>
    <w:rsid w:val="00866017"/>
    <w:rsid w:val="008C7983"/>
    <w:rsid w:val="0091127B"/>
    <w:rsid w:val="009136E9"/>
    <w:rsid w:val="00921D94"/>
    <w:rsid w:val="00994F3D"/>
    <w:rsid w:val="009D31DC"/>
    <w:rsid w:val="009D59E4"/>
    <w:rsid w:val="00A47E72"/>
    <w:rsid w:val="00AB529F"/>
    <w:rsid w:val="00C409DA"/>
    <w:rsid w:val="00C911A6"/>
    <w:rsid w:val="00CC50AB"/>
    <w:rsid w:val="00CC6EA5"/>
    <w:rsid w:val="00D005B0"/>
    <w:rsid w:val="00D01046"/>
    <w:rsid w:val="00D55C4A"/>
    <w:rsid w:val="00D83F99"/>
    <w:rsid w:val="00DB2312"/>
    <w:rsid w:val="00DC529F"/>
    <w:rsid w:val="00E42E1C"/>
    <w:rsid w:val="00E67660"/>
    <w:rsid w:val="00E74FB5"/>
    <w:rsid w:val="00E7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6B2B"/>
  <w15:chartTrackingRefBased/>
  <w15:docId w15:val="{82B8BB08-BFF1-4D68-BB75-3B70E43C0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015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51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51015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51015"/>
  </w:style>
  <w:style w:type="paragraph" w:customStyle="1" w:styleId="11">
    <w:name w:val="Заг1"/>
    <w:basedOn w:val="1"/>
    <w:qFormat/>
    <w:rsid w:val="00051015"/>
    <w:pPr>
      <w:spacing w:before="120" w:after="120" w:line="360" w:lineRule="auto"/>
      <w:jc w:val="center"/>
    </w:pPr>
    <w:rPr>
      <w:rFonts w:ascii="Times New Roman" w:hAnsi="Times New Roman"/>
      <w:b/>
      <w:bCs/>
      <w:color w:val="auto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051015"/>
    <w:pPr>
      <w:ind w:left="72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51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sc51">
    <w:name w:val="sc5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0">
    <w:name w:val="sc0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1">
    <w:name w:val="sc11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01">
    <w:name w:val="sc10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71">
    <w:name w:val="sc7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9">
    <w:name w:val="sc19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41">
    <w:name w:val="sc4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2">
    <w:name w:val="sc12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8">
    <w:name w:val="sc8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31">
    <w:name w:val="sc3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6">
    <w:name w:val="sc6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11">
    <w:name w:val="sc11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181">
    <w:name w:val="sc18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118">
    <w:name w:val="sc118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1231">
    <w:name w:val="sc1231"/>
    <w:basedOn w:val="a0"/>
    <w:rsid w:val="00051015"/>
    <w:rPr>
      <w:rFonts w:ascii="Consolas" w:hAnsi="Consolas" w:hint="default"/>
      <w:color w:val="50FA7B"/>
      <w:sz w:val="20"/>
      <w:szCs w:val="20"/>
    </w:rPr>
  </w:style>
  <w:style w:type="character" w:customStyle="1" w:styleId="sc1271">
    <w:name w:val="sc1271"/>
    <w:basedOn w:val="a0"/>
    <w:rsid w:val="00051015"/>
    <w:rPr>
      <w:rFonts w:ascii="Consolas" w:hAnsi="Consolas" w:hint="default"/>
      <w:color w:val="FF79C6"/>
      <w:sz w:val="20"/>
      <w:szCs w:val="20"/>
    </w:rPr>
  </w:style>
  <w:style w:type="character" w:customStyle="1" w:styleId="sc1211">
    <w:name w:val="sc1211"/>
    <w:basedOn w:val="a0"/>
    <w:rsid w:val="00051015"/>
    <w:rPr>
      <w:rFonts w:ascii="Consolas" w:hAnsi="Consolas" w:hint="default"/>
      <w:b/>
      <w:bCs/>
      <w:color w:val="FF79C6"/>
      <w:sz w:val="20"/>
      <w:szCs w:val="20"/>
    </w:rPr>
  </w:style>
  <w:style w:type="character" w:customStyle="1" w:styleId="sc1191">
    <w:name w:val="sc1191"/>
    <w:basedOn w:val="a0"/>
    <w:rsid w:val="00051015"/>
    <w:rPr>
      <w:rFonts w:ascii="Consolas" w:hAnsi="Consolas" w:hint="default"/>
      <w:color w:val="FF5555"/>
      <w:sz w:val="20"/>
      <w:szCs w:val="20"/>
    </w:rPr>
  </w:style>
  <w:style w:type="character" w:customStyle="1" w:styleId="sc104">
    <w:name w:val="sc104"/>
    <w:basedOn w:val="a0"/>
    <w:rsid w:val="00051015"/>
    <w:rPr>
      <w:rFonts w:ascii="Consolas" w:hAnsi="Consolas" w:hint="default"/>
      <w:color w:val="F8F8F2"/>
      <w:sz w:val="20"/>
      <w:szCs w:val="20"/>
    </w:rPr>
  </w:style>
  <w:style w:type="character" w:customStyle="1" w:styleId="sc91">
    <w:name w:val="sc91"/>
    <w:basedOn w:val="a0"/>
    <w:rsid w:val="00051015"/>
    <w:rPr>
      <w:rFonts w:ascii="Consolas" w:hAnsi="Consolas" w:hint="default"/>
      <w:color w:val="6272A4"/>
      <w:sz w:val="20"/>
      <w:szCs w:val="20"/>
    </w:rPr>
  </w:style>
  <w:style w:type="character" w:customStyle="1" w:styleId="sc61">
    <w:name w:val="sc61"/>
    <w:basedOn w:val="a0"/>
    <w:rsid w:val="00051015"/>
    <w:rPr>
      <w:rFonts w:ascii="Consolas" w:hAnsi="Consolas" w:hint="default"/>
      <w:b/>
      <w:bCs/>
      <w:color w:val="F8F8F2"/>
      <w:sz w:val="20"/>
      <w:szCs w:val="20"/>
    </w:rPr>
  </w:style>
  <w:style w:type="character" w:customStyle="1" w:styleId="sc81">
    <w:name w:val="sc81"/>
    <w:basedOn w:val="a0"/>
    <w:rsid w:val="00051015"/>
    <w:rPr>
      <w:rFonts w:ascii="Consolas" w:hAnsi="Consolas" w:hint="default"/>
      <w:b/>
      <w:bCs/>
      <w:color w:val="F8F8F2"/>
      <w:sz w:val="20"/>
      <w:szCs w:val="20"/>
    </w:rPr>
  </w:style>
  <w:style w:type="character" w:customStyle="1" w:styleId="sc21">
    <w:name w:val="sc21"/>
    <w:basedOn w:val="a0"/>
    <w:rsid w:val="00051015"/>
    <w:rPr>
      <w:rFonts w:ascii="Consolas" w:hAnsi="Consolas" w:hint="default"/>
      <w:b/>
      <w:bCs/>
      <w:color w:val="50FA7B"/>
      <w:sz w:val="20"/>
      <w:szCs w:val="20"/>
    </w:rPr>
  </w:style>
  <w:style w:type="character" w:customStyle="1" w:styleId="sc9">
    <w:name w:val="sc9"/>
    <w:basedOn w:val="a0"/>
    <w:rsid w:val="00051015"/>
    <w:rPr>
      <w:rFonts w:ascii="Consolas" w:hAnsi="Consolas" w:hint="default"/>
      <w:color w:val="F8F8F2"/>
      <w:sz w:val="20"/>
      <w:szCs w:val="20"/>
    </w:rPr>
  </w:style>
  <w:style w:type="table" w:styleId="a4">
    <w:name w:val="Table Grid"/>
    <w:basedOn w:val="a1"/>
    <w:uiPriority w:val="39"/>
    <w:rsid w:val="00994F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1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0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7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3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9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7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8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0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7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3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1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7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9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2536</Words>
  <Characters>15979</Characters>
  <Application>Microsoft Office Word</Application>
  <DocSecurity>0</DocSecurity>
  <Lines>133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Николаев-Аксёнов</dc:creator>
  <cp:keywords/>
  <dc:description/>
  <cp:lastModifiedBy>Artyom Shadon</cp:lastModifiedBy>
  <cp:revision>4</cp:revision>
  <dcterms:created xsi:type="dcterms:W3CDTF">2021-10-20T15:01:00Z</dcterms:created>
  <dcterms:modified xsi:type="dcterms:W3CDTF">2021-10-20T15:33:00Z</dcterms:modified>
</cp:coreProperties>
</file>