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Borders>
          <w:bottom w:val="double" w:sz="4" w:space="0" w:color="auto"/>
        </w:tblBorders>
        <w:tblCellMar>
          <w:left w:w="0" w:type="dxa"/>
          <w:right w:w="0" w:type="dxa"/>
        </w:tblCellMar>
        <w:tblLook w:val="04A0" w:firstRow="1" w:lastRow="0" w:firstColumn="1" w:lastColumn="0" w:noHBand="0" w:noVBand="1"/>
      </w:tblPr>
      <w:tblGrid>
        <w:gridCol w:w="9355"/>
      </w:tblGrid>
      <w:tr w:rsidR="00F562A3" w:rsidRPr="005B0FA9" w14:paraId="265A6F48" w14:textId="77777777" w:rsidTr="00731F71">
        <w:trPr>
          <w:cantSplit/>
          <w:trHeight w:val="176"/>
          <w:jc w:val="center"/>
        </w:trPr>
        <w:tc>
          <w:tcPr>
            <w:tcW w:w="5000" w:type="pct"/>
            <w:hideMark/>
          </w:tcPr>
          <w:p w14:paraId="23AFB25D" w14:textId="77777777" w:rsidR="00F562A3" w:rsidRPr="005B0FA9" w:rsidRDefault="00F562A3" w:rsidP="00731F71">
            <w:pPr>
              <w:jc w:val="center"/>
            </w:pPr>
            <w:bookmarkStart w:id="0" w:name="_Toc39354654"/>
            <w:r w:rsidRPr="005B0FA9">
              <w:rPr>
                <w:noProof/>
                <w:color w:val="000000"/>
              </w:rPr>
              <w:drawing>
                <wp:inline distT="0" distB="0" distL="0" distR="0" wp14:anchorId="4AB3CBEC" wp14:editId="6EA2EB8E">
                  <wp:extent cx="895350" cy="1009650"/>
                  <wp:effectExtent l="0" t="0" r="0" b="0"/>
                  <wp:docPr id="1" name="Рисунок 1"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F562A3" w:rsidRPr="005B0FA9" w14:paraId="22A277D8" w14:textId="77777777" w:rsidTr="00731F71">
        <w:trPr>
          <w:cantSplit/>
          <w:trHeight w:val="176"/>
          <w:jc w:val="center"/>
        </w:trPr>
        <w:tc>
          <w:tcPr>
            <w:tcW w:w="5000" w:type="pct"/>
            <w:hideMark/>
          </w:tcPr>
          <w:p w14:paraId="766BDA4B" w14:textId="77777777" w:rsidR="00F562A3" w:rsidRPr="005B0FA9" w:rsidRDefault="00F562A3" w:rsidP="00731F71">
            <w:pPr>
              <w:spacing w:line="240" w:lineRule="atLeast"/>
              <w:jc w:val="center"/>
              <w:rPr>
                <w:caps/>
                <w:sz w:val="28"/>
                <w:szCs w:val="28"/>
              </w:rPr>
            </w:pPr>
            <w:r w:rsidRPr="005B0FA9">
              <w:rPr>
                <w:caps/>
                <w:sz w:val="28"/>
                <w:szCs w:val="28"/>
              </w:rPr>
              <w:t>МИНОБРНАУКИ РОССИИ</w:t>
            </w:r>
          </w:p>
        </w:tc>
      </w:tr>
      <w:tr w:rsidR="00F562A3" w:rsidRPr="005B0FA9" w14:paraId="1B531A1E" w14:textId="77777777" w:rsidTr="00731F71">
        <w:trPr>
          <w:cantSplit/>
          <w:trHeight w:val="1282"/>
          <w:jc w:val="center"/>
        </w:trPr>
        <w:tc>
          <w:tcPr>
            <w:tcW w:w="5000" w:type="pct"/>
            <w:hideMark/>
          </w:tcPr>
          <w:p w14:paraId="4DDC520A" w14:textId="77777777" w:rsidR="00F562A3" w:rsidRPr="005B0FA9" w:rsidRDefault="00F562A3" w:rsidP="00E757F5">
            <w:pPr>
              <w:jc w:val="center"/>
              <w:rPr>
                <w:b/>
                <w:sz w:val="28"/>
                <w:szCs w:val="28"/>
              </w:rPr>
            </w:pPr>
            <w:bookmarkStart w:id="1" w:name="_Toc528747643"/>
            <w:bookmarkStart w:id="2" w:name="_Toc528748837"/>
            <w:bookmarkStart w:id="3" w:name="_Toc51925134"/>
            <w:bookmarkStart w:id="4" w:name="_Toc51925377"/>
            <w:bookmarkStart w:id="5" w:name="_Toc52870765"/>
            <w:bookmarkStart w:id="6" w:name="_Toc52871789"/>
            <w:bookmarkStart w:id="7" w:name="_Toc52873112"/>
            <w:bookmarkStart w:id="8" w:name="_Toc57522000"/>
            <w:bookmarkStart w:id="9" w:name="_Toc57522102"/>
            <w:bookmarkStart w:id="10" w:name="_Toc64624288"/>
            <w:bookmarkStart w:id="11" w:name="_Toc64624387"/>
            <w:bookmarkStart w:id="12" w:name="_Toc65212517"/>
            <w:r w:rsidRPr="005B0FA9">
              <w:rPr>
                <w:sz w:val="28"/>
                <w:szCs w:val="28"/>
              </w:rPr>
              <w:t>Федеральное государственное бюджетное образовательное учреждение</w:t>
            </w:r>
            <w:bookmarkStart w:id="13" w:name="_Toc528747644"/>
            <w:bookmarkStart w:id="14" w:name="_Toc528748838"/>
            <w:bookmarkStart w:id="15" w:name="_Toc51925135"/>
            <w:bookmarkStart w:id="16" w:name="_Toc51925378"/>
            <w:bookmarkStart w:id="17" w:name="_Toc52870766"/>
            <w:bookmarkStart w:id="18" w:name="_Toc52871790"/>
            <w:bookmarkStart w:id="19" w:name="_Toc52873113"/>
            <w:bookmarkEnd w:id="1"/>
            <w:bookmarkEnd w:id="2"/>
            <w:bookmarkEnd w:id="3"/>
            <w:bookmarkEnd w:id="4"/>
            <w:bookmarkEnd w:id="5"/>
            <w:bookmarkEnd w:id="6"/>
            <w:bookmarkEnd w:id="7"/>
            <w:r>
              <w:rPr>
                <w:sz w:val="28"/>
                <w:szCs w:val="28"/>
              </w:rPr>
              <w:t xml:space="preserve"> </w:t>
            </w:r>
            <w:r w:rsidRPr="005B0FA9">
              <w:rPr>
                <w:sz w:val="28"/>
                <w:szCs w:val="28"/>
              </w:rPr>
              <w:t>высшего образования</w:t>
            </w:r>
            <w:bookmarkEnd w:id="8"/>
            <w:bookmarkEnd w:id="9"/>
            <w:bookmarkEnd w:id="10"/>
            <w:bookmarkEnd w:id="11"/>
            <w:bookmarkEnd w:id="12"/>
            <w:bookmarkEnd w:id="13"/>
            <w:bookmarkEnd w:id="14"/>
            <w:bookmarkEnd w:id="15"/>
            <w:bookmarkEnd w:id="16"/>
            <w:bookmarkEnd w:id="17"/>
            <w:bookmarkEnd w:id="18"/>
            <w:bookmarkEnd w:id="19"/>
          </w:p>
          <w:p w14:paraId="184428CB" w14:textId="77777777" w:rsidR="00F562A3" w:rsidRPr="00E757F5" w:rsidRDefault="00F562A3" w:rsidP="00E757F5">
            <w:pPr>
              <w:jc w:val="center"/>
              <w:rPr>
                <w:b/>
                <w:sz w:val="28"/>
                <w:szCs w:val="28"/>
              </w:rPr>
            </w:pPr>
            <w:bookmarkStart w:id="20" w:name="_Toc528747645"/>
            <w:bookmarkStart w:id="21" w:name="_Toc528748839"/>
            <w:bookmarkStart w:id="22" w:name="_Toc51925136"/>
            <w:bookmarkStart w:id="23" w:name="_Toc51925379"/>
            <w:bookmarkStart w:id="24" w:name="_Toc52870767"/>
            <w:bookmarkStart w:id="25" w:name="_Toc52871791"/>
            <w:bookmarkStart w:id="26" w:name="_Toc52873114"/>
            <w:bookmarkStart w:id="27" w:name="_Toc57522001"/>
            <w:bookmarkStart w:id="28" w:name="_Toc57522103"/>
            <w:bookmarkStart w:id="29" w:name="_Toc64624289"/>
            <w:bookmarkStart w:id="30" w:name="_Toc64624388"/>
            <w:bookmarkStart w:id="31" w:name="_Toc65212518"/>
            <w:r w:rsidRPr="00E757F5">
              <w:rPr>
                <w:b/>
                <w:sz w:val="28"/>
                <w:szCs w:val="28"/>
              </w:rPr>
              <w:t>«МИРЭА - Российский технологический университет»</w:t>
            </w:r>
            <w:bookmarkEnd w:id="20"/>
            <w:bookmarkEnd w:id="21"/>
            <w:bookmarkEnd w:id="22"/>
            <w:bookmarkEnd w:id="23"/>
            <w:bookmarkEnd w:id="24"/>
            <w:bookmarkEnd w:id="25"/>
            <w:bookmarkEnd w:id="26"/>
            <w:bookmarkEnd w:id="27"/>
            <w:bookmarkEnd w:id="28"/>
            <w:bookmarkEnd w:id="29"/>
            <w:bookmarkEnd w:id="30"/>
            <w:bookmarkEnd w:id="31"/>
          </w:p>
          <w:p w14:paraId="09DDC173" w14:textId="77777777" w:rsidR="00F562A3" w:rsidRPr="00E07C8B" w:rsidRDefault="00F562A3" w:rsidP="00E757F5">
            <w:pPr>
              <w:jc w:val="center"/>
              <w:rPr>
                <w:sz w:val="28"/>
                <w:szCs w:val="28"/>
              </w:rPr>
            </w:pPr>
            <w:bookmarkStart w:id="32" w:name="_Toc528747646"/>
            <w:bookmarkStart w:id="33" w:name="_Toc528748840"/>
            <w:bookmarkStart w:id="34" w:name="_Toc51925137"/>
            <w:bookmarkStart w:id="35" w:name="_Toc51925380"/>
            <w:bookmarkStart w:id="36" w:name="_Toc52870768"/>
            <w:bookmarkStart w:id="37" w:name="_Toc52871792"/>
            <w:bookmarkStart w:id="38" w:name="_Toc52873115"/>
            <w:bookmarkStart w:id="39" w:name="_Toc57522002"/>
            <w:bookmarkStart w:id="40" w:name="_Toc57522104"/>
            <w:bookmarkStart w:id="41" w:name="_Toc64624290"/>
            <w:bookmarkStart w:id="42" w:name="_Toc64624389"/>
            <w:bookmarkStart w:id="43" w:name="_Toc65212519"/>
            <w:r w:rsidRPr="00E757F5">
              <w:rPr>
                <w:b/>
                <w:sz w:val="28"/>
                <w:szCs w:val="28"/>
              </w:rPr>
              <w:t>РТУ МИРЭА</w:t>
            </w:r>
            <w:bookmarkEnd w:id="32"/>
            <w:bookmarkEnd w:id="33"/>
            <w:bookmarkEnd w:id="34"/>
            <w:bookmarkEnd w:id="35"/>
            <w:bookmarkEnd w:id="36"/>
            <w:bookmarkEnd w:id="37"/>
            <w:bookmarkEnd w:id="38"/>
            <w:bookmarkEnd w:id="39"/>
            <w:bookmarkEnd w:id="40"/>
            <w:bookmarkEnd w:id="41"/>
            <w:bookmarkEnd w:id="42"/>
            <w:bookmarkEnd w:id="43"/>
          </w:p>
        </w:tc>
      </w:tr>
    </w:tbl>
    <w:p w14:paraId="5E1DB35C" w14:textId="77777777" w:rsidR="00F562A3" w:rsidRPr="00666E58" w:rsidRDefault="00F562A3" w:rsidP="00F562A3">
      <w:pPr>
        <w:jc w:val="center"/>
        <w:rPr>
          <w:sz w:val="28"/>
          <w:szCs w:val="28"/>
        </w:rPr>
      </w:pPr>
      <w:r w:rsidRPr="00666E58">
        <w:rPr>
          <w:sz w:val="28"/>
          <w:szCs w:val="28"/>
        </w:rPr>
        <w:t xml:space="preserve">Институт </w:t>
      </w:r>
      <w:r>
        <w:rPr>
          <w:sz w:val="28"/>
          <w:szCs w:val="28"/>
        </w:rPr>
        <w:t>ин</w:t>
      </w:r>
      <w:r w:rsidRPr="00666E58">
        <w:rPr>
          <w:sz w:val="28"/>
          <w:szCs w:val="28"/>
        </w:rPr>
        <w:t xml:space="preserve">формационных </w:t>
      </w:r>
      <w:r>
        <w:rPr>
          <w:sz w:val="28"/>
          <w:szCs w:val="28"/>
        </w:rPr>
        <w:t>т</w:t>
      </w:r>
      <w:r w:rsidRPr="00666E58">
        <w:rPr>
          <w:sz w:val="28"/>
          <w:szCs w:val="28"/>
        </w:rPr>
        <w:t>ехнологий</w:t>
      </w:r>
      <w:r>
        <w:rPr>
          <w:sz w:val="28"/>
          <w:szCs w:val="28"/>
        </w:rPr>
        <w:t xml:space="preserve"> (ИТ)</w:t>
      </w:r>
    </w:p>
    <w:p w14:paraId="3476AEAF" w14:textId="77777777" w:rsidR="00F562A3" w:rsidRPr="00666E58" w:rsidRDefault="00F562A3" w:rsidP="00F562A3">
      <w:pPr>
        <w:shd w:val="clear" w:color="auto" w:fill="FFFFFF"/>
        <w:jc w:val="center"/>
        <w:rPr>
          <w:sz w:val="28"/>
          <w:szCs w:val="28"/>
        </w:rPr>
      </w:pPr>
      <w:r w:rsidRPr="00666E58">
        <w:rPr>
          <w:sz w:val="28"/>
          <w:szCs w:val="28"/>
        </w:rPr>
        <w:t xml:space="preserve">Кафедра </w:t>
      </w:r>
      <w:r w:rsidRPr="00026BC1">
        <w:rPr>
          <w:sz w:val="28"/>
          <w:szCs w:val="28"/>
        </w:rPr>
        <w:t>инструментального и прикладного программного обеспечения (И</w:t>
      </w:r>
      <w:r>
        <w:rPr>
          <w:sz w:val="28"/>
          <w:szCs w:val="28"/>
        </w:rPr>
        <w:t>и</w:t>
      </w:r>
      <w:r w:rsidRPr="00026BC1">
        <w:rPr>
          <w:sz w:val="28"/>
          <w:szCs w:val="28"/>
        </w:rPr>
        <w:t>ППО)</w:t>
      </w:r>
    </w:p>
    <w:p w14:paraId="48183662" w14:textId="77777777" w:rsidR="00F562A3" w:rsidRPr="00F109BA" w:rsidRDefault="00F562A3" w:rsidP="00F562A3">
      <w:pPr>
        <w:shd w:val="clear" w:color="auto" w:fill="FFFFFF"/>
        <w:jc w:val="center"/>
        <w:rPr>
          <w:bCs/>
          <w:sz w:val="32"/>
          <w:szCs w:val="32"/>
        </w:rPr>
      </w:pPr>
    </w:p>
    <w:p w14:paraId="63EB1A07" w14:textId="77777777" w:rsidR="00F562A3" w:rsidRPr="00F109BA" w:rsidRDefault="00F562A3" w:rsidP="00F562A3">
      <w:pPr>
        <w:shd w:val="clear" w:color="auto" w:fill="FFFFFF"/>
        <w:jc w:val="center"/>
        <w:rPr>
          <w:bCs/>
          <w:sz w:val="32"/>
          <w:szCs w:val="32"/>
        </w:rPr>
      </w:pPr>
    </w:p>
    <w:p w14:paraId="4D5262DF" w14:textId="77777777" w:rsidR="00F562A3" w:rsidRDefault="00F562A3" w:rsidP="00F562A3">
      <w:pPr>
        <w:shd w:val="clear" w:color="auto" w:fill="FFFFFF"/>
        <w:jc w:val="center"/>
        <w:rPr>
          <w:bCs/>
          <w:sz w:val="32"/>
          <w:szCs w:val="32"/>
        </w:rPr>
      </w:pPr>
    </w:p>
    <w:p w14:paraId="6CA7E72A" w14:textId="77777777" w:rsidR="00F562A3" w:rsidRPr="00F109BA" w:rsidRDefault="00F562A3" w:rsidP="00F562A3">
      <w:pPr>
        <w:shd w:val="clear" w:color="auto" w:fill="FFFFFF"/>
        <w:jc w:val="center"/>
        <w:rPr>
          <w:bCs/>
          <w:sz w:val="32"/>
          <w:szCs w:val="32"/>
        </w:rPr>
      </w:pPr>
    </w:p>
    <w:p w14:paraId="005C3484" w14:textId="77777777" w:rsidR="00F562A3" w:rsidRPr="00F109BA" w:rsidRDefault="00F562A3" w:rsidP="00F562A3">
      <w:pPr>
        <w:shd w:val="clear" w:color="auto" w:fill="FFFFFF"/>
        <w:jc w:val="center"/>
        <w:rPr>
          <w:bCs/>
          <w:sz w:val="32"/>
          <w:szCs w:val="32"/>
        </w:rPr>
      </w:pPr>
    </w:p>
    <w:p w14:paraId="6C5761F9" w14:textId="77777777" w:rsidR="00F562A3" w:rsidRPr="00F109BA" w:rsidRDefault="00F562A3" w:rsidP="00F562A3">
      <w:pPr>
        <w:shd w:val="clear" w:color="auto" w:fill="FFFFFF"/>
        <w:jc w:val="center"/>
        <w:rPr>
          <w:bCs/>
          <w:sz w:val="32"/>
          <w:szCs w:val="32"/>
        </w:rPr>
      </w:pPr>
    </w:p>
    <w:p w14:paraId="6F568C3C" w14:textId="77777777" w:rsidR="00F562A3" w:rsidRPr="00F109BA" w:rsidRDefault="00F562A3" w:rsidP="00452637">
      <w:pPr>
        <w:shd w:val="clear" w:color="auto" w:fill="FFFFFF"/>
        <w:rPr>
          <w:bCs/>
          <w:sz w:val="32"/>
          <w:szCs w:val="32"/>
        </w:rPr>
      </w:pPr>
    </w:p>
    <w:tbl>
      <w:tblPr>
        <w:tblW w:w="5000" w:type="pct"/>
        <w:tblLook w:val="00A0" w:firstRow="1" w:lastRow="0" w:firstColumn="1" w:lastColumn="0" w:noHBand="0" w:noVBand="0"/>
      </w:tblPr>
      <w:tblGrid>
        <w:gridCol w:w="6947"/>
        <w:gridCol w:w="2624"/>
      </w:tblGrid>
      <w:tr w:rsidR="00F562A3" w:rsidRPr="005B0FA9" w14:paraId="786496E2" w14:textId="77777777" w:rsidTr="00731F71">
        <w:tc>
          <w:tcPr>
            <w:tcW w:w="5000" w:type="pct"/>
            <w:gridSpan w:val="2"/>
          </w:tcPr>
          <w:p w14:paraId="664ECEE8" w14:textId="69D10872" w:rsidR="00F562A3" w:rsidRPr="008D777B" w:rsidRDefault="00F562A3" w:rsidP="00731F71">
            <w:pPr>
              <w:shd w:val="clear" w:color="auto" w:fill="FFFFFF"/>
              <w:jc w:val="center"/>
              <w:rPr>
                <w:b/>
                <w:sz w:val="28"/>
                <w:szCs w:val="28"/>
              </w:rPr>
            </w:pPr>
            <w:r>
              <w:rPr>
                <w:b/>
                <w:sz w:val="28"/>
                <w:szCs w:val="28"/>
              </w:rPr>
              <w:t>ОТЧЕТ ПО ПРАКТИЧЕСКИМ РАБОТАМ</w:t>
            </w:r>
          </w:p>
        </w:tc>
      </w:tr>
      <w:tr w:rsidR="00F562A3" w:rsidRPr="005B0FA9" w14:paraId="242F89A2" w14:textId="77777777" w:rsidTr="00731F71">
        <w:tc>
          <w:tcPr>
            <w:tcW w:w="5000" w:type="pct"/>
            <w:gridSpan w:val="2"/>
          </w:tcPr>
          <w:p w14:paraId="45FD5EED" w14:textId="77777777" w:rsidR="00F562A3" w:rsidRPr="005B0FA9" w:rsidRDefault="00F562A3" w:rsidP="00731F71">
            <w:pPr>
              <w:shd w:val="clear" w:color="auto" w:fill="FFFFFF"/>
              <w:jc w:val="center"/>
              <w:rPr>
                <w:b/>
                <w:sz w:val="28"/>
                <w:szCs w:val="28"/>
              </w:rPr>
            </w:pPr>
            <w:r w:rsidRPr="005B0FA9">
              <w:rPr>
                <w:b/>
                <w:spacing w:val="-5"/>
                <w:sz w:val="28"/>
                <w:szCs w:val="28"/>
              </w:rPr>
              <w:t>по дисциплине</w:t>
            </w:r>
          </w:p>
        </w:tc>
      </w:tr>
      <w:tr w:rsidR="00F562A3" w:rsidRPr="005B0FA9" w14:paraId="3082C401" w14:textId="77777777" w:rsidTr="00731F71">
        <w:tc>
          <w:tcPr>
            <w:tcW w:w="5000" w:type="pct"/>
            <w:gridSpan w:val="2"/>
          </w:tcPr>
          <w:p w14:paraId="65676991" w14:textId="77777777" w:rsidR="00F562A3" w:rsidRDefault="00F562A3" w:rsidP="00731F71">
            <w:pPr>
              <w:shd w:val="clear" w:color="auto" w:fill="FFFFFF"/>
              <w:jc w:val="center"/>
              <w:rPr>
                <w:color w:val="000000"/>
                <w:sz w:val="28"/>
                <w:szCs w:val="28"/>
              </w:rPr>
            </w:pPr>
            <w:r w:rsidRPr="005B0FA9">
              <w:rPr>
                <w:color w:val="000000"/>
                <w:spacing w:val="-5"/>
                <w:sz w:val="28"/>
                <w:szCs w:val="28"/>
              </w:rPr>
              <w:t>«</w:t>
            </w:r>
            <w:r>
              <w:rPr>
                <w:color w:val="000000"/>
                <w:spacing w:val="-5"/>
                <w:sz w:val="28"/>
                <w:szCs w:val="28"/>
              </w:rPr>
              <w:t>Проектирование информационных систем</w:t>
            </w:r>
            <w:r w:rsidRPr="005B0FA9">
              <w:rPr>
                <w:color w:val="000000"/>
                <w:sz w:val="28"/>
                <w:szCs w:val="28"/>
              </w:rPr>
              <w:t>»</w:t>
            </w:r>
          </w:p>
          <w:p w14:paraId="7B8C136F" w14:textId="77777777" w:rsidR="005834AA" w:rsidRDefault="005834AA" w:rsidP="00731F71">
            <w:pPr>
              <w:shd w:val="clear" w:color="auto" w:fill="FFFFFF"/>
              <w:jc w:val="center"/>
              <w:rPr>
                <w:color w:val="000000"/>
                <w:sz w:val="28"/>
                <w:szCs w:val="28"/>
              </w:rPr>
            </w:pPr>
            <w:r>
              <w:rPr>
                <w:color w:val="000000"/>
                <w:sz w:val="28"/>
                <w:szCs w:val="28"/>
              </w:rPr>
              <w:t>на тему</w:t>
            </w:r>
          </w:p>
          <w:p w14:paraId="4EBFD608" w14:textId="72963F1A" w:rsidR="005834AA" w:rsidRPr="005B0FA9" w:rsidRDefault="005834AA" w:rsidP="00731F71">
            <w:pPr>
              <w:shd w:val="clear" w:color="auto" w:fill="FFFFFF"/>
              <w:jc w:val="center"/>
              <w:rPr>
                <w:color w:val="000000"/>
                <w:sz w:val="28"/>
                <w:szCs w:val="28"/>
              </w:rPr>
            </w:pPr>
            <w:r>
              <w:rPr>
                <w:color w:val="000000"/>
                <w:sz w:val="28"/>
                <w:szCs w:val="28"/>
              </w:rPr>
              <w:t>«</w:t>
            </w:r>
            <w:r w:rsidR="008B5AB7">
              <w:rPr>
                <w:color w:val="000000"/>
                <w:sz w:val="28"/>
                <w:szCs w:val="28"/>
              </w:rPr>
              <w:t>Информационная система создания электронных визиток</w:t>
            </w:r>
            <w:r>
              <w:rPr>
                <w:color w:val="000000"/>
                <w:sz w:val="28"/>
                <w:szCs w:val="28"/>
              </w:rPr>
              <w:t>»</w:t>
            </w:r>
          </w:p>
        </w:tc>
      </w:tr>
      <w:tr w:rsidR="00F562A3" w:rsidRPr="005B0FA9" w14:paraId="2582F66C" w14:textId="77777777" w:rsidTr="00731F71">
        <w:tc>
          <w:tcPr>
            <w:tcW w:w="5000" w:type="pct"/>
            <w:gridSpan w:val="2"/>
          </w:tcPr>
          <w:p w14:paraId="36F485AE" w14:textId="33DA0DA5" w:rsidR="00F562A3" w:rsidRDefault="00F562A3" w:rsidP="00731F71">
            <w:pPr>
              <w:shd w:val="clear" w:color="auto" w:fill="FFFFFF"/>
              <w:jc w:val="center"/>
              <w:rPr>
                <w:b/>
                <w:sz w:val="28"/>
                <w:szCs w:val="28"/>
              </w:rPr>
            </w:pPr>
          </w:p>
          <w:p w14:paraId="4F4A358D" w14:textId="77777777" w:rsidR="00F562A3" w:rsidRPr="005B0FA9" w:rsidRDefault="00F562A3" w:rsidP="00731F71">
            <w:pPr>
              <w:shd w:val="clear" w:color="auto" w:fill="FFFFFF"/>
              <w:jc w:val="center"/>
              <w:rPr>
                <w:b/>
              </w:rPr>
            </w:pPr>
          </w:p>
          <w:p w14:paraId="5DB93715" w14:textId="77777777" w:rsidR="00F562A3" w:rsidRPr="005B0FA9" w:rsidRDefault="00F562A3" w:rsidP="00731F71">
            <w:pPr>
              <w:shd w:val="clear" w:color="auto" w:fill="FFFFFF"/>
              <w:jc w:val="center"/>
              <w:rPr>
                <w:b/>
              </w:rPr>
            </w:pPr>
          </w:p>
        </w:tc>
      </w:tr>
      <w:tr w:rsidR="00F562A3" w:rsidRPr="005B0FA9" w14:paraId="4438F4FF" w14:textId="77777777" w:rsidTr="00731F71">
        <w:tc>
          <w:tcPr>
            <w:tcW w:w="3629" w:type="pct"/>
          </w:tcPr>
          <w:p w14:paraId="2C346640" w14:textId="734EB203" w:rsidR="00F562A3" w:rsidRPr="00F109BA" w:rsidRDefault="00F562A3" w:rsidP="00731F71">
            <w:pPr>
              <w:rPr>
                <w:sz w:val="28"/>
                <w:szCs w:val="28"/>
              </w:rPr>
            </w:pPr>
            <w:r w:rsidRPr="00E07C8B">
              <w:rPr>
                <w:sz w:val="28"/>
                <w:szCs w:val="28"/>
              </w:rPr>
              <w:t xml:space="preserve">Выполнил студент группы </w:t>
            </w:r>
            <w:r w:rsidRPr="00F562A3">
              <w:rPr>
                <w:sz w:val="28"/>
                <w:szCs w:val="28"/>
              </w:rPr>
              <w:t>ИКБО-</w:t>
            </w:r>
            <w:r w:rsidR="003122D5">
              <w:rPr>
                <w:sz w:val="28"/>
                <w:szCs w:val="28"/>
              </w:rPr>
              <w:t>20-19</w:t>
            </w:r>
          </w:p>
        </w:tc>
        <w:tc>
          <w:tcPr>
            <w:tcW w:w="1371" w:type="pct"/>
          </w:tcPr>
          <w:p w14:paraId="714376FE" w14:textId="284A4B42" w:rsidR="00F562A3" w:rsidRPr="00E07C8B" w:rsidRDefault="003122D5" w:rsidP="00731F71">
            <w:pPr>
              <w:shd w:val="clear" w:color="auto" w:fill="FFFFFF"/>
              <w:jc w:val="right"/>
              <w:rPr>
                <w:sz w:val="28"/>
                <w:szCs w:val="28"/>
              </w:rPr>
            </w:pPr>
            <w:r>
              <w:rPr>
                <w:sz w:val="28"/>
                <w:szCs w:val="28"/>
              </w:rPr>
              <w:t>Московка А.А.</w:t>
            </w:r>
          </w:p>
        </w:tc>
      </w:tr>
      <w:tr w:rsidR="00F562A3" w:rsidRPr="005B0FA9" w14:paraId="67A34967" w14:textId="77777777" w:rsidTr="00731F71">
        <w:tc>
          <w:tcPr>
            <w:tcW w:w="3629" w:type="pct"/>
          </w:tcPr>
          <w:p w14:paraId="581BA4E4" w14:textId="6B9D45C3" w:rsidR="00F562A3" w:rsidRPr="00E07C8B" w:rsidRDefault="00F562A3" w:rsidP="00731F71">
            <w:pPr>
              <w:rPr>
                <w:sz w:val="28"/>
                <w:szCs w:val="28"/>
              </w:rPr>
            </w:pPr>
            <w:r w:rsidRPr="00E07C8B">
              <w:rPr>
                <w:sz w:val="28"/>
                <w:szCs w:val="28"/>
              </w:rPr>
              <w:t xml:space="preserve">Принял </w:t>
            </w:r>
            <w:r w:rsidR="004A4622">
              <w:rPr>
                <w:sz w:val="28"/>
                <w:szCs w:val="28"/>
              </w:rPr>
              <w:t>ассистент</w:t>
            </w:r>
          </w:p>
        </w:tc>
        <w:tc>
          <w:tcPr>
            <w:tcW w:w="1371" w:type="pct"/>
          </w:tcPr>
          <w:p w14:paraId="379198E5" w14:textId="4AA271AF" w:rsidR="00F562A3" w:rsidRPr="00E07C8B" w:rsidRDefault="00F562A3" w:rsidP="00731F71">
            <w:pPr>
              <w:shd w:val="clear" w:color="auto" w:fill="FFFFFF"/>
              <w:jc w:val="right"/>
              <w:rPr>
                <w:color w:val="000000"/>
                <w:sz w:val="28"/>
                <w:szCs w:val="28"/>
              </w:rPr>
            </w:pPr>
            <w:r>
              <w:rPr>
                <w:color w:val="000000"/>
                <w:sz w:val="28"/>
                <w:szCs w:val="28"/>
              </w:rPr>
              <w:t>Братусь Н. В.</w:t>
            </w:r>
          </w:p>
        </w:tc>
      </w:tr>
    </w:tbl>
    <w:p w14:paraId="7E43E7CE" w14:textId="77777777" w:rsidR="00F562A3" w:rsidRPr="00F109BA" w:rsidRDefault="00F562A3" w:rsidP="00F562A3">
      <w:pPr>
        <w:shd w:val="clear" w:color="auto" w:fill="FFFFFF"/>
        <w:jc w:val="center"/>
        <w:rPr>
          <w:bCs/>
          <w:sz w:val="32"/>
          <w:szCs w:val="32"/>
        </w:rPr>
      </w:pPr>
    </w:p>
    <w:p w14:paraId="0E20BF8D" w14:textId="77777777" w:rsidR="00F562A3" w:rsidRPr="00F109BA" w:rsidRDefault="00F562A3" w:rsidP="00F562A3">
      <w:pPr>
        <w:shd w:val="clear" w:color="auto" w:fill="FFFFFF"/>
        <w:jc w:val="center"/>
        <w:rPr>
          <w:bCs/>
          <w:sz w:val="32"/>
          <w:szCs w:val="32"/>
        </w:rPr>
      </w:pPr>
    </w:p>
    <w:p w14:paraId="1961457D" w14:textId="77777777" w:rsidR="00F562A3" w:rsidRPr="00F109BA" w:rsidRDefault="00F562A3" w:rsidP="00F562A3">
      <w:pPr>
        <w:shd w:val="clear" w:color="auto" w:fill="FFFFFF"/>
        <w:jc w:val="center"/>
        <w:rPr>
          <w:bCs/>
          <w:sz w:val="32"/>
          <w:szCs w:val="32"/>
        </w:rPr>
      </w:pPr>
    </w:p>
    <w:p w14:paraId="43B387E7" w14:textId="72650126" w:rsidR="00F562A3" w:rsidRDefault="00F562A3" w:rsidP="00F562A3">
      <w:pPr>
        <w:shd w:val="clear" w:color="auto" w:fill="FFFFFF"/>
        <w:rPr>
          <w:bCs/>
          <w:sz w:val="32"/>
          <w:szCs w:val="32"/>
        </w:rPr>
      </w:pPr>
      <w:r>
        <w:rPr>
          <w:bCs/>
          <w:sz w:val="32"/>
          <w:szCs w:val="32"/>
        </w:rPr>
        <w:t>Практическ</w:t>
      </w:r>
      <w:r w:rsidR="004A4622">
        <w:rPr>
          <w:bCs/>
          <w:sz w:val="32"/>
          <w:szCs w:val="32"/>
        </w:rPr>
        <w:t>ие</w:t>
      </w:r>
      <w:r>
        <w:rPr>
          <w:bCs/>
          <w:sz w:val="32"/>
          <w:szCs w:val="32"/>
        </w:rPr>
        <w:t xml:space="preserve"> работ</w:t>
      </w:r>
      <w:r w:rsidR="004A4622">
        <w:rPr>
          <w:bCs/>
          <w:sz w:val="32"/>
          <w:szCs w:val="32"/>
        </w:rPr>
        <w:t>ы</w:t>
      </w:r>
      <w:r>
        <w:rPr>
          <w:bCs/>
          <w:sz w:val="32"/>
          <w:szCs w:val="32"/>
        </w:rPr>
        <w:t xml:space="preserve"> выполнен</w:t>
      </w:r>
      <w:r w:rsidR="004A4622">
        <w:rPr>
          <w:bCs/>
          <w:sz w:val="32"/>
          <w:szCs w:val="32"/>
        </w:rPr>
        <w:t>ы</w:t>
      </w:r>
      <w:r>
        <w:rPr>
          <w:bCs/>
          <w:sz w:val="32"/>
          <w:szCs w:val="32"/>
        </w:rPr>
        <w:t xml:space="preserve"> «</w:t>
      </w:r>
      <w:r w:rsidR="00C774FB" w:rsidRPr="00C774FB">
        <w:rPr>
          <w:bCs/>
          <w:sz w:val="32"/>
          <w:szCs w:val="32"/>
          <w:u w:val="single"/>
        </w:rPr>
        <w:t>26</w:t>
      </w:r>
      <w:r>
        <w:rPr>
          <w:bCs/>
          <w:sz w:val="32"/>
          <w:szCs w:val="32"/>
        </w:rPr>
        <w:t>»</w:t>
      </w:r>
      <w:r w:rsidR="00C774FB" w:rsidRPr="00C774FB">
        <w:rPr>
          <w:bCs/>
          <w:sz w:val="32"/>
          <w:szCs w:val="32"/>
          <w:u w:val="single"/>
        </w:rPr>
        <w:t xml:space="preserve"> апреля</w:t>
      </w:r>
      <w:r w:rsidRPr="00C774FB">
        <w:rPr>
          <w:bCs/>
          <w:sz w:val="32"/>
          <w:szCs w:val="32"/>
          <w:u w:val="single"/>
        </w:rPr>
        <w:t xml:space="preserve"> 202</w:t>
      </w:r>
      <w:r w:rsidR="00E757F5" w:rsidRPr="00C774FB">
        <w:rPr>
          <w:bCs/>
          <w:sz w:val="32"/>
          <w:szCs w:val="32"/>
          <w:u w:val="single"/>
        </w:rPr>
        <w:t>2</w:t>
      </w:r>
      <w:r>
        <w:rPr>
          <w:bCs/>
          <w:sz w:val="32"/>
          <w:szCs w:val="32"/>
        </w:rPr>
        <w:t xml:space="preserve"> г.</w:t>
      </w:r>
    </w:p>
    <w:p w14:paraId="1A0ECBD4" w14:textId="25408BC0"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9718B4C" w14:textId="77777777" w:rsidR="00F562A3" w:rsidRPr="00F109BA" w:rsidRDefault="00F562A3" w:rsidP="00F562A3">
      <w:pPr>
        <w:shd w:val="clear" w:color="auto" w:fill="FFFFFF"/>
        <w:jc w:val="center"/>
        <w:rPr>
          <w:bCs/>
          <w:sz w:val="32"/>
          <w:szCs w:val="32"/>
        </w:rPr>
      </w:pPr>
    </w:p>
    <w:p w14:paraId="73F9CF67" w14:textId="1620253F" w:rsidR="00F562A3" w:rsidRDefault="00F562A3" w:rsidP="00F562A3">
      <w:pPr>
        <w:shd w:val="clear" w:color="auto" w:fill="FFFFFF"/>
        <w:rPr>
          <w:bCs/>
          <w:sz w:val="32"/>
          <w:szCs w:val="32"/>
        </w:rPr>
      </w:pPr>
      <w:r>
        <w:rPr>
          <w:bCs/>
          <w:sz w:val="32"/>
          <w:szCs w:val="32"/>
        </w:rPr>
        <w:t>«Зачтено» «</w:t>
      </w:r>
      <w:r w:rsidR="004A4622" w:rsidRPr="00367987">
        <w:rPr>
          <w:bCs/>
          <w:sz w:val="32"/>
          <w:szCs w:val="32"/>
        </w:rPr>
        <w:t>__</w:t>
      </w:r>
      <w:r>
        <w:rPr>
          <w:bCs/>
          <w:sz w:val="32"/>
          <w:szCs w:val="32"/>
        </w:rPr>
        <w:t xml:space="preserve">» </w:t>
      </w:r>
      <w:r w:rsidRPr="00367987">
        <w:rPr>
          <w:bCs/>
          <w:sz w:val="32"/>
          <w:szCs w:val="32"/>
        </w:rPr>
        <w:t>_____</w:t>
      </w:r>
      <w:r>
        <w:rPr>
          <w:bCs/>
          <w:sz w:val="32"/>
          <w:szCs w:val="32"/>
        </w:rPr>
        <w:t xml:space="preserve"> 202</w:t>
      </w:r>
      <w:r w:rsidR="00E757F5" w:rsidRPr="00FA5D5D">
        <w:rPr>
          <w:bCs/>
          <w:sz w:val="32"/>
          <w:szCs w:val="32"/>
        </w:rPr>
        <w:t>2</w:t>
      </w:r>
      <w:r>
        <w:rPr>
          <w:bCs/>
          <w:sz w:val="32"/>
          <w:szCs w:val="32"/>
        </w:rPr>
        <w:t xml:space="preserve"> г.</w:t>
      </w:r>
    </w:p>
    <w:p w14:paraId="3F009CDE" w14:textId="092DA24B"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19698BB" w14:textId="77777777" w:rsidR="00F562A3" w:rsidRPr="00F109BA" w:rsidRDefault="00F562A3" w:rsidP="00F562A3">
      <w:pPr>
        <w:shd w:val="clear" w:color="auto" w:fill="FFFFFF"/>
        <w:jc w:val="center"/>
        <w:rPr>
          <w:bCs/>
          <w:sz w:val="32"/>
          <w:szCs w:val="32"/>
        </w:rPr>
      </w:pPr>
    </w:p>
    <w:p w14:paraId="2E7EE505" w14:textId="77777777" w:rsidR="00F562A3" w:rsidRPr="00F109BA" w:rsidRDefault="00F562A3" w:rsidP="008B1F0B">
      <w:pPr>
        <w:shd w:val="clear" w:color="auto" w:fill="FFFFFF"/>
        <w:jc w:val="center"/>
        <w:rPr>
          <w:bCs/>
          <w:sz w:val="32"/>
          <w:szCs w:val="32"/>
        </w:rPr>
      </w:pPr>
    </w:p>
    <w:p w14:paraId="7B7A4F00" w14:textId="77777777" w:rsidR="00F562A3" w:rsidRPr="00F109BA" w:rsidRDefault="00F562A3" w:rsidP="004A4622">
      <w:pPr>
        <w:shd w:val="clear" w:color="auto" w:fill="FFFFFF"/>
        <w:jc w:val="center"/>
        <w:rPr>
          <w:bCs/>
          <w:sz w:val="32"/>
          <w:szCs w:val="32"/>
        </w:rPr>
      </w:pPr>
    </w:p>
    <w:p w14:paraId="09F8485F" w14:textId="77777777" w:rsidR="00F562A3" w:rsidRPr="00F109BA" w:rsidRDefault="00F562A3" w:rsidP="005834AA">
      <w:pPr>
        <w:shd w:val="clear" w:color="auto" w:fill="FFFFFF"/>
        <w:rPr>
          <w:bCs/>
          <w:color w:val="FFFFFF"/>
          <w:sz w:val="32"/>
          <w:szCs w:val="32"/>
        </w:rPr>
      </w:pPr>
    </w:p>
    <w:p w14:paraId="46F5BF97" w14:textId="113BC584" w:rsidR="00F40862" w:rsidRPr="00786BE1" w:rsidRDefault="00F562A3" w:rsidP="004A4622">
      <w:pPr>
        <w:shd w:val="clear" w:color="auto" w:fill="FFFFFF"/>
        <w:jc w:val="center"/>
        <w:rPr>
          <w:sz w:val="28"/>
          <w:szCs w:val="28"/>
        </w:rPr>
      </w:pPr>
      <w:r w:rsidRPr="00E07C8B">
        <w:rPr>
          <w:sz w:val="28"/>
          <w:szCs w:val="28"/>
        </w:rPr>
        <w:t>Москва 202</w:t>
      </w:r>
      <w:bookmarkEnd w:id="0"/>
      <w:r w:rsidR="00E757F5" w:rsidRPr="00786BE1">
        <w:rPr>
          <w:sz w:val="28"/>
          <w:szCs w:val="28"/>
        </w:rPr>
        <w:t>2</w:t>
      </w:r>
    </w:p>
    <w:p w14:paraId="216CD2BE" w14:textId="77777777" w:rsidR="00F40862" w:rsidRPr="00F40862" w:rsidRDefault="00F40862" w:rsidP="00760EAA">
      <w:pPr>
        <w:pStyle w:val="a9"/>
        <w:spacing w:before="240" w:beforeAutospacing="0" w:after="240" w:afterAutospacing="0"/>
        <w:jc w:val="center"/>
        <w:outlineLvl w:val="0"/>
        <w:rPr>
          <w:b/>
          <w:bCs/>
          <w:color w:val="000000"/>
          <w:sz w:val="32"/>
          <w:szCs w:val="32"/>
        </w:rPr>
      </w:pPr>
      <w:bookmarkStart w:id="44" w:name="_Toc64624291"/>
      <w:bookmarkStart w:id="45" w:name="_Toc64624390"/>
      <w:bookmarkStart w:id="46" w:name="_Toc101884022"/>
      <w:r w:rsidRPr="00F40862">
        <w:rPr>
          <w:b/>
          <w:bCs/>
          <w:color w:val="000000"/>
          <w:sz w:val="32"/>
          <w:szCs w:val="32"/>
        </w:rPr>
        <w:lastRenderedPageBreak/>
        <w:t>РЕФЕРАТ</w:t>
      </w:r>
      <w:bookmarkEnd w:id="46"/>
    </w:p>
    <w:p w14:paraId="66DD8722" w14:textId="77777777"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В данной практической работе содержится пять основных разделов.</w:t>
      </w:r>
    </w:p>
    <w:p w14:paraId="5B960176" w14:textId="6AE07CC1"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Основные разделы имеют следующее название: введение, общая часть, требование к системе, требовани</w:t>
      </w:r>
      <w:r w:rsidR="003122D5">
        <w:rPr>
          <w:color w:val="000000"/>
          <w:sz w:val="28"/>
          <w:szCs w:val="28"/>
        </w:rPr>
        <w:t>я</w:t>
      </w:r>
      <w:r w:rsidRPr="00F40862">
        <w:rPr>
          <w:color w:val="000000"/>
          <w:sz w:val="28"/>
          <w:szCs w:val="28"/>
        </w:rPr>
        <w:t xml:space="preserve"> к составу и содержанию работ по подготовк</w:t>
      </w:r>
      <w:r w:rsidR="003122D5">
        <w:rPr>
          <w:color w:val="000000"/>
          <w:sz w:val="28"/>
          <w:szCs w:val="28"/>
        </w:rPr>
        <w:t>е</w:t>
      </w:r>
      <w:r w:rsidRPr="00F40862">
        <w:rPr>
          <w:color w:val="000000"/>
          <w:sz w:val="28"/>
          <w:szCs w:val="28"/>
        </w:rPr>
        <w:t xml:space="preserve"> объекта автоматизации к вводу системы в действие, требовани</w:t>
      </w:r>
      <w:r w:rsidR="003122D5">
        <w:rPr>
          <w:color w:val="000000"/>
          <w:sz w:val="28"/>
          <w:szCs w:val="28"/>
        </w:rPr>
        <w:t>я</w:t>
      </w:r>
      <w:r w:rsidRPr="00F40862">
        <w:rPr>
          <w:color w:val="000000"/>
          <w:sz w:val="28"/>
          <w:szCs w:val="28"/>
        </w:rPr>
        <w:t xml:space="preserve"> к документированию. Весь текст практической работы занимает </w:t>
      </w:r>
      <w:r w:rsidR="009E50B5" w:rsidRPr="001A06BD">
        <w:rPr>
          <w:color w:val="000000"/>
          <w:sz w:val="28"/>
          <w:szCs w:val="28"/>
        </w:rPr>
        <w:t>5</w:t>
      </w:r>
      <w:r w:rsidR="0097197D">
        <w:rPr>
          <w:color w:val="000000"/>
          <w:sz w:val="28"/>
          <w:szCs w:val="28"/>
        </w:rPr>
        <w:t>8</w:t>
      </w:r>
      <w:r w:rsidRPr="00F40862">
        <w:rPr>
          <w:color w:val="000000"/>
          <w:sz w:val="28"/>
          <w:szCs w:val="28"/>
        </w:rPr>
        <w:t xml:space="preserve"> страниц. </w:t>
      </w:r>
      <w:r w:rsidRPr="00242122">
        <w:rPr>
          <w:color w:val="000000"/>
          <w:sz w:val="28"/>
          <w:szCs w:val="28"/>
        </w:rPr>
        <w:t xml:space="preserve">Работа содержит </w:t>
      </w:r>
      <w:r w:rsidR="0097197D">
        <w:rPr>
          <w:color w:val="000000"/>
          <w:sz w:val="28"/>
          <w:szCs w:val="28"/>
        </w:rPr>
        <w:t>1</w:t>
      </w:r>
      <w:r w:rsidR="00981475">
        <w:rPr>
          <w:color w:val="000000"/>
          <w:sz w:val="28"/>
          <w:szCs w:val="28"/>
        </w:rPr>
        <w:t>0</w:t>
      </w:r>
      <w:r w:rsidRPr="00242122">
        <w:rPr>
          <w:color w:val="000000"/>
          <w:sz w:val="28"/>
          <w:szCs w:val="28"/>
        </w:rPr>
        <w:t xml:space="preserve"> табли</w:t>
      </w:r>
      <w:r w:rsidR="00A7174D">
        <w:rPr>
          <w:color w:val="000000"/>
          <w:sz w:val="28"/>
          <w:szCs w:val="28"/>
        </w:rPr>
        <w:t>ц</w:t>
      </w:r>
      <w:r w:rsidR="003D34DA">
        <w:rPr>
          <w:color w:val="000000"/>
          <w:sz w:val="28"/>
          <w:szCs w:val="28"/>
        </w:rPr>
        <w:t>, 3 формулы</w:t>
      </w:r>
      <w:r w:rsidR="00A7174D">
        <w:rPr>
          <w:color w:val="000000"/>
          <w:sz w:val="28"/>
          <w:szCs w:val="28"/>
        </w:rPr>
        <w:t xml:space="preserve"> и </w:t>
      </w:r>
      <w:r w:rsidR="005A7288">
        <w:rPr>
          <w:color w:val="000000"/>
          <w:sz w:val="28"/>
          <w:szCs w:val="28"/>
        </w:rPr>
        <w:t>1</w:t>
      </w:r>
      <w:r w:rsidR="00981475">
        <w:rPr>
          <w:color w:val="000000"/>
          <w:sz w:val="28"/>
          <w:szCs w:val="28"/>
        </w:rPr>
        <w:t>5</w:t>
      </w:r>
      <w:r w:rsidR="00A7174D">
        <w:rPr>
          <w:color w:val="000000"/>
          <w:sz w:val="28"/>
          <w:szCs w:val="28"/>
        </w:rPr>
        <w:t xml:space="preserve"> рисунков</w:t>
      </w:r>
      <w:r w:rsidRPr="00242122">
        <w:rPr>
          <w:color w:val="000000"/>
          <w:sz w:val="28"/>
          <w:szCs w:val="28"/>
        </w:rPr>
        <w:t>.</w:t>
      </w:r>
    </w:p>
    <w:p w14:paraId="3F1CFBC3" w14:textId="77777777" w:rsidR="00F40862" w:rsidRDefault="00F40862">
      <w:pPr>
        <w:spacing w:after="160" w:line="259" w:lineRule="auto"/>
        <w:rPr>
          <w:b/>
          <w:bCs/>
          <w:kern w:val="32"/>
          <w:sz w:val="32"/>
          <w:szCs w:val="32"/>
        </w:rPr>
      </w:pPr>
      <w:r>
        <w:br w:type="page"/>
      </w:r>
    </w:p>
    <w:p w14:paraId="065ECCEA" w14:textId="5E79381D" w:rsidR="0039680D" w:rsidRPr="007247BF" w:rsidRDefault="00F40862" w:rsidP="006112C0">
      <w:pPr>
        <w:jc w:val="center"/>
        <w:rPr>
          <w:b/>
          <w:sz w:val="28"/>
        </w:rPr>
      </w:pPr>
      <w:bookmarkStart w:id="47" w:name="_Toc65212521"/>
      <w:bookmarkEnd w:id="44"/>
      <w:bookmarkEnd w:id="45"/>
      <w:r w:rsidRPr="007247BF">
        <w:rPr>
          <w:b/>
          <w:sz w:val="28"/>
        </w:rPr>
        <w:lastRenderedPageBreak/>
        <w:t>ОГЛАВЛЕНИЕ</w:t>
      </w:r>
      <w:bookmarkEnd w:id="47"/>
    </w:p>
    <w:p w14:paraId="7DE7E7AC" w14:textId="77777777" w:rsidR="0039680D" w:rsidRDefault="0039680D" w:rsidP="005E10E4">
      <w:pPr>
        <w:pStyle w:val="11"/>
      </w:pPr>
    </w:p>
    <w:p w14:paraId="18FB3B16" w14:textId="156EF950" w:rsidR="00190C89" w:rsidRDefault="008E19EE">
      <w:pPr>
        <w:pStyle w:val="11"/>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101884022" w:history="1">
        <w:r w:rsidR="00190C89" w:rsidRPr="00BD499A">
          <w:rPr>
            <w:rStyle w:val="a4"/>
            <w:b/>
            <w:bCs/>
          </w:rPr>
          <w:t>РЕФЕРАТ</w:t>
        </w:r>
        <w:r w:rsidR="00190C89">
          <w:rPr>
            <w:webHidden/>
          </w:rPr>
          <w:tab/>
        </w:r>
        <w:r w:rsidR="00190C89">
          <w:rPr>
            <w:webHidden/>
          </w:rPr>
          <w:fldChar w:fldCharType="begin"/>
        </w:r>
        <w:r w:rsidR="00190C89">
          <w:rPr>
            <w:webHidden/>
          </w:rPr>
          <w:instrText xml:space="preserve"> PAGEREF _Toc101884022 \h </w:instrText>
        </w:r>
        <w:r w:rsidR="00190C89">
          <w:rPr>
            <w:webHidden/>
          </w:rPr>
        </w:r>
        <w:r w:rsidR="00190C89">
          <w:rPr>
            <w:webHidden/>
          </w:rPr>
          <w:fldChar w:fldCharType="separate"/>
        </w:r>
        <w:r w:rsidR="00190C89">
          <w:rPr>
            <w:webHidden/>
          </w:rPr>
          <w:t>2</w:t>
        </w:r>
        <w:r w:rsidR="00190C89">
          <w:rPr>
            <w:webHidden/>
          </w:rPr>
          <w:fldChar w:fldCharType="end"/>
        </w:r>
      </w:hyperlink>
    </w:p>
    <w:p w14:paraId="791669F8" w14:textId="5B1A8BCC" w:rsidR="00190C89" w:rsidRDefault="00190C89">
      <w:pPr>
        <w:pStyle w:val="11"/>
        <w:rPr>
          <w:rFonts w:asciiTheme="minorHAnsi" w:eastAsiaTheme="minorEastAsia" w:hAnsiTheme="minorHAnsi" w:cstheme="minorBidi"/>
          <w:sz w:val="22"/>
          <w:szCs w:val="22"/>
        </w:rPr>
      </w:pPr>
      <w:hyperlink w:anchor="_Toc101884023" w:history="1">
        <w:r w:rsidRPr="00BD499A">
          <w:rPr>
            <w:rStyle w:val="a4"/>
            <w:b/>
            <w:bCs/>
          </w:rPr>
          <w:t>1. ОБЩИЕ СВЕДЕНИЯ</w:t>
        </w:r>
        <w:r>
          <w:rPr>
            <w:webHidden/>
          </w:rPr>
          <w:tab/>
        </w:r>
        <w:r>
          <w:rPr>
            <w:webHidden/>
          </w:rPr>
          <w:fldChar w:fldCharType="begin"/>
        </w:r>
        <w:r>
          <w:rPr>
            <w:webHidden/>
          </w:rPr>
          <w:instrText xml:space="preserve"> PAGEREF _Toc101884023 \h </w:instrText>
        </w:r>
        <w:r>
          <w:rPr>
            <w:webHidden/>
          </w:rPr>
        </w:r>
        <w:r>
          <w:rPr>
            <w:webHidden/>
          </w:rPr>
          <w:fldChar w:fldCharType="separate"/>
        </w:r>
        <w:r>
          <w:rPr>
            <w:webHidden/>
          </w:rPr>
          <w:t>8</w:t>
        </w:r>
        <w:r>
          <w:rPr>
            <w:webHidden/>
          </w:rPr>
          <w:fldChar w:fldCharType="end"/>
        </w:r>
      </w:hyperlink>
    </w:p>
    <w:p w14:paraId="6BEC4B06" w14:textId="0F96D0A3"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24" w:history="1">
        <w:r w:rsidRPr="00BD499A">
          <w:rPr>
            <w:rStyle w:val="a4"/>
            <w:b/>
            <w:bCs/>
            <w:noProof/>
          </w:rPr>
          <w:t>1.1. Список терминов и определений</w:t>
        </w:r>
        <w:r>
          <w:rPr>
            <w:noProof/>
            <w:webHidden/>
          </w:rPr>
          <w:tab/>
        </w:r>
        <w:r>
          <w:rPr>
            <w:noProof/>
            <w:webHidden/>
          </w:rPr>
          <w:fldChar w:fldCharType="begin"/>
        </w:r>
        <w:r>
          <w:rPr>
            <w:noProof/>
            <w:webHidden/>
          </w:rPr>
          <w:instrText xml:space="preserve"> PAGEREF _Toc101884024 \h </w:instrText>
        </w:r>
        <w:r>
          <w:rPr>
            <w:noProof/>
            <w:webHidden/>
          </w:rPr>
        </w:r>
        <w:r>
          <w:rPr>
            <w:noProof/>
            <w:webHidden/>
          </w:rPr>
          <w:fldChar w:fldCharType="separate"/>
        </w:r>
        <w:r>
          <w:rPr>
            <w:noProof/>
            <w:webHidden/>
          </w:rPr>
          <w:t>8</w:t>
        </w:r>
        <w:r>
          <w:rPr>
            <w:noProof/>
            <w:webHidden/>
          </w:rPr>
          <w:fldChar w:fldCharType="end"/>
        </w:r>
      </w:hyperlink>
    </w:p>
    <w:p w14:paraId="63070FCD" w14:textId="7BAEDA64"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25" w:history="1">
        <w:r w:rsidRPr="00BD499A">
          <w:rPr>
            <w:rStyle w:val="a4"/>
            <w:b/>
            <w:bCs/>
            <w:noProof/>
          </w:rPr>
          <w:t>1.2. Описание бизнес-ролей</w:t>
        </w:r>
        <w:r>
          <w:rPr>
            <w:noProof/>
            <w:webHidden/>
          </w:rPr>
          <w:tab/>
        </w:r>
        <w:r>
          <w:rPr>
            <w:noProof/>
            <w:webHidden/>
          </w:rPr>
          <w:fldChar w:fldCharType="begin"/>
        </w:r>
        <w:r>
          <w:rPr>
            <w:noProof/>
            <w:webHidden/>
          </w:rPr>
          <w:instrText xml:space="preserve"> PAGEREF _Toc101884025 \h </w:instrText>
        </w:r>
        <w:r>
          <w:rPr>
            <w:noProof/>
            <w:webHidden/>
          </w:rPr>
        </w:r>
        <w:r>
          <w:rPr>
            <w:noProof/>
            <w:webHidden/>
          </w:rPr>
          <w:fldChar w:fldCharType="separate"/>
        </w:r>
        <w:r>
          <w:rPr>
            <w:noProof/>
            <w:webHidden/>
          </w:rPr>
          <w:t>9</w:t>
        </w:r>
        <w:r>
          <w:rPr>
            <w:noProof/>
            <w:webHidden/>
          </w:rPr>
          <w:fldChar w:fldCharType="end"/>
        </w:r>
      </w:hyperlink>
    </w:p>
    <w:p w14:paraId="20F61799" w14:textId="55B70E0E" w:rsidR="00190C89" w:rsidRDefault="00190C89">
      <w:pPr>
        <w:pStyle w:val="11"/>
        <w:rPr>
          <w:rFonts w:asciiTheme="minorHAnsi" w:eastAsiaTheme="minorEastAsia" w:hAnsiTheme="minorHAnsi" w:cstheme="minorBidi"/>
          <w:sz w:val="22"/>
          <w:szCs w:val="22"/>
        </w:rPr>
      </w:pPr>
      <w:hyperlink w:anchor="_Toc101884026" w:history="1">
        <w:r w:rsidRPr="00BD499A">
          <w:rPr>
            <w:rStyle w:val="a4"/>
          </w:rPr>
          <w:t>2. ТРЕБОВАНИЯ К СИСТЕМЕ</w:t>
        </w:r>
        <w:r>
          <w:rPr>
            <w:webHidden/>
          </w:rPr>
          <w:tab/>
        </w:r>
        <w:r>
          <w:rPr>
            <w:webHidden/>
          </w:rPr>
          <w:fldChar w:fldCharType="begin"/>
        </w:r>
        <w:r>
          <w:rPr>
            <w:webHidden/>
          </w:rPr>
          <w:instrText xml:space="preserve"> PAGEREF _Toc101884026 \h </w:instrText>
        </w:r>
        <w:r>
          <w:rPr>
            <w:webHidden/>
          </w:rPr>
        </w:r>
        <w:r>
          <w:rPr>
            <w:webHidden/>
          </w:rPr>
          <w:fldChar w:fldCharType="separate"/>
        </w:r>
        <w:r>
          <w:rPr>
            <w:webHidden/>
          </w:rPr>
          <w:t>10</w:t>
        </w:r>
        <w:r>
          <w:rPr>
            <w:webHidden/>
          </w:rPr>
          <w:fldChar w:fldCharType="end"/>
        </w:r>
      </w:hyperlink>
    </w:p>
    <w:p w14:paraId="1BF4002E" w14:textId="33AAEF72"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27" w:history="1">
        <w:r w:rsidRPr="00BD499A">
          <w:rPr>
            <w:rStyle w:val="a4"/>
            <w:b/>
            <w:bCs/>
            <w:noProof/>
          </w:rPr>
          <w:t>2.1. Требования к системе в целом</w:t>
        </w:r>
        <w:r>
          <w:rPr>
            <w:noProof/>
            <w:webHidden/>
          </w:rPr>
          <w:tab/>
        </w:r>
        <w:r>
          <w:rPr>
            <w:noProof/>
            <w:webHidden/>
          </w:rPr>
          <w:fldChar w:fldCharType="begin"/>
        </w:r>
        <w:r>
          <w:rPr>
            <w:noProof/>
            <w:webHidden/>
          </w:rPr>
          <w:instrText xml:space="preserve"> PAGEREF _Toc101884027 \h </w:instrText>
        </w:r>
        <w:r>
          <w:rPr>
            <w:noProof/>
            <w:webHidden/>
          </w:rPr>
        </w:r>
        <w:r>
          <w:rPr>
            <w:noProof/>
            <w:webHidden/>
          </w:rPr>
          <w:fldChar w:fldCharType="separate"/>
        </w:r>
        <w:r>
          <w:rPr>
            <w:noProof/>
            <w:webHidden/>
          </w:rPr>
          <w:t>10</w:t>
        </w:r>
        <w:r>
          <w:rPr>
            <w:noProof/>
            <w:webHidden/>
          </w:rPr>
          <w:fldChar w:fldCharType="end"/>
        </w:r>
      </w:hyperlink>
    </w:p>
    <w:p w14:paraId="7AB7B601" w14:textId="6262A71F"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28" w:history="1">
        <w:r w:rsidRPr="00BD499A">
          <w:rPr>
            <w:rStyle w:val="a4"/>
            <w:b/>
            <w:bCs/>
            <w:noProof/>
          </w:rPr>
          <w:t>2.1.1. Требования к структуре и функционированию системы</w:t>
        </w:r>
        <w:r>
          <w:rPr>
            <w:noProof/>
            <w:webHidden/>
          </w:rPr>
          <w:tab/>
        </w:r>
        <w:r>
          <w:rPr>
            <w:noProof/>
            <w:webHidden/>
          </w:rPr>
          <w:fldChar w:fldCharType="begin"/>
        </w:r>
        <w:r>
          <w:rPr>
            <w:noProof/>
            <w:webHidden/>
          </w:rPr>
          <w:instrText xml:space="preserve"> PAGEREF _Toc101884028 \h </w:instrText>
        </w:r>
        <w:r>
          <w:rPr>
            <w:noProof/>
            <w:webHidden/>
          </w:rPr>
        </w:r>
        <w:r>
          <w:rPr>
            <w:noProof/>
            <w:webHidden/>
          </w:rPr>
          <w:fldChar w:fldCharType="separate"/>
        </w:r>
        <w:r>
          <w:rPr>
            <w:noProof/>
            <w:webHidden/>
          </w:rPr>
          <w:t>10</w:t>
        </w:r>
        <w:r>
          <w:rPr>
            <w:noProof/>
            <w:webHidden/>
          </w:rPr>
          <w:fldChar w:fldCharType="end"/>
        </w:r>
      </w:hyperlink>
    </w:p>
    <w:p w14:paraId="74CE47A2" w14:textId="34BDF050"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29" w:history="1">
        <w:r w:rsidRPr="00BD499A">
          <w:rPr>
            <w:rStyle w:val="a4"/>
            <w:b/>
            <w:bCs/>
            <w:noProof/>
          </w:rPr>
          <w:t>2.1.2. Требования к численности и квалификации персонала системы</w:t>
        </w:r>
        <w:r>
          <w:rPr>
            <w:noProof/>
            <w:webHidden/>
          </w:rPr>
          <w:tab/>
        </w:r>
        <w:r>
          <w:rPr>
            <w:noProof/>
            <w:webHidden/>
          </w:rPr>
          <w:fldChar w:fldCharType="begin"/>
        </w:r>
        <w:r>
          <w:rPr>
            <w:noProof/>
            <w:webHidden/>
          </w:rPr>
          <w:instrText xml:space="preserve"> PAGEREF _Toc101884029 \h </w:instrText>
        </w:r>
        <w:r>
          <w:rPr>
            <w:noProof/>
            <w:webHidden/>
          </w:rPr>
        </w:r>
        <w:r>
          <w:rPr>
            <w:noProof/>
            <w:webHidden/>
          </w:rPr>
          <w:fldChar w:fldCharType="separate"/>
        </w:r>
        <w:r>
          <w:rPr>
            <w:noProof/>
            <w:webHidden/>
          </w:rPr>
          <w:t>10</w:t>
        </w:r>
        <w:r>
          <w:rPr>
            <w:noProof/>
            <w:webHidden/>
          </w:rPr>
          <w:fldChar w:fldCharType="end"/>
        </w:r>
      </w:hyperlink>
    </w:p>
    <w:p w14:paraId="289F1B0C" w14:textId="5E2A58A3"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0" w:history="1">
        <w:r w:rsidRPr="00BD499A">
          <w:rPr>
            <w:rStyle w:val="a4"/>
            <w:b/>
            <w:bCs/>
            <w:noProof/>
          </w:rPr>
          <w:t>2.1.3. Показатели назначения</w:t>
        </w:r>
        <w:r>
          <w:rPr>
            <w:noProof/>
            <w:webHidden/>
          </w:rPr>
          <w:tab/>
        </w:r>
        <w:r>
          <w:rPr>
            <w:noProof/>
            <w:webHidden/>
          </w:rPr>
          <w:fldChar w:fldCharType="begin"/>
        </w:r>
        <w:r>
          <w:rPr>
            <w:noProof/>
            <w:webHidden/>
          </w:rPr>
          <w:instrText xml:space="preserve"> PAGEREF _Toc101884030 \h </w:instrText>
        </w:r>
        <w:r>
          <w:rPr>
            <w:noProof/>
            <w:webHidden/>
          </w:rPr>
        </w:r>
        <w:r>
          <w:rPr>
            <w:noProof/>
            <w:webHidden/>
          </w:rPr>
          <w:fldChar w:fldCharType="separate"/>
        </w:r>
        <w:r>
          <w:rPr>
            <w:noProof/>
            <w:webHidden/>
          </w:rPr>
          <w:t>11</w:t>
        </w:r>
        <w:r>
          <w:rPr>
            <w:noProof/>
            <w:webHidden/>
          </w:rPr>
          <w:fldChar w:fldCharType="end"/>
        </w:r>
      </w:hyperlink>
    </w:p>
    <w:p w14:paraId="7ADD654F" w14:textId="630AA532"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1" w:history="1">
        <w:r w:rsidRPr="00BD499A">
          <w:rPr>
            <w:rStyle w:val="a4"/>
            <w:b/>
            <w:bCs/>
            <w:noProof/>
          </w:rPr>
          <w:t>2.1.4. Требования к надежности</w:t>
        </w:r>
        <w:r>
          <w:rPr>
            <w:noProof/>
            <w:webHidden/>
          </w:rPr>
          <w:tab/>
        </w:r>
        <w:r>
          <w:rPr>
            <w:noProof/>
            <w:webHidden/>
          </w:rPr>
          <w:fldChar w:fldCharType="begin"/>
        </w:r>
        <w:r>
          <w:rPr>
            <w:noProof/>
            <w:webHidden/>
          </w:rPr>
          <w:instrText xml:space="preserve"> PAGEREF _Toc101884031 \h </w:instrText>
        </w:r>
        <w:r>
          <w:rPr>
            <w:noProof/>
            <w:webHidden/>
          </w:rPr>
        </w:r>
        <w:r>
          <w:rPr>
            <w:noProof/>
            <w:webHidden/>
          </w:rPr>
          <w:fldChar w:fldCharType="separate"/>
        </w:r>
        <w:r>
          <w:rPr>
            <w:noProof/>
            <w:webHidden/>
          </w:rPr>
          <w:t>11</w:t>
        </w:r>
        <w:r>
          <w:rPr>
            <w:noProof/>
            <w:webHidden/>
          </w:rPr>
          <w:fldChar w:fldCharType="end"/>
        </w:r>
      </w:hyperlink>
    </w:p>
    <w:p w14:paraId="1A84929E" w14:textId="3A8DC8A2"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2" w:history="1">
        <w:r w:rsidRPr="00BD499A">
          <w:rPr>
            <w:rStyle w:val="a4"/>
            <w:b/>
            <w:bCs/>
            <w:noProof/>
          </w:rPr>
          <w:t>2.1.5. Требования к безопасности</w:t>
        </w:r>
        <w:r>
          <w:rPr>
            <w:noProof/>
            <w:webHidden/>
          </w:rPr>
          <w:tab/>
        </w:r>
        <w:r>
          <w:rPr>
            <w:noProof/>
            <w:webHidden/>
          </w:rPr>
          <w:fldChar w:fldCharType="begin"/>
        </w:r>
        <w:r>
          <w:rPr>
            <w:noProof/>
            <w:webHidden/>
          </w:rPr>
          <w:instrText xml:space="preserve"> PAGEREF _Toc101884032 \h </w:instrText>
        </w:r>
        <w:r>
          <w:rPr>
            <w:noProof/>
            <w:webHidden/>
          </w:rPr>
        </w:r>
        <w:r>
          <w:rPr>
            <w:noProof/>
            <w:webHidden/>
          </w:rPr>
          <w:fldChar w:fldCharType="separate"/>
        </w:r>
        <w:r>
          <w:rPr>
            <w:noProof/>
            <w:webHidden/>
          </w:rPr>
          <w:t>11</w:t>
        </w:r>
        <w:r>
          <w:rPr>
            <w:noProof/>
            <w:webHidden/>
          </w:rPr>
          <w:fldChar w:fldCharType="end"/>
        </w:r>
      </w:hyperlink>
    </w:p>
    <w:p w14:paraId="6AF9883E" w14:textId="5D6AF568"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3" w:history="1">
        <w:r w:rsidRPr="00BD499A">
          <w:rPr>
            <w:rStyle w:val="a4"/>
            <w:b/>
            <w:bCs/>
            <w:noProof/>
          </w:rPr>
          <w:t>2.1.6. Требования к эргономике и технической эстетике</w:t>
        </w:r>
        <w:r>
          <w:rPr>
            <w:noProof/>
            <w:webHidden/>
          </w:rPr>
          <w:tab/>
        </w:r>
        <w:r>
          <w:rPr>
            <w:noProof/>
            <w:webHidden/>
          </w:rPr>
          <w:fldChar w:fldCharType="begin"/>
        </w:r>
        <w:r>
          <w:rPr>
            <w:noProof/>
            <w:webHidden/>
          </w:rPr>
          <w:instrText xml:space="preserve"> PAGEREF _Toc101884033 \h </w:instrText>
        </w:r>
        <w:r>
          <w:rPr>
            <w:noProof/>
            <w:webHidden/>
          </w:rPr>
        </w:r>
        <w:r>
          <w:rPr>
            <w:noProof/>
            <w:webHidden/>
          </w:rPr>
          <w:fldChar w:fldCharType="separate"/>
        </w:r>
        <w:r>
          <w:rPr>
            <w:noProof/>
            <w:webHidden/>
          </w:rPr>
          <w:t>12</w:t>
        </w:r>
        <w:r>
          <w:rPr>
            <w:noProof/>
            <w:webHidden/>
          </w:rPr>
          <w:fldChar w:fldCharType="end"/>
        </w:r>
      </w:hyperlink>
    </w:p>
    <w:p w14:paraId="01ECB25B" w14:textId="1FD4DCA1"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4" w:history="1">
        <w:r w:rsidRPr="00BD499A">
          <w:rPr>
            <w:rStyle w:val="a4"/>
            <w:b/>
            <w:bCs/>
            <w:noProof/>
          </w:rPr>
          <w:t>2.1.7. Требования к транспортабельности для подвижных АС</w:t>
        </w:r>
        <w:r>
          <w:rPr>
            <w:noProof/>
            <w:webHidden/>
          </w:rPr>
          <w:tab/>
        </w:r>
        <w:r>
          <w:rPr>
            <w:noProof/>
            <w:webHidden/>
          </w:rPr>
          <w:fldChar w:fldCharType="begin"/>
        </w:r>
        <w:r>
          <w:rPr>
            <w:noProof/>
            <w:webHidden/>
          </w:rPr>
          <w:instrText xml:space="preserve"> PAGEREF _Toc101884034 \h </w:instrText>
        </w:r>
        <w:r>
          <w:rPr>
            <w:noProof/>
            <w:webHidden/>
          </w:rPr>
        </w:r>
        <w:r>
          <w:rPr>
            <w:noProof/>
            <w:webHidden/>
          </w:rPr>
          <w:fldChar w:fldCharType="separate"/>
        </w:r>
        <w:r>
          <w:rPr>
            <w:noProof/>
            <w:webHidden/>
          </w:rPr>
          <w:t>12</w:t>
        </w:r>
        <w:r>
          <w:rPr>
            <w:noProof/>
            <w:webHidden/>
          </w:rPr>
          <w:fldChar w:fldCharType="end"/>
        </w:r>
      </w:hyperlink>
    </w:p>
    <w:p w14:paraId="7082FC09" w14:textId="3FB8106B"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5" w:history="1">
        <w:r w:rsidRPr="00BD499A">
          <w:rPr>
            <w:rStyle w:val="a4"/>
            <w:b/>
            <w:bCs/>
            <w:noProof/>
          </w:rPr>
          <w:t>2.1.8. Требования к эксплуатации, техническому обслуживанию, ремонту и хранения компонентов системы</w:t>
        </w:r>
        <w:r>
          <w:rPr>
            <w:noProof/>
            <w:webHidden/>
          </w:rPr>
          <w:tab/>
        </w:r>
        <w:r>
          <w:rPr>
            <w:noProof/>
            <w:webHidden/>
          </w:rPr>
          <w:fldChar w:fldCharType="begin"/>
        </w:r>
        <w:r>
          <w:rPr>
            <w:noProof/>
            <w:webHidden/>
          </w:rPr>
          <w:instrText xml:space="preserve"> PAGEREF _Toc101884035 \h </w:instrText>
        </w:r>
        <w:r>
          <w:rPr>
            <w:noProof/>
            <w:webHidden/>
          </w:rPr>
        </w:r>
        <w:r>
          <w:rPr>
            <w:noProof/>
            <w:webHidden/>
          </w:rPr>
          <w:fldChar w:fldCharType="separate"/>
        </w:r>
        <w:r>
          <w:rPr>
            <w:noProof/>
            <w:webHidden/>
          </w:rPr>
          <w:t>12</w:t>
        </w:r>
        <w:r>
          <w:rPr>
            <w:noProof/>
            <w:webHidden/>
          </w:rPr>
          <w:fldChar w:fldCharType="end"/>
        </w:r>
      </w:hyperlink>
    </w:p>
    <w:p w14:paraId="6C0BE133" w14:textId="1E2687F6"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6" w:history="1">
        <w:r w:rsidRPr="00BD499A">
          <w:rPr>
            <w:rStyle w:val="a4"/>
            <w:b/>
            <w:bCs/>
            <w:noProof/>
          </w:rPr>
          <w:t>2.1.9. Требования к защите информации от несанкционированного доступа</w:t>
        </w:r>
        <w:r>
          <w:rPr>
            <w:noProof/>
            <w:webHidden/>
          </w:rPr>
          <w:tab/>
        </w:r>
        <w:r>
          <w:rPr>
            <w:noProof/>
            <w:webHidden/>
          </w:rPr>
          <w:fldChar w:fldCharType="begin"/>
        </w:r>
        <w:r>
          <w:rPr>
            <w:noProof/>
            <w:webHidden/>
          </w:rPr>
          <w:instrText xml:space="preserve"> PAGEREF _Toc101884036 \h </w:instrText>
        </w:r>
        <w:r>
          <w:rPr>
            <w:noProof/>
            <w:webHidden/>
          </w:rPr>
        </w:r>
        <w:r>
          <w:rPr>
            <w:noProof/>
            <w:webHidden/>
          </w:rPr>
          <w:fldChar w:fldCharType="separate"/>
        </w:r>
        <w:r>
          <w:rPr>
            <w:noProof/>
            <w:webHidden/>
          </w:rPr>
          <w:t>12</w:t>
        </w:r>
        <w:r>
          <w:rPr>
            <w:noProof/>
            <w:webHidden/>
          </w:rPr>
          <w:fldChar w:fldCharType="end"/>
        </w:r>
      </w:hyperlink>
    </w:p>
    <w:p w14:paraId="1ECB6315" w14:textId="393A8F59"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7" w:history="1">
        <w:r w:rsidRPr="00BD499A">
          <w:rPr>
            <w:rStyle w:val="a4"/>
            <w:b/>
            <w:bCs/>
            <w:noProof/>
          </w:rPr>
          <w:t>2.1.10. Требования по сохранности информации при авариях</w:t>
        </w:r>
        <w:r>
          <w:rPr>
            <w:noProof/>
            <w:webHidden/>
          </w:rPr>
          <w:tab/>
        </w:r>
        <w:r>
          <w:rPr>
            <w:noProof/>
            <w:webHidden/>
          </w:rPr>
          <w:fldChar w:fldCharType="begin"/>
        </w:r>
        <w:r>
          <w:rPr>
            <w:noProof/>
            <w:webHidden/>
          </w:rPr>
          <w:instrText xml:space="preserve"> PAGEREF _Toc101884037 \h </w:instrText>
        </w:r>
        <w:r>
          <w:rPr>
            <w:noProof/>
            <w:webHidden/>
          </w:rPr>
        </w:r>
        <w:r>
          <w:rPr>
            <w:noProof/>
            <w:webHidden/>
          </w:rPr>
          <w:fldChar w:fldCharType="separate"/>
        </w:r>
        <w:r>
          <w:rPr>
            <w:noProof/>
            <w:webHidden/>
          </w:rPr>
          <w:t>13</w:t>
        </w:r>
        <w:r>
          <w:rPr>
            <w:noProof/>
            <w:webHidden/>
          </w:rPr>
          <w:fldChar w:fldCharType="end"/>
        </w:r>
      </w:hyperlink>
    </w:p>
    <w:p w14:paraId="7BA4D259" w14:textId="043D68DB"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8" w:history="1">
        <w:r w:rsidRPr="00BD499A">
          <w:rPr>
            <w:rStyle w:val="a4"/>
            <w:b/>
            <w:bCs/>
            <w:noProof/>
          </w:rPr>
          <w:t>2.1.11. Требования к защите от влияния внешних воздействий</w:t>
        </w:r>
        <w:r>
          <w:rPr>
            <w:noProof/>
            <w:webHidden/>
          </w:rPr>
          <w:tab/>
        </w:r>
        <w:r>
          <w:rPr>
            <w:noProof/>
            <w:webHidden/>
          </w:rPr>
          <w:fldChar w:fldCharType="begin"/>
        </w:r>
        <w:r>
          <w:rPr>
            <w:noProof/>
            <w:webHidden/>
          </w:rPr>
          <w:instrText xml:space="preserve"> PAGEREF _Toc101884038 \h </w:instrText>
        </w:r>
        <w:r>
          <w:rPr>
            <w:noProof/>
            <w:webHidden/>
          </w:rPr>
        </w:r>
        <w:r>
          <w:rPr>
            <w:noProof/>
            <w:webHidden/>
          </w:rPr>
          <w:fldChar w:fldCharType="separate"/>
        </w:r>
        <w:r>
          <w:rPr>
            <w:noProof/>
            <w:webHidden/>
          </w:rPr>
          <w:t>13</w:t>
        </w:r>
        <w:r>
          <w:rPr>
            <w:noProof/>
            <w:webHidden/>
          </w:rPr>
          <w:fldChar w:fldCharType="end"/>
        </w:r>
      </w:hyperlink>
    </w:p>
    <w:p w14:paraId="7D26A999" w14:textId="5A0DDE16"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39" w:history="1">
        <w:r w:rsidRPr="00BD499A">
          <w:rPr>
            <w:rStyle w:val="a4"/>
            <w:b/>
            <w:bCs/>
            <w:noProof/>
          </w:rPr>
          <w:t>2.1.12. Требования к патентной чистоте</w:t>
        </w:r>
        <w:r>
          <w:rPr>
            <w:noProof/>
            <w:webHidden/>
          </w:rPr>
          <w:tab/>
        </w:r>
        <w:r>
          <w:rPr>
            <w:noProof/>
            <w:webHidden/>
          </w:rPr>
          <w:fldChar w:fldCharType="begin"/>
        </w:r>
        <w:r>
          <w:rPr>
            <w:noProof/>
            <w:webHidden/>
          </w:rPr>
          <w:instrText xml:space="preserve"> PAGEREF _Toc101884039 \h </w:instrText>
        </w:r>
        <w:r>
          <w:rPr>
            <w:noProof/>
            <w:webHidden/>
          </w:rPr>
        </w:r>
        <w:r>
          <w:rPr>
            <w:noProof/>
            <w:webHidden/>
          </w:rPr>
          <w:fldChar w:fldCharType="separate"/>
        </w:r>
        <w:r>
          <w:rPr>
            <w:noProof/>
            <w:webHidden/>
          </w:rPr>
          <w:t>13</w:t>
        </w:r>
        <w:r>
          <w:rPr>
            <w:noProof/>
            <w:webHidden/>
          </w:rPr>
          <w:fldChar w:fldCharType="end"/>
        </w:r>
      </w:hyperlink>
    </w:p>
    <w:p w14:paraId="4F4549CB" w14:textId="1379BD32"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0" w:history="1">
        <w:r w:rsidRPr="00BD499A">
          <w:rPr>
            <w:rStyle w:val="a4"/>
            <w:b/>
            <w:bCs/>
            <w:noProof/>
          </w:rPr>
          <w:t>2.1.13. Требования по стандартизации и унификации</w:t>
        </w:r>
        <w:r>
          <w:rPr>
            <w:noProof/>
            <w:webHidden/>
          </w:rPr>
          <w:tab/>
        </w:r>
        <w:r>
          <w:rPr>
            <w:noProof/>
            <w:webHidden/>
          </w:rPr>
          <w:fldChar w:fldCharType="begin"/>
        </w:r>
        <w:r>
          <w:rPr>
            <w:noProof/>
            <w:webHidden/>
          </w:rPr>
          <w:instrText xml:space="preserve"> PAGEREF _Toc101884040 \h </w:instrText>
        </w:r>
        <w:r>
          <w:rPr>
            <w:noProof/>
            <w:webHidden/>
          </w:rPr>
        </w:r>
        <w:r>
          <w:rPr>
            <w:noProof/>
            <w:webHidden/>
          </w:rPr>
          <w:fldChar w:fldCharType="separate"/>
        </w:r>
        <w:r>
          <w:rPr>
            <w:noProof/>
            <w:webHidden/>
          </w:rPr>
          <w:t>13</w:t>
        </w:r>
        <w:r>
          <w:rPr>
            <w:noProof/>
            <w:webHidden/>
          </w:rPr>
          <w:fldChar w:fldCharType="end"/>
        </w:r>
      </w:hyperlink>
    </w:p>
    <w:p w14:paraId="302CCA49" w14:textId="7596413B"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1" w:history="1">
        <w:r w:rsidRPr="00BD499A">
          <w:rPr>
            <w:rStyle w:val="a4"/>
            <w:b/>
            <w:bCs/>
            <w:noProof/>
          </w:rPr>
          <w:t>2.1.14. Дополнительные требования</w:t>
        </w:r>
        <w:r>
          <w:rPr>
            <w:noProof/>
            <w:webHidden/>
          </w:rPr>
          <w:tab/>
        </w:r>
        <w:r>
          <w:rPr>
            <w:noProof/>
            <w:webHidden/>
          </w:rPr>
          <w:fldChar w:fldCharType="begin"/>
        </w:r>
        <w:r>
          <w:rPr>
            <w:noProof/>
            <w:webHidden/>
          </w:rPr>
          <w:instrText xml:space="preserve"> PAGEREF _Toc101884041 \h </w:instrText>
        </w:r>
        <w:r>
          <w:rPr>
            <w:noProof/>
            <w:webHidden/>
          </w:rPr>
        </w:r>
        <w:r>
          <w:rPr>
            <w:noProof/>
            <w:webHidden/>
          </w:rPr>
          <w:fldChar w:fldCharType="separate"/>
        </w:r>
        <w:r>
          <w:rPr>
            <w:noProof/>
            <w:webHidden/>
          </w:rPr>
          <w:t>13</w:t>
        </w:r>
        <w:r>
          <w:rPr>
            <w:noProof/>
            <w:webHidden/>
          </w:rPr>
          <w:fldChar w:fldCharType="end"/>
        </w:r>
      </w:hyperlink>
    </w:p>
    <w:p w14:paraId="41592EAE" w14:textId="432A4428"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42" w:history="1">
        <w:r w:rsidRPr="00BD499A">
          <w:rPr>
            <w:rStyle w:val="a4"/>
            <w:b/>
            <w:bCs/>
            <w:noProof/>
          </w:rPr>
          <w:t>2.2. Требования к функциям (задачам), выполняемым системой</w:t>
        </w:r>
        <w:r>
          <w:rPr>
            <w:noProof/>
            <w:webHidden/>
          </w:rPr>
          <w:tab/>
        </w:r>
        <w:r>
          <w:rPr>
            <w:noProof/>
            <w:webHidden/>
          </w:rPr>
          <w:fldChar w:fldCharType="begin"/>
        </w:r>
        <w:r>
          <w:rPr>
            <w:noProof/>
            <w:webHidden/>
          </w:rPr>
          <w:instrText xml:space="preserve"> PAGEREF _Toc101884042 \h </w:instrText>
        </w:r>
        <w:r>
          <w:rPr>
            <w:noProof/>
            <w:webHidden/>
          </w:rPr>
        </w:r>
        <w:r>
          <w:rPr>
            <w:noProof/>
            <w:webHidden/>
          </w:rPr>
          <w:fldChar w:fldCharType="separate"/>
        </w:r>
        <w:r>
          <w:rPr>
            <w:noProof/>
            <w:webHidden/>
          </w:rPr>
          <w:t>14</w:t>
        </w:r>
        <w:r>
          <w:rPr>
            <w:noProof/>
            <w:webHidden/>
          </w:rPr>
          <w:fldChar w:fldCharType="end"/>
        </w:r>
      </w:hyperlink>
    </w:p>
    <w:p w14:paraId="1560B316" w14:textId="0BDFA426"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43" w:history="1">
        <w:r w:rsidRPr="00BD499A">
          <w:rPr>
            <w:rStyle w:val="a4"/>
            <w:b/>
            <w:bCs/>
            <w:noProof/>
          </w:rPr>
          <w:t>2.3. Требования к видам обеспечения</w:t>
        </w:r>
        <w:r>
          <w:rPr>
            <w:noProof/>
            <w:webHidden/>
          </w:rPr>
          <w:tab/>
        </w:r>
        <w:r>
          <w:rPr>
            <w:noProof/>
            <w:webHidden/>
          </w:rPr>
          <w:fldChar w:fldCharType="begin"/>
        </w:r>
        <w:r>
          <w:rPr>
            <w:noProof/>
            <w:webHidden/>
          </w:rPr>
          <w:instrText xml:space="preserve"> PAGEREF _Toc101884043 \h </w:instrText>
        </w:r>
        <w:r>
          <w:rPr>
            <w:noProof/>
            <w:webHidden/>
          </w:rPr>
        </w:r>
        <w:r>
          <w:rPr>
            <w:noProof/>
            <w:webHidden/>
          </w:rPr>
          <w:fldChar w:fldCharType="separate"/>
        </w:r>
        <w:r>
          <w:rPr>
            <w:noProof/>
            <w:webHidden/>
          </w:rPr>
          <w:t>14</w:t>
        </w:r>
        <w:r>
          <w:rPr>
            <w:noProof/>
            <w:webHidden/>
          </w:rPr>
          <w:fldChar w:fldCharType="end"/>
        </w:r>
      </w:hyperlink>
    </w:p>
    <w:p w14:paraId="39C31FB8" w14:textId="6DD85916"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4" w:history="1">
        <w:r w:rsidRPr="00BD499A">
          <w:rPr>
            <w:rStyle w:val="a4"/>
            <w:b/>
            <w:bCs/>
            <w:noProof/>
          </w:rPr>
          <w:t>2.3.1. Требования к математическому обеспечению системы</w:t>
        </w:r>
        <w:r>
          <w:rPr>
            <w:noProof/>
            <w:webHidden/>
          </w:rPr>
          <w:tab/>
        </w:r>
        <w:r>
          <w:rPr>
            <w:noProof/>
            <w:webHidden/>
          </w:rPr>
          <w:fldChar w:fldCharType="begin"/>
        </w:r>
        <w:r>
          <w:rPr>
            <w:noProof/>
            <w:webHidden/>
          </w:rPr>
          <w:instrText xml:space="preserve"> PAGEREF _Toc101884044 \h </w:instrText>
        </w:r>
        <w:r>
          <w:rPr>
            <w:noProof/>
            <w:webHidden/>
          </w:rPr>
        </w:r>
        <w:r>
          <w:rPr>
            <w:noProof/>
            <w:webHidden/>
          </w:rPr>
          <w:fldChar w:fldCharType="separate"/>
        </w:r>
        <w:r>
          <w:rPr>
            <w:noProof/>
            <w:webHidden/>
          </w:rPr>
          <w:t>14</w:t>
        </w:r>
        <w:r>
          <w:rPr>
            <w:noProof/>
            <w:webHidden/>
          </w:rPr>
          <w:fldChar w:fldCharType="end"/>
        </w:r>
      </w:hyperlink>
    </w:p>
    <w:p w14:paraId="0DA4AFB0" w14:textId="77D37623"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5" w:history="1">
        <w:r w:rsidRPr="00BD499A">
          <w:rPr>
            <w:rStyle w:val="a4"/>
            <w:b/>
            <w:bCs/>
            <w:noProof/>
          </w:rPr>
          <w:t>2.3.2. Требования к информационному обеспечению системы</w:t>
        </w:r>
        <w:r>
          <w:rPr>
            <w:noProof/>
            <w:webHidden/>
          </w:rPr>
          <w:tab/>
        </w:r>
        <w:r>
          <w:rPr>
            <w:noProof/>
            <w:webHidden/>
          </w:rPr>
          <w:fldChar w:fldCharType="begin"/>
        </w:r>
        <w:r>
          <w:rPr>
            <w:noProof/>
            <w:webHidden/>
          </w:rPr>
          <w:instrText xml:space="preserve"> PAGEREF _Toc101884045 \h </w:instrText>
        </w:r>
        <w:r>
          <w:rPr>
            <w:noProof/>
            <w:webHidden/>
          </w:rPr>
        </w:r>
        <w:r>
          <w:rPr>
            <w:noProof/>
            <w:webHidden/>
          </w:rPr>
          <w:fldChar w:fldCharType="separate"/>
        </w:r>
        <w:r>
          <w:rPr>
            <w:noProof/>
            <w:webHidden/>
          </w:rPr>
          <w:t>15</w:t>
        </w:r>
        <w:r>
          <w:rPr>
            <w:noProof/>
            <w:webHidden/>
          </w:rPr>
          <w:fldChar w:fldCharType="end"/>
        </w:r>
      </w:hyperlink>
    </w:p>
    <w:p w14:paraId="01F49E40" w14:textId="1A6992AB"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6" w:history="1">
        <w:r w:rsidRPr="00BD499A">
          <w:rPr>
            <w:rStyle w:val="a4"/>
            <w:b/>
            <w:bCs/>
            <w:noProof/>
          </w:rPr>
          <w:t>2.3.3. Требования к лингвистическому обеспечению системы</w:t>
        </w:r>
        <w:r>
          <w:rPr>
            <w:noProof/>
            <w:webHidden/>
          </w:rPr>
          <w:tab/>
        </w:r>
        <w:r>
          <w:rPr>
            <w:noProof/>
            <w:webHidden/>
          </w:rPr>
          <w:fldChar w:fldCharType="begin"/>
        </w:r>
        <w:r>
          <w:rPr>
            <w:noProof/>
            <w:webHidden/>
          </w:rPr>
          <w:instrText xml:space="preserve"> PAGEREF _Toc101884046 \h </w:instrText>
        </w:r>
        <w:r>
          <w:rPr>
            <w:noProof/>
            <w:webHidden/>
          </w:rPr>
        </w:r>
        <w:r>
          <w:rPr>
            <w:noProof/>
            <w:webHidden/>
          </w:rPr>
          <w:fldChar w:fldCharType="separate"/>
        </w:r>
        <w:r>
          <w:rPr>
            <w:noProof/>
            <w:webHidden/>
          </w:rPr>
          <w:t>15</w:t>
        </w:r>
        <w:r>
          <w:rPr>
            <w:noProof/>
            <w:webHidden/>
          </w:rPr>
          <w:fldChar w:fldCharType="end"/>
        </w:r>
      </w:hyperlink>
    </w:p>
    <w:p w14:paraId="2067B047" w14:textId="737390E4"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7" w:history="1">
        <w:r w:rsidRPr="00BD499A">
          <w:rPr>
            <w:rStyle w:val="a4"/>
            <w:b/>
            <w:bCs/>
            <w:noProof/>
          </w:rPr>
          <w:t>2.3.4. Требования к программному обеспечению системы</w:t>
        </w:r>
        <w:r>
          <w:rPr>
            <w:noProof/>
            <w:webHidden/>
          </w:rPr>
          <w:tab/>
        </w:r>
        <w:r>
          <w:rPr>
            <w:noProof/>
            <w:webHidden/>
          </w:rPr>
          <w:fldChar w:fldCharType="begin"/>
        </w:r>
        <w:r>
          <w:rPr>
            <w:noProof/>
            <w:webHidden/>
          </w:rPr>
          <w:instrText xml:space="preserve"> PAGEREF _Toc101884047 \h </w:instrText>
        </w:r>
        <w:r>
          <w:rPr>
            <w:noProof/>
            <w:webHidden/>
          </w:rPr>
        </w:r>
        <w:r>
          <w:rPr>
            <w:noProof/>
            <w:webHidden/>
          </w:rPr>
          <w:fldChar w:fldCharType="separate"/>
        </w:r>
        <w:r>
          <w:rPr>
            <w:noProof/>
            <w:webHidden/>
          </w:rPr>
          <w:t>15</w:t>
        </w:r>
        <w:r>
          <w:rPr>
            <w:noProof/>
            <w:webHidden/>
          </w:rPr>
          <w:fldChar w:fldCharType="end"/>
        </w:r>
      </w:hyperlink>
    </w:p>
    <w:p w14:paraId="44E26205" w14:textId="592F41E7"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8" w:history="1">
        <w:r w:rsidRPr="00BD499A">
          <w:rPr>
            <w:rStyle w:val="a4"/>
            <w:b/>
            <w:bCs/>
            <w:noProof/>
          </w:rPr>
          <w:t>2.3.5. Требования к техническому обеспечению</w:t>
        </w:r>
        <w:r>
          <w:rPr>
            <w:noProof/>
            <w:webHidden/>
          </w:rPr>
          <w:tab/>
        </w:r>
        <w:r>
          <w:rPr>
            <w:noProof/>
            <w:webHidden/>
          </w:rPr>
          <w:fldChar w:fldCharType="begin"/>
        </w:r>
        <w:r>
          <w:rPr>
            <w:noProof/>
            <w:webHidden/>
          </w:rPr>
          <w:instrText xml:space="preserve"> PAGEREF _Toc101884048 \h </w:instrText>
        </w:r>
        <w:r>
          <w:rPr>
            <w:noProof/>
            <w:webHidden/>
          </w:rPr>
        </w:r>
        <w:r>
          <w:rPr>
            <w:noProof/>
            <w:webHidden/>
          </w:rPr>
          <w:fldChar w:fldCharType="separate"/>
        </w:r>
        <w:r>
          <w:rPr>
            <w:noProof/>
            <w:webHidden/>
          </w:rPr>
          <w:t>15</w:t>
        </w:r>
        <w:r>
          <w:rPr>
            <w:noProof/>
            <w:webHidden/>
          </w:rPr>
          <w:fldChar w:fldCharType="end"/>
        </w:r>
      </w:hyperlink>
    </w:p>
    <w:p w14:paraId="3BD73C93" w14:textId="1859AD54"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49" w:history="1">
        <w:r w:rsidRPr="00BD499A">
          <w:rPr>
            <w:rStyle w:val="a4"/>
            <w:b/>
            <w:bCs/>
            <w:noProof/>
          </w:rPr>
          <w:t>2.3.6. Требования к метрологическому обеспечению</w:t>
        </w:r>
        <w:r>
          <w:rPr>
            <w:noProof/>
            <w:webHidden/>
          </w:rPr>
          <w:tab/>
        </w:r>
        <w:r>
          <w:rPr>
            <w:noProof/>
            <w:webHidden/>
          </w:rPr>
          <w:fldChar w:fldCharType="begin"/>
        </w:r>
        <w:r>
          <w:rPr>
            <w:noProof/>
            <w:webHidden/>
          </w:rPr>
          <w:instrText xml:space="preserve"> PAGEREF _Toc101884049 \h </w:instrText>
        </w:r>
        <w:r>
          <w:rPr>
            <w:noProof/>
            <w:webHidden/>
          </w:rPr>
        </w:r>
        <w:r>
          <w:rPr>
            <w:noProof/>
            <w:webHidden/>
          </w:rPr>
          <w:fldChar w:fldCharType="separate"/>
        </w:r>
        <w:r>
          <w:rPr>
            <w:noProof/>
            <w:webHidden/>
          </w:rPr>
          <w:t>16</w:t>
        </w:r>
        <w:r>
          <w:rPr>
            <w:noProof/>
            <w:webHidden/>
          </w:rPr>
          <w:fldChar w:fldCharType="end"/>
        </w:r>
      </w:hyperlink>
    </w:p>
    <w:p w14:paraId="4B3B9650" w14:textId="5FB178FF"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50" w:history="1">
        <w:r w:rsidRPr="00BD499A">
          <w:rPr>
            <w:rStyle w:val="a4"/>
            <w:b/>
            <w:bCs/>
            <w:noProof/>
          </w:rPr>
          <w:t>2.3.7. Требования к организационному обеспечению</w:t>
        </w:r>
        <w:r>
          <w:rPr>
            <w:noProof/>
            <w:webHidden/>
          </w:rPr>
          <w:tab/>
        </w:r>
        <w:r>
          <w:rPr>
            <w:noProof/>
            <w:webHidden/>
          </w:rPr>
          <w:fldChar w:fldCharType="begin"/>
        </w:r>
        <w:r>
          <w:rPr>
            <w:noProof/>
            <w:webHidden/>
          </w:rPr>
          <w:instrText xml:space="preserve"> PAGEREF _Toc101884050 \h </w:instrText>
        </w:r>
        <w:r>
          <w:rPr>
            <w:noProof/>
            <w:webHidden/>
          </w:rPr>
        </w:r>
        <w:r>
          <w:rPr>
            <w:noProof/>
            <w:webHidden/>
          </w:rPr>
          <w:fldChar w:fldCharType="separate"/>
        </w:r>
        <w:r>
          <w:rPr>
            <w:noProof/>
            <w:webHidden/>
          </w:rPr>
          <w:t>16</w:t>
        </w:r>
        <w:r>
          <w:rPr>
            <w:noProof/>
            <w:webHidden/>
          </w:rPr>
          <w:fldChar w:fldCharType="end"/>
        </w:r>
      </w:hyperlink>
    </w:p>
    <w:p w14:paraId="48025CC5" w14:textId="2B29FE3E"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51" w:history="1">
        <w:r w:rsidRPr="00BD499A">
          <w:rPr>
            <w:rStyle w:val="a4"/>
            <w:b/>
            <w:bCs/>
            <w:noProof/>
          </w:rPr>
          <w:t>2.3.8. Требования к методическому обеспечению</w:t>
        </w:r>
        <w:r>
          <w:rPr>
            <w:noProof/>
            <w:webHidden/>
          </w:rPr>
          <w:tab/>
        </w:r>
        <w:r>
          <w:rPr>
            <w:noProof/>
            <w:webHidden/>
          </w:rPr>
          <w:fldChar w:fldCharType="begin"/>
        </w:r>
        <w:r>
          <w:rPr>
            <w:noProof/>
            <w:webHidden/>
          </w:rPr>
          <w:instrText xml:space="preserve"> PAGEREF _Toc101884051 \h </w:instrText>
        </w:r>
        <w:r>
          <w:rPr>
            <w:noProof/>
            <w:webHidden/>
          </w:rPr>
        </w:r>
        <w:r>
          <w:rPr>
            <w:noProof/>
            <w:webHidden/>
          </w:rPr>
          <w:fldChar w:fldCharType="separate"/>
        </w:r>
        <w:r>
          <w:rPr>
            <w:noProof/>
            <w:webHidden/>
          </w:rPr>
          <w:t>16</w:t>
        </w:r>
        <w:r>
          <w:rPr>
            <w:noProof/>
            <w:webHidden/>
          </w:rPr>
          <w:fldChar w:fldCharType="end"/>
        </w:r>
      </w:hyperlink>
    </w:p>
    <w:p w14:paraId="1DADC603" w14:textId="141010C2" w:rsidR="00190C89" w:rsidRDefault="00190C89">
      <w:pPr>
        <w:pStyle w:val="11"/>
        <w:rPr>
          <w:rFonts w:asciiTheme="minorHAnsi" w:eastAsiaTheme="minorEastAsia" w:hAnsiTheme="minorHAnsi" w:cstheme="minorBidi"/>
          <w:sz w:val="22"/>
          <w:szCs w:val="22"/>
        </w:rPr>
      </w:pPr>
      <w:hyperlink w:anchor="_Toc101884052" w:history="1">
        <w:r w:rsidRPr="00BD499A">
          <w:rPr>
            <w:rStyle w:val="a4"/>
            <w:b/>
            <w:bCs/>
          </w:rPr>
          <w:t>3. ТРЕБОВАНИЯ К СОСТАВУ И СОДЕРЖАНИЮ РАБОТ ПО ПОДГОТОВКЕ ОБЪЕКТА АВТОМАТИЗАЦИИ К ВВОДУ СИСТЕМЫ В ДЕЙСТВИЕ</w:t>
        </w:r>
        <w:r>
          <w:rPr>
            <w:webHidden/>
          </w:rPr>
          <w:tab/>
        </w:r>
        <w:r>
          <w:rPr>
            <w:webHidden/>
          </w:rPr>
          <w:fldChar w:fldCharType="begin"/>
        </w:r>
        <w:r>
          <w:rPr>
            <w:webHidden/>
          </w:rPr>
          <w:instrText xml:space="preserve"> PAGEREF _Toc101884052 \h </w:instrText>
        </w:r>
        <w:r>
          <w:rPr>
            <w:webHidden/>
          </w:rPr>
        </w:r>
        <w:r>
          <w:rPr>
            <w:webHidden/>
          </w:rPr>
          <w:fldChar w:fldCharType="separate"/>
        </w:r>
        <w:r>
          <w:rPr>
            <w:webHidden/>
          </w:rPr>
          <w:t>17</w:t>
        </w:r>
        <w:r>
          <w:rPr>
            <w:webHidden/>
          </w:rPr>
          <w:fldChar w:fldCharType="end"/>
        </w:r>
      </w:hyperlink>
    </w:p>
    <w:p w14:paraId="2E922FC4" w14:textId="411DC6D1"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53" w:history="1">
        <w:r w:rsidRPr="00BD499A">
          <w:rPr>
            <w:rStyle w:val="a4"/>
            <w:b/>
            <w:bCs/>
            <w:noProof/>
          </w:rPr>
          <w:t>3.1. Приведение поступающей в систему информации к виду, пригодному для обработки с помощью ЭВМ</w:t>
        </w:r>
        <w:r>
          <w:rPr>
            <w:noProof/>
            <w:webHidden/>
          </w:rPr>
          <w:tab/>
        </w:r>
        <w:r>
          <w:rPr>
            <w:noProof/>
            <w:webHidden/>
          </w:rPr>
          <w:fldChar w:fldCharType="begin"/>
        </w:r>
        <w:r>
          <w:rPr>
            <w:noProof/>
            <w:webHidden/>
          </w:rPr>
          <w:instrText xml:space="preserve"> PAGEREF _Toc101884053 \h </w:instrText>
        </w:r>
        <w:r>
          <w:rPr>
            <w:noProof/>
            <w:webHidden/>
          </w:rPr>
        </w:r>
        <w:r>
          <w:rPr>
            <w:noProof/>
            <w:webHidden/>
          </w:rPr>
          <w:fldChar w:fldCharType="separate"/>
        </w:r>
        <w:r>
          <w:rPr>
            <w:noProof/>
            <w:webHidden/>
          </w:rPr>
          <w:t>17</w:t>
        </w:r>
        <w:r>
          <w:rPr>
            <w:noProof/>
            <w:webHidden/>
          </w:rPr>
          <w:fldChar w:fldCharType="end"/>
        </w:r>
      </w:hyperlink>
    </w:p>
    <w:p w14:paraId="393F4167" w14:textId="451FC609"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54" w:history="1">
        <w:r w:rsidRPr="00BD499A">
          <w:rPr>
            <w:rStyle w:val="a4"/>
            <w:b/>
            <w:bCs/>
            <w:noProof/>
          </w:rPr>
          <w:t>3.2. Изменения, которые необходимо осуществить в объекте автоматизации</w:t>
        </w:r>
        <w:r>
          <w:rPr>
            <w:noProof/>
            <w:webHidden/>
          </w:rPr>
          <w:tab/>
        </w:r>
        <w:r>
          <w:rPr>
            <w:noProof/>
            <w:webHidden/>
          </w:rPr>
          <w:fldChar w:fldCharType="begin"/>
        </w:r>
        <w:r>
          <w:rPr>
            <w:noProof/>
            <w:webHidden/>
          </w:rPr>
          <w:instrText xml:space="preserve"> PAGEREF _Toc101884054 \h </w:instrText>
        </w:r>
        <w:r>
          <w:rPr>
            <w:noProof/>
            <w:webHidden/>
          </w:rPr>
        </w:r>
        <w:r>
          <w:rPr>
            <w:noProof/>
            <w:webHidden/>
          </w:rPr>
          <w:fldChar w:fldCharType="separate"/>
        </w:r>
        <w:r>
          <w:rPr>
            <w:noProof/>
            <w:webHidden/>
          </w:rPr>
          <w:t>17</w:t>
        </w:r>
        <w:r>
          <w:rPr>
            <w:noProof/>
            <w:webHidden/>
          </w:rPr>
          <w:fldChar w:fldCharType="end"/>
        </w:r>
      </w:hyperlink>
    </w:p>
    <w:p w14:paraId="4ABCE608" w14:textId="2C8A2D50"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55" w:history="1">
        <w:r w:rsidRPr="00BD499A">
          <w:rPr>
            <w:rStyle w:val="a4"/>
            <w:b/>
            <w:bCs/>
            <w:noProof/>
          </w:rPr>
          <w:t>3.3.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rPr>
            <w:noProof/>
            <w:webHidden/>
          </w:rPr>
          <w:tab/>
        </w:r>
        <w:r>
          <w:rPr>
            <w:noProof/>
            <w:webHidden/>
          </w:rPr>
          <w:fldChar w:fldCharType="begin"/>
        </w:r>
        <w:r>
          <w:rPr>
            <w:noProof/>
            <w:webHidden/>
          </w:rPr>
          <w:instrText xml:space="preserve"> PAGEREF _Toc101884055 \h </w:instrText>
        </w:r>
        <w:r>
          <w:rPr>
            <w:noProof/>
            <w:webHidden/>
          </w:rPr>
        </w:r>
        <w:r>
          <w:rPr>
            <w:noProof/>
            <w:webHidden/>
          </w:rPr>
          <w:fldChar w:fldCharType="separate"/>
        </w:r>
        <w:r>
          <w:rPr>
            <w:noProof/>
            <w:webHidden/>
          </w:rPr>
          <w:t>17</w:t>
        </w:r>
        <w:r>
          <w:rPr>
            <w:noProof/>
            <w:webHidden/>
          </w:rPr>
          <w:fldChar w:fldCharType="end"/>
        </w:r>
      </w:hyperlink>
    </w:p>
    <w:p w14:paraId="4BD1A409" w14:textId="37EC59CF"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56" w:history="1">
        <w:r w:rsidRPr="00BD499A">
          <w:rPr>
            <w:rStyle w:val="a4"/>
            <w:b/>
            <w:bCs/>
            <w:noProof/>
          </w:rPr>
          <w:t>3.4. Создание необходимых для функционирования системы подразделений и служб</w:t>
        </w:r>
        <w:r>
          <w:rPr>
            <w:noProof/>
            <w:webHidden/>
          </w:rPr>
          <w:tab/>
        </w:r>
        <w:r>
          <w:rPr>
            <w:noProof/>
            <w:webHidden/>
          </w:rPr>
          <w:fldChar w:fldCharType="begin"/>
        </w:r>
        <w:r>
          <w:rPr>
            <w:noProof/>
            <w:webHidden/>
          </w:rPr>
          <w:instrText xml:space="preserve"> PAGEREF _Toc101884056 \h </w:instrText>
        </w:r>
        <w:r>
          <w:rPr>
            <w:noProof/>
            <w:webHidden/>
          </w:rPr>
        </w:r>
        <w:r>
          <w:rPr>
            <w:noProof/>
            <w:webHidden/>
          </w:rPr>
          <w:fldChar w:fldCharType="separate"/>
        </w:r>
        <w:r>
          <w:rPr>
            <w:noProof/>
            <w:webHidden/>
          </w:rPr>
          <w:t>18</w:t>
        </w:r>
        <w:r>
          <w:rPr>
            <w:noProof/>
            <w:webHidden/>
          </w:rPr>
          <w:fldChar w:fldCharType="end"/>
        </w:r>
      </w:hyperlink>
    </w:p>
    <w:p w14:paraId="448ED306" w14:textId="3C359859" w:rsidR="00190C89" w:rsidRDefault="00190C89">
      <w:pPr>
        <w:pStyle w:val="21"/>
        <w:tabs>
          <w:tab w:val="right" w:leader="dot" w:pos="9345"/>
        </w:tabs>
        <w:rPr>
          <w:rFonts w:asciiTheme="minorHAnsi" w:eastAsiaTheme="minorEastAsia" w:hAnsiTheme="minorHAnsi" w:cstheme="minorBidi"/>
          <w:noProof/>
          <w:sz w:val="22"/>
          <w:szCs w:val="22"/>
        </w:rPr>
      </w:pPr>
      <w:hyperlink w:anchor="_Toc101884057" w:history="1">
        <w:r w:rsidRPr="00BD499A">
          <w:rPr>
            <w:rStyle w:val="a4"/>
            <w:b/>
            <w:bCs/>
            <w:noProof/>
          </w:rPr>
          <w:t>3.5. Сроки и порядок комплектования штатов и обучения персонала</w:t>
        </w:r>
        <w:r>
          <w:rPr>
            <w:noProof/>
            <w:webHidden/>
          </w:rPr>
          <w:tab/>
        </w:r>
        <w:r>
          <w:rPr>
            <w:noProof/>
            <w:webHidden/>
          </w:rPr>
          <w:fldChar w:fldCharType="begin"/>
        </w:r>
        <w:r>
          <w:rPr>
            <w:noProof/>
            <w:webHidden/>
          </w:rPr>
          <w:instrText xml:space="preserve"> PAGEREF _Toc101884057 \h </w:instrText>
        </w:r>
        <w:r>
          <w:rPr>
            <w:noProof/>
            <w:webHidden/>
          </w:rPr>
        </w:r>
        <w:r>
          <w:rPr>
            <w:noProof/>
            <w:webHidden/>
          </w:rPr>
          <w:fldChar w:fldCharType="separate"/>
        </w:r>
        <w:r>
          <w:rPr>
            <w:noProof/>
            <w:webHidden/>
          </w:rPr>
          <w:t>18</w:t>
        </w:r>
        <w:r>
          <w:rPr>
            <w:noProof/>
            <w:webHidden/>
          </w:rPr>
          <w:fldChar w:fldCharType="end"/>
        </w:r>
      </w:hyperlink>
    </w:p>
    <w:p w14:paraId="36425A48" w14:textId="75C2BC5E" w:rsidR="00190C89" w:rsidRDefault="00190C89">
      <w:pPr>
        <w:pStyle w:val="11"/>
        <w:rPr>
          <w:rFonts w:asciiTheme="minorHAnsi" w:eastAsiaTheme="minorEastAsia" w:hAnsiTheme="minorHAnsi" w:cstheme="minorBidi"/>
          <w:sz w:val="22"/>
          <w:szCs w:val="22"/>
        </w:rPr>
      </w:pPr>
      <w:hyperlink w:anchor="_Toc101884058" w:history="1">
        <w:r w:rsidRPr="00BD499A">
          <w:rPr>
            <w:rStyle w:val="a4"/>
            <w:b/>
            <w:bCs/>
          </w:rPr>
          <w:t>4. ТРЕБОВАНИЯ К ДОКУМЕНТИРОВАНИЮ</w:t>
        </w:r>
        <w:r>
          <w:rPr>
            <w:webHidden/>
          </w:rPr>
          <w:tab/>
        </w:r>
        <w:r>
          <w:rPr>
            <w:webHidden/>
          </w:rPr>
          <w:fldChar w:fldCharType="begin"/>
        </w:r>
        <w:r>
          <w:rPr>
            <w:webHidden/>
          </w:rPr>
          <w:instrText xml:space="preserve"> PAGEREF _Toc101884058 \h </w:instrText>
        </w:r>
        <w:r>
          <w:rPr>
            <w:webHidden/>
          </w:rPr>
        </w:r>
        <w:r>
          <w:rPr>
            <w:webHidden/>
          </w:rPr>
          <w:fldChar w:fldCharType="separate"/>
        </w:r>
        <w:r>
          <w:rPr>
            <w:webHidden/>
          </w:rPr>
          <w:t>19</w:t>
        </w:r>
        <w:r>
          <w:rPr>
            <w:webHidden/>
          </w:rPr>
          <w:fldChar w:fldCharType="end"/>
        </w:r>
      </w:hyperlink>
    </w:p>
    <w:p w14:paraId="2A8E527A" w14:textId="4209630D" w:rsidR="00190C89" w:rsidRDefault="00190C89">
      <w:pPr>
        <w:pStyle w:val="11"/>
        <w:tabs>
          <w:tab w:val="left" w:pos="1320"/>
        </w:tabs>
        <w:rPr>
          <w:rFonts w:asciiTheme="minorHAnsi" w:eastAsiaTheme="minorEastAsia" w:hAnsiTheme="minorHAnsi" w:cstheme="minorBidi"/>
          <w:sz w:val="22"/>
          <w:szCs w:val="22"/>
        </w:rPr>
      </w:pPr>
      <w:hyperlink w:anchor="_Toc101884059" w:history="1">
        <w:r w:rsidRPr="00BD499A">
          <w:rPr>
            <w:rStyle w:val="a4"/>
          </w:rPr>
          <w:t>5.</w:t>
        </w:r>
        <w:r>
          <w:rPr>
            <w:rFonts w:asciiTheme="minorHAnsi" w:eastAsiaTheme="minorEastAsia" w:hAnsiTheme="minorHAnsi" w:cstheme="minorBidi"/>
            <w:sz w:val="22"/>
            <w:szCs w:val="22"/>
          </w:rPr>
          <w:tab/>
        </w:r>
        <w:r w:rsidRPr="00BD499A">
          <w:rPr>
            <w:rStyle w:val="a4"/>
          </w:rPr>
          <w:t>Пояснительная записка к эскизному проекту</w:t>
        </w:r>
        <w:r>
          <w:rPr>
            <w:webHidden/>
          </w:rPr>
          <w:tab/>
        </w:r>
        <w:r>
          <w:rPr>
            <w:webHidden/>
          </w:rPr>
          <w:fldChar w:fldCharType="begin"/>
        </w:r>
        <w:r>
          <w:rPr>
            <w:webHidden/>
          </w:rPr>
          <w:instrText xml:space="preserve"> PAGEREF _Toc101884059 \h </w:instrText>
        </w:r>
        <w:r>
          <w:rPr>
            <w:webHidden/>
          </w:rPr>
        </w:r>
        <w:r>
          <w:rPr>
            <w:webHidden/>
          </w:rPr>
          <w:fldChar w:fldCharType="separate"/>
        </w:r>
        <w:r>
          <w:rPr>
            <w:webHidden/>
          </w:rPr>
          <w:t>20</w:t>
        </w:r>
        <w:r>
          <w:rPr>
            <w:webHidden/>
          </w:rPr>
          <w:fldChar w:fldCharType="end"/>
        </w:r>
      </w:hyperlink>
    </w:p>
    <w:p w14:paraId="30FECF63" w14:textId="788CF27C" w:rsidR="00190C89" w:rsidRDefault="00190C89">
      <w:pPr>
        <w:pStyle w:val="11"/>
        <w:rPr>
          <w:rFonts w:asciiTheme="minorHAnsi" w:eastAsiaTheme="minorEastAsia" w:hAnsiTheme="minorHAnsi" w:cstheme="minorBidi"/>
          <w:sz w:val="22"/>
          <w:szCs w:val="22"/>
        </w:rPr>
      </w:pPr>
      <w:hyperlink w:anchor="_Toc101884060" w:history="1">
        <w:r w:rsidRPr="00BD499A">
          <w:rPr>
            <w:rStyle w:val="a4"/>
          </w:rPr>
          <w:t>Общие положения</w:t>
        </w:r>
        <w:r>
          <w:rPr>
            <w:webHidden/>
          </w:rPr>
          <w:tab/>
        </w:r>
        <w:r>
          <w:rPr>
            <w:webHidden/>
          </w:rPr>
          <w:fldChar w:fldCharType="begin"/>
        </w:r>
        <w:r>
          <w:rPr>
            <w:webHidden/>
          </w:rPr>
          <w:instrText xml:space="preserve"> PAGEREF _Toc101884060 \h </w:instrText>
        </w:r>
        <w:r>
          <w:rPr>
            <w:webHidden/>
          </w:rPr>
        </w:r>
        <w:r>
          <w:rPr>
            <w:webHidden/>
          </w:rPr>
          <w:fldChar w:fldCharType="separate"/>
        </w:r>
        <w:r>
          <w:rPr>
            <w:webHidden/>
          </w:rPr>
          <w:t>21</w:t>
        </w:r>
        <w:r>
          <w:rPr>
            <w:webHidden/>
          </w:rPr>
          <w:fldChar w:fldCharType="end"/>
        </w:r>
      </w:hyperlink>
    </w:p>
    <w:p w14:paraId="3A66E43A" w14:textId="4599D50A"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61" w:history="1">
        <w:r w:rsidRPr="00BD499A">
          <w:rPr>
            <w:rStyle w:val="a4"/>
            <w:noProof/>
          </w:rPr>
          <w:t>5.1.</w:t>
        </w:r>
        <w:r>
          <w:rPr>
            <w:rFonts w:asciiTheme="minorHAnsi" w:eastAsiaTheme="minorEastAsia" w:hAnsiTheme="minorHAnsi" w:cstheme="minorBidi"/>
            <w:noProof/>
            <w:sz w:val="22"/>
            <w:szCs w:val="22"/>
          </w:rPr>
          <w:tab/>
        </w:r>
        <w:r w:rsidRPr="00BD499A">
          <w:rPr>
            <w:rStyle w:val="a4"/>
            <w:noProof/>
          </w:rPr>
          <w:t>Наименование системы</w:t>
        </w:r>
        <w:r>
          <w:rPr>
            <w:noProof/>
            <w:webHidden/>
          </w:rPr>
          <w:tab/>
        </w:r>
        <w:r>
          <w:rPr>
            <w:noProof/>
            <w:webHidden/>
          </w:rPr>
          <w:fldChar w:fldCharType="begin"/>
        </w:r>
        <w:r>
          <w:rPr>
            <w:noProof/>
            <w:webHidden/>
          </w:rPr>
          <w:instrText xml:space="preserve"> PAGEREF _Toc101884061 \h </w:instrText>
        </w:r>
        <w:r>
          <w:rPr>
            <w:noProof/>
            <w:webHidden/>
          </w:rPr>
        </w:r>
        <w:r>
          <w:rPr>
            <w:noProof/>
            <w:webHidden/>
          </w:rPr>
          <w:fldChar w:fldCharType="separate"/>
        </w:r>
        <w:r>
          <w:rPr>
            <w:noProof/>
            <w:webHidden/>
          </w:rPr>
          <w:t>21</w:t>
        </w:r>
        <w:r>
          <w:rPr>
            <w:noProof/>
            <w:webHidden/>
          </w:rPr>
          <w:fldChar w:fldCharType="end"/>
        </w:r>
      </w:hyperlink>
    </w:p>
    <w:p w14:paraId="184E680E" w14:textId="07416A5B"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2" w:history="1">
        <w:r w:rsidRPr="00BD499A">
          <w:rPr>
            <w:rStyle w:val="a4"/>
            <w:noProof/>
          </w:rPr>
          <w:t>5.1.1.</w:t>
        </w:r>
        <w:r>
          <w:rPr>
            <w:rFonts w:asciiTheme="minorHAnsi" w:eastAsiaTheme="minorEastAsia" w:hAnsiTheme="minorHAnsi" w:cstheme="minorBidi"/>
            <w:noProof/>
            <w:sz w:val="22"/>
            <w:szCs w:val="22"/>
          </w:rPr>
          <w:tab/>
        </w:r>
        <w:r w:rsidRPr="00BD499A">
          <w:rPr>
            <w:rStyle w:val="a4"/>
            <w:noProof/>
          </w:rPr>
          <w:t>Полное наименование системы</w:t>
        </w:r>
        <w:r>
          <w:rPr>
            <w:noProof/>
            <w:webHidden/>
          </w:rPr>
          <w:tab/>
        </w:r>
        <w:r>
          <w:rPr>
            <w:noProof/>
            <w:webHidden/>
          </w:rPr>
          <w:fldChar w:fldCharType="begin"/>
        </w:r>
        <w:r>
          <w:rPr>
            <w:noProof/>
            <w:webHidden/>
          </w:rPr>
          <w:instrText xml:space="preserve"> PAGEREF _Toc101884062 \h </w:instrText>
        </w:r>
        <w:r>
          <w:rPr>
            <w:noProof/>
            <w:webHidden/>
          </w:rPr>
        </w:r>
        <w:r>
          <w:rPr>
            <w:noProof/>
            <w:webHidden/>
          </w:rPr>
          <w:fldChar w:fldCharType="separate"/>
        </w:r>
        <w:r>
          <w:rPr>
            <w:noProof/>
            <w:webHidden/>
          </w:rPr>
          <w:t>21</w:t>
        </w:r>
        <w:r>
          <w:rPr>
            <w:noProof/>
            <w:webHidden/>
          </w:rPr>
          <w:fldChar w:fldCharType="end"/>
        </w:r>
      </w:hyperlink>
    </w:p>
    <w:p w14:paraId="12FA928B" w14:textId="55016720"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3" w:history="1">
        <w:r w:rsidRPr="00BD499A">
          <w:rPr>
            <w:rStyle w:val="a4"/>
            <w:noProof/>
          </w:rPr>
          <w:t>5.1.2.</w:t>
        </w:r>
        <w:r>
          <w:rPr>
            <w:rFonts w:asciiTheme="minorHAnsi" w:eastAsiaTheme="minorEastAsia" w:hAnsiTheme="minorHAnsi" w:cstheme="minorBidi"/>
            <w:noProof/>
            <w:sz w:val="22"/>
            <w:szCs w:val="22"/>
          </w:rPr>
          <w:tab/>
        </w:r>
        <w:r w:rsidRPr="00BD499A">
          <w:rPr>
            <w:rStyle w:val="a4"/>
            <w:noProof/>
            <w:shd w:val="clear" w:color="auto" w:fill="FFFFFF"/>
          </w:rPr>
          <w:t>Краткое наименование системы</w:t>
        </w:r>
        <w:r>
          <w:rPr>
            <w:noProof/>
            <w:webHidden/>
          </w:rPr>
          <w:tab/>
        </w:r>
        <w:r>
          <w:rPr>
            <w:noProof/>
            <w:webHidden/>
          </w:rPr>
          <w:fldChar w:fldCharType="begin"/>
        </w:r>
        <w:r>
          <w:rPr>
            <w:noProof/>
            <w:webHidden/>
          </w:rPr>
          <w:instrText xml:space="preserve"> PAGEREF _Toc101884063 \h </w:instrText>
        </w:r>
        <w:r>
          <w:rPr>
            <w:noProof/>
            <w:webHidden/>
          </w:rPr>
        </w:r>
        <w:r>
          <w:rPr>
            <w:noProof/>
            <w:webHidden/>
          </w:rPr>
          <w:fldChar w:fldCharType="separate"/>
        </w:r>
        <w:r>
          <w:rPr>
            <w:noProof/>
            <w:webHidden/>
          </w:rPr>
          <w:t>21</w:t>
        </w:r>
        <w:r>
          <w:rPr>
            <w:noProof/>
            <w:webHidden/>
          </w:rPr>
          <w:fldChar w:fldCharType="end"/>
        </w:r>
      </w:hyperlink>
    </w:p>
    <w:p w14:paraId="31D48D7A" w14:textId="195F90E6"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4" w:history="1">
        <w:r w:rsidRPr="00BD499A">
          <w:rPr>
            <w:rStyle w:val="a4"/>
            <w:noProof/>
          </w:rPr>
          <w:t>5.1.3.</w:t>
        </w:r>
        <w:r>
          <w:rPr>
            <w:rFonts w:asciiTheme="minorHAnsi" w:eastAsiaTheme="minorEastAsia" w:hAnsiTheme="minorHAnsi" w:cstheme="minorBidi"/>
            <w:noProof/>
            <w:sz w:val="22"/>
            <w:szCs w:val="22"/>
          </w:rPr>
          <w:tab/>
        </w:r>
        <w:r w:rsidRPr="00BD499A">
          <w:rPr>
            <w:rStyle w:val="a4"/>
            <w:noProof/>
            <w:shd w:val="clear" w:color="auto" w:fill="FFFFFF"/>
          </w:rPr>
          <w:t>Основания для проведения работ</w:t>
        </w:r>
        <w:r>
          <w:rPr>
            <w:noProof/>
            <w:webHidden/>
          </w:rPr>
          <w:tab/>
        </w:r>
        <w:r>
          <w:rPr>
            <w:noProof/>
            <w:webHidden/>
          </w:rPr>
          <w:fldChar w:fldCharType="begin"/>
        </w:r>
        <w:r>
          <w:rPr>
            <w:noProof/>
            <w:webHidden/>
          </w:rPr>
          <w:instrText xml:space="preserve"> PAGEREF _Toc101884064 \h </w:instrText>
        </w:r>
        <w:r>
          <w:rPr>
            <w:noProof/>
            <w:webHidden/>
          </w:rPr>
        </w:r>
        <w:r>
          <w:rPr>
            <w:noProof/>
            <w:webHidden/>
          </w:rPr>
          <w:fldChar w:fldCharType="separate"/>
        </w:r>
        <w:r>
          <w:rPr>
            <w:noProof/>
            <w:webHidden/>
          </w:rPr>
          <w:t>21</w:t>
        </w:r>
        <w:r>
          <w:rPr>
            <w:noProof/>
            <w:webHidden/>
          </w:rPr>
          <w:fldChar w:fldCharType="end"/>
        </w:r>
      </w:hyperlink>
    </w:p>
    <w:p w14:paraId="424456E3" w14:textId="1E040AA8"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5" w:history="1">
        <w:r w:rsidRPr="00BD499A">
          <w:rPr>
            <w:rStyle w:val="a4"/>
            <w:noProof/>
          </w:rPr>
          <w:t>5.1.4.</w:t>
        </w:r>
        <w:r>
          <w:rPr>
            <w:rFonts w:asciiTheme="minorHAnsi" w:eastAsiaTheme="minorEastAsia" w:hAnsiTheme="minorHAnsi" w:cstheme="minorBidi"/>
            <w:noProof/>
            <w:sz w:val="22"/>
            <w:szCs w:val="22"/>
          </w:rPr>
          <w:tab/>
        </w:r>
        <w:r w:rsidRPr="00BD499A">
          <w:rPr>
            <w:rStyle w:val="a4"/>
            <w:noProof/>
            <w:shd w:val="clear" w:color="auto" w:fill="FFFFFF"/>
          </w:rPr>
          <w:t>Наименование организаций – Заказчика и Разработчика</w:t>
        </w:r>
        <w:r>
          <w:rPr>
            <w:noProof/>
            <w:webHidden/>
          </w:rPr>
          <w:tab/>
        </w:r>
        <w:r>
          <w:rPr>
            <w:noProof/>
            <w:webHidden/>
          </w:rPr>
          <w:fldChar w:fldCharType="begin"/>
        </w:r>
        <w:r>
          <w:rPr>
            <w:noProof/>
            <w:webHidden/>
          </w:rPr>
          <w:instrText xml:space="preserve"> PAGEREF _Toc101884065 \h </w:instrText>
        </w:r>
        <w:r>
          <w:rPr>
            <w:noProof/>
            <w:webHidden/>
          </w:rPr>
        </w:r>
        <w:r>
          <w:rPr>
            <w:noProof/>
            <w:webHidden/>
          </w:rPr>
          <w:fldChar w:fldCharType="separate"/>
        </w:r>
        <w:r>
          <w:rPr>
            <w:noProof/>
            <w:webHidden/>
          </w:rPr>
          <w:t>21</w:t>
        </w:r>
        <w:r>
          <w:rPr>
            <w:noProof/>
            <w:webHidden/>
          </w:rPr>
          <w:fldChar w:fldCharType="end"/>
        </w:r>
      </w:hyperlink>
    </w:p>
    <w:p w14:paraId="52C62CF0" w14:textId="7A385E2A"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6" w:history="1">
        <w:r w:rsidRPr="00BD499A">
          <w:rPr>
            <w:rStyle w:val="a4"/>
            <w:noProof/>
          </w:rPr>
          <w:t>5.1.5.</w:t>
        </w:r>
        <w:r>
          <w:rPr>
            <w:rFonts w:asciiTheme="minorHAnsi" w:eastAsiaTheme="minorEastAsia" w:hAnsiTheme="minorHAnsi" w:cstheme="minorBidi"/>
            <w:noProof/>
            <w:sz w:val="22"/>
            <w:szCs w:val="22"/>
          </w:rPr>
          <w:tab/>
        </w:r>
        <w:r w:rsidRPr="00BD499A">
          <w:rPr>
            <w:rStyle w:val="a4"/>
            <w:noProof/>
            <w:shd w:val="clear" w:color="auto" w:fill="FFFFFF"/>
          </w:rPr>
          <w:t>Цели назначения и использования системы</w:t>
        </w:r>
        <w:r>
          <w:rPr>
            <w:noProof/>
            <w:webHidden/>
          </w:rPr>
          <w:tab/>
        </w:r>
        <w:r>
          <w:rPr>
            <w:noProof/>
            <w:webHidden/>
          </w:rPr>
          <w:fldChar w:fldCharType="begin"/>
        </w:r>
        <w:r>
          <w:rPr>
            <w:noProof/>
            <w:webHidden/>
          </w:rPr>
          <w:instrText xml:space="preserve"> PAGEREF _Toc101884066 \h </w:instrText>
        </w:r>
        <w:r>
          <w:rPr>
            <w:noProof/>
            <w:webHidden/>
          </w:rPr>
        </w:r>
        <w:r>
          <w:rPr>
            <w:noProof/>
            <w:webHidden/>
          </w:rPr>
          <w:fldChar w:fldCharType="separate"/>
        </w:r>
        <w:r>
          <w:rPr>
            <w:noProof/>
            <w:webHidden/>
          </w:rPr>
          <w:t>21</w:t>
        </w:r>
        <w:r>
          <w:rPr>
            <w:noProof/>
            <w:webHidden/>
          </w:rPr>
          <w:fldChar w:fldCharType="end"/>
        </w:r>
      </w:hyperlink>
    </w:p>
    <w:p w14:paraId="17B6D14D" w14:textId="57EC30A2"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7" w:history="1">
        <w:r w:rsidRPr="00BD499A">
          <w:rPr>
            <w:rStyle w:val="a4"/>
            <w:noProof/>
          </w:rPr>
          <w:t>5.1.6.</w:t>
        </w:r>
        <w:r>
          <w:rPr>
            <w:rFonts w:asciiTheme="minorHAnsi" w:eastAsiaTheme="minorEastAsia" w:hAnsiTheme="minorHAnsi" w:cstheme="minorBidi"/>
            <w:noProof/>
            <w:sz w:val="22"/>
            <w:szCs w:val="22"/>
          </w:rPr>
          <w:tab/>
        </w:r>
        <w:r w:rsidRPr="00BD499A">
          <w:rPr>
            <w:rStyle w:val="a4"/>
            <w:noProof/>
            <w:shd w:val="clear" w:color="auto" w:fill="FFFFFF"/>
          </w:rPr>
          <w:t>Нормативные ссылки</w:t>
        </w:r>
        <w:r>
          <w:rPr>
            <w:noProof/>
            <w:webHidden/>
          </w:rPr>
          <w:tab/>
        </w:r>
        <w:r>
          <w:rPr>
            <w:noProof/>
            <w:webHidden/>
          </w:rPr>
          <w:fldChar w:fldCharType="begin"/>
        </w:r>
        <w:r>
          <w:rPr>
            <w:noProof/>
            <w:webHidden/>
          </w:rPr>
          <w:instrText xml:space="preserve"> PAGEREF _Toc101884067 \h </w:instrText>
        </w:r>
        <w:r>
          <w:rPr>
            <w:noProof/>
            <w:webHidden/>
          </w:rPr>
        </w:r>
        <w:r>
          <w:rPr>
            <w:noProof/>
            <w:webHidden/>
          </w:rPr>
          <w:fldChar w:fldCharType="separate"/>
        </w:r>
        <w:r>
          <w:rPr>
            <w:noProof/>
            <w:webHidden/>
          </w:rPr>
          <w:t>21</w:t>
        </w:r>
        <w:r>
          <w:rPr>
            <w:noProof/>
            <w:webHidden/>
          </w:rPr>
          <w:fldChar w:fldCharType="end"/>
        </w:r>
      </w:hyperlink>
    </w:p>
    <w:p w14:paraId="5B882FD8" w14:textId="668B1C99"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68" w:history="1">
        <w:r w:rsidRPr="00BD499A">
          <w:rPr>
            <w:rStyle w:val="a4"/>
            <w:noProof/>
          </w:rPr>
          <w:t>5.1.7.</w:t>
        </w:r>
        <w:r>
          <w:rPr>
            <w:rFonts w:asciiTheme="minorHAnsi" w:eastAsiaTheme="minorEastAsia" w:hAnsiTheme="minorHAnsi" w:cstheme="minorBidi"/>
            <w:noProof/>
            <w:sz w:val="22"/>
            <w:szCs w:val="22"/>
          </w:rPr>
          <w:tab/>
        </w:r>
        <w:r w:rsidRPr="00BD499A">
          <w:rPr>
            <w:rStyle w:val="a4"/>
            <w:noProof/>
          </w:rPr>
          <w:t>Очерёдность создания системы</w:t>
        </w:r>
        <w:r>
          <w:rPr>
            <w:noProof/>
            <w:webHidden/>
          </w:rPr>
          <w:tab/>
        </w:r>
        <w:r>
          <w:rPr>
            <w:noProof/>
            <w:webHidden/>
          </w:rPr>
          <w:fldChar w:fldCharType="begin"/>
        </w:r>
        <w:r>
          <w:rPr>
            <w:noProof/>
            <w:webHidden/>
          </w:rPr>
          <w:instrText xml:space="preserve"> PAGEREF _Toc101884068 \h </w:instrText>
        </w:r>
        <w:r>
          <w:rPr>
            <w:noProof/>
            <w:webHidden/>
          </w:rPr>
        </w:r>
        <w:r>
          <w:rPr>
            <w:noProof/>
            <w:webHidden/>
          </w:rPr>
          <w:fldChar w:fldCharType="separate"/>
        </w:r>
        <w:r>
          <w:rPr>
            <w:noProof/>
            <w:webHidden/>
          </w:rPr>
          <w:t>22</w:t>
        </w:r>
        <w:r>
          <w:rPr>
            <w:noProof/>
            <w:webHidden/>
          </w:rPr>
          <w:fldChar w:fldCharType="end"/>
        </w:r>
      </w:hyperlink>
    </w:p>
    <w:p w14:paraId="12A04624" w14:textId="78D0F6E7"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69" w:history="1">
        <w:r w:rsidRPr="00BD499A">
          <w:rPr>
            <w:rStyle w:val="a4"/>
            <w:noProof/>
          </w:rPr>
          <w:t>5.2.</w:t>
        </w:r>
        <w:r>
          <w:rPr>
            <w:rFonts w:asciiTheme="minorHAnsi" w:eastAsiaTheme="minorEastAsia" w:hAnsiTheme="minorHAnsi" w:cstheme="minorBidi"/>
            <w:noProof/>
            <w:sz w:val="22"/>
            <w:szCs w:val="22"/>
          </w:rPr>
          <w:tab/>
        </w:r>
        <w:r w:rsidRPr="00BD499A">
          <w:rPr>
            <w:rStyle w:val="a4"/>
            <w:noProof/>
          </w:rPr>
          <w:t>Основные технические решения</w:t>
        </w:r>
        <w:r>
          <w:rPr>
            <w:noProof/>
            <w:webHidden/>
          </w:rPr>
          <w:tab/>
        </w:r>
        <w:r>
          <w:rPr>
            <w:noProof/>
            <w:webHidden/>
          </w:rPr>
          <w:fldChar w:fldCharType="begin"/>
        </w:r>
        <w:r>
          <w:rPr>
            <w:noProof/>
            <w:webHidden/>
          </w:rPr>
          <w:instrText xml:space="preserve"> PAGEREF _Toc101884069 \h </w:instrText>
        </w:r>
        <w:r>
          <w:rPr>
            <w:noProof/>
            <w:webHidden/>
          </w:rPr>
        </w:r>
        <w:r>
          <w:rPr>
            <w:noProof/>
            <w:webHidden/>
          </w:rPr>
          <w:fldChar w:fldCharType="separate"/>
        </w:r>
        <w:r>
          <w:rPr>
            <w:noProof/>
            <w:webHidden/>
          </w:rPr>
          <w:t>23</w:t>
        </w:r>
        <w:r>
          <w:rPr>
            <w:noProof/>
            <w:webHidden/>
          </w:rPr>
          <w:fldChar w:fldCharType="end"/>
        </w:r>
      </w:hyperlink>
    </w:p>
    <w:p w14:paraId="29AF904C" w14:textId="30065617"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70" w:history="1">
        <w:r w:rsidRPr="00BD499A">
          <w:rPr>
            <w:rStyle w:val="a4"/>
            <w:noProof/>
          </w:rPr>
          <w:t>5.2.1.</w:t>
        </w:r>
        <w:r>
          <w:rPr>
            <w:rFonts w:asciiTheme="minorHAnsi" w:eastAsiaTheme="minorEastAsia" w:hAnsiTheme="minorHAnsi" w:cstheme="minorBidi"/>
            <w:noProof/>
            <w:sz w:val="22"/>
            <w:szCs w:val="22"/>
          </w:rPr>
          <w:tab/>
        </w:r>
        <w:r w:rsidRPr="00BD499A">
          <w:rPr>
            <w:rStyle w:val="a4"/>
            <w:noProof/>
          </w:rPr>
          <w:t>Решения по структуре системы, подсистем, средствам и способам связи для информационного обмена между компонентами разрабатываемой системы</w:t>
        </w:r>
        <w:r>
          <w:rPr>
            <w:noProof/>
            <w:webHidden/>
          </w:rPr>
          <w:tab/>
        </w:r>
        <w:r>
          <w:rPr>
            <w:noProof/>
            <w:webHidden/>
          </w:rPr>
          <w:fldChar w:fldCharType="begin"/>
        </w:r>
        <w:r>
          <w:rPr>
            <w:noProof/>
            <w:webHidden/>
          </w:rPr>
          <w:instrText xml:space="preserve"> PAGEREF _Toc101884070 \h </w:instrText>
        </w:r>
        <w:r>
          <w:rPr>
            <w:noProof/>
            <w:webHidden/>
          </w:rPr>
        </w:r>
        <w:r>
          <w:rPr>
            <w:noProof/>
            <w:webHidden/>
          </w:rPr>
          <w:fldChar w:fldCharType="separate"/>
        </w:r>
        <w:r>
          <w:rPr>
            <w:noProof/>
            <w:webHidden/>
          </w:rPr>
          <w:t>23</w:t>
        </w:r>
        <w:r>
          <w:rPr>
            <w:noProof/>
            <w:webHidden/>
          </w:rPr>
          <w:fldChar w:fldCharType="end"/>
        </w:r>
      </w:hyperlink>
    </w:p>
    <w:p w14:paraId="4F3F7672" w14:textId="09B85ED9"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71" w:history="1">
        <w:r w:rsidRPr="00BD499A">
          <w:rPr>
            <w:rStyle w:val="a4"/>
            <w:noProof/>
          </w:rPr>
          <w:t>5.3.</w:t>
        </w:r>
        <w:r>
          <w:rPr>
            <w:rFonts w:asciiTheme="minorHAnsi" w:eastAsiaTheme="minorEastAsia" w:hAnsiTheme="minorHAnsi" w:cstheme="minorBidi"/>
            <w:noProof/>
            <w:sz w:val="22"/>
            <w:szCs w:val="22"/>
          </w:rPr>
          <w:tab/>
        </w:r>
        <w:r w:rsidRPr="00BD499A">
          <w:rPr>
            <w:rStyle w:val="a4"/>
            <w:noProof/>
          </w:rPr>
          <w:t>Архитектура системы</w:t>
        </w:r>
        <w:r>
          <w:rPr>
            <w:noProof/>
            <w:webHidden/>
          </w:rPr>
          <w:tab/>
        </w:r>
        <w:r>
          <w:rPr>
            <w:noProof/>
            <w:webHidden/>
          </w:rPr>
          <w:fldChar w:fldCharType="begin"/>
        </w:r>
        <w:r>
          <w:rPr>
            <w:noProof/>
            <w:webHidden/>
          </w:rPr>
          <w:instrText xml:space="preserve"> PAGEREF _Toc101884071 \h </w:instrText>
        </w:r>
        <w:r>
          <w:rPr>
            <w:noProof/>
            <w:webHidden/>
          </w:rPr>
        </w:r>
        <w:r>
          <w:rPr>
            <w:noProof/>
            <w:webHidden/>
          </w:rPr>
          <w:fldChar w:fldCharType="separate"/>
        </w:r>
        <w:r>
          <w:rPr>
            <w:noProof/>
            <w:webHidden/>
          </w:rPr>
          <w:t>24</w:t>
        </w:r>
        <w:r>
          <w:rPr>
            <w:noProof/>
            <w:webHidden/>
          </w:rPr>
          <w:fldChar w:fldCharType="end"/>
        </w:r>
      </w:hyperlink>
    </w:p>
    <w:p w14:paraId="50AFCE27" w14:textId="1A006B8D"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72" w:history="1">
        <w:r w:rsidRPr="00BD499A">
          <w:rPr>
            <w:rStyle w:val="a4"/>
            <w:noProof/>
          </w:rPr>
          <w:t>5.3.1.</w:t>
        </w:r>
        <w:r>
          <w:rPr>
            <w:rFonts w:asciiTheme="minorHAnsi" w:eastAsiaTheme="minorEastAsia" w:hAnsiTheme="minorHAnsi" w:cstheme="minorBidi"/>
            <w:noProof/>
            <w:sz w:val="22"/>
            <w:szCs w:val="22"/>
          </w:rPr>
          <w:tab/>
        </w:r>
        <w:r w:rsidRPr="00BD499A">
          <w:rPr>
            <w:rStyle w:val="a4"/>
            <w:noProof/>
          </w:rPr>
          <w:t>Функциональная структура системы</w:t>
        </w:r>
        <w:r>
          <w:rPr>
            <w:noProof/>
            <w:webHidden/>
          </w:rPr>
          <w:tab/>
        </w:r>
        <w:r>
          <w:rPr>
            <w:noProof/>
            <w:webHidden/>
          </w:rPr>
          <w:fldChar w:fldCharType="begin"/>
        </w:r>
        <w:r>
          <w:rPr>
            <w:noProof/>
            <w:webHidden/>
          </w:rPr>
          <w:instrText xml:space="preserve"> PAGEREF _Toc101884072 \h </w:instrText>
        </w:r>
        <w:r>
          <w:rPr>
            <w:noProof/>
            <w:webHidden/>
          </w:rPr>
        </w:r>
        <w:r>
          <w:rPr>
            <w:noProof/>
            <w:webHidden/>
          </w:rPr>
          <w:fldChar w:fldCharType="separate"/>
        </w:r>
        <w:r>
          <w:rPr>
            <w:noProof/>
            <w:webHidden/>
          </w:rPr>
          <w:t>25</w:t>
        </w:r>
        <w:r>
          <w:rPr>
            <w:noProof/>
            <w:webHidden/>
          </w:rPr>
          <w:fldChar w:fldCharType="end"/>
        </w:r>
      </w:hyperlink>
    </w:p>
    <w:p w14:paraId="038486BD" w14:textId="70D72DF8" w:rsidR="00190C89" w:rsidRDefault="00190C89">
      <w:pPr>
        <w:pStyle w:val="31"/>
        <w:tabs>
          <w:tab w:val="right" w:leader="dot" w:pos="9345"/>
        </w:tabs>
        <w:rPr>
          <w:rFonts w:asciiTheme="minorHAnsi" w:eastAsiaTheme="minorEastAsia" w:hAnsiTheme="minorHAnsi" w:cstheme="minorBidi"/>
          <w:noProof/>
          <w:sz w:val="22"/>
          <w:szCs w:val="22"/>
        </w:rPr>
      </w:pPr>
      <w:hyperlink w:anchor="_Toc101884073" w:history="1">
        <w:r w:rsidRPr="00BD499A">
          <w:rPr>
            <w:rStyle w:val="a4"/>
            <w:noProof/>
          </w:rPr>
          <w:t>Схема функциональной структуры предоставлена на рисунке 2.</w:t>
        </w:r>
        <w:r>
          <w:rPr>
            <w:noProof/>
            <w:webHidden/>
          </w:rPr>
          <w:tab/>
        </w:r>
        <w:r>
          <w:rPr>
            <w:noProof/>
            <w:webHidden/>
          </w:rPr>
          <w:fldChar w:fldCharType="begin"/>
        </w:r>
        <w:r>
          <w:rPr>
            <w:noProof/>
            <w:webHidden/>
          </w:rPr>
          <w:instrText xml:space="preserve"> PAGEREF _Toc101884073 \h </w:instrText>
        </w:r>
        <w:r>
          <w:rPr>
            <w:noProof/>
            <w:webHidden/>
          </w:rPr>
        </w:r>
        <w:r>
          <w:rPr>
            <w:noProof/>
            <w:webHidden/>
          </w:rPr>
          <w:fldChar w:fldCharType="separate"/>
        </w:r>
        <w:r>
          <w:rPr>
            <w:noProof/>
            <w:webHidden/>
          </w:rPr>
          <w:t>25</w:t>
        </w:r>
        <w:r>
          <w:rPr>
            <w:noProof/>
            <w:webHidden/>
          </w:rPr>
          <w:fldChar w:fldCharType="end"/>
        </w:r>
      </w:hyperlink>
    </w:p>
    <w:p w14:paraId="0E31A89A" w14:textId="52DCBFAF"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74" w:history="1">
        <w:r w:rsidRPr="00BD499A">
          <w:rPr>
            <w:rStyle w:val="a4"/>
            <w:noProof/>
          </w:rPr>
          <w:t>5.3.2.</w:t>
        </w:r>
        <w:r>
          <w:rPr>
            <w:rFonts w:asciiTheme="minorHAnsi" w:eastAsiaTheme="minorEastAsia" w:hAnsiTheme="minorHAnsi" w:cstheme="minorBidi"/>
            <w:noProof/>
            <w:sz w:val="22"/>
            <w:szCs w:val="22"/>
          </w:rPr>
          <w:tab/>
        </w:r>
        <w:r w:rsidRPr="00BD499A">
          <w:rPr>
            <w:rStyle w:val="a4"/>
            <w:noProof/>
          </w:rPr>
          <w:t>Решения по взаимосвязям АС со смежными системами, обеспечению ее совместимости</w:t>
        </w:r>
        <w:r>
          <w:rPr>
            <w:noProof/>
            <w:webHidden/>
          </w:rPr>
          <w:tab/>
        </w:r>
        <w:r>
          <w:rPr>
            <w:noProof/>
            <w:webHidden/>
          </w:rPr>
          <w:fldChar w:fldCharType="begin"/>
        </w:r>
        <w:r>
          <w:rPr>
            <w:noProof/>
            <w:webHidden/>
          </w:rPr>
          <w:instrText xml:space="preserve"> PAGEREF _Toc101884074 \h </w:instrText>
        </w:r>
        <w:r>
          <w:rPr>
            <w:noProof/>
            <w:webHidden/>
          </w:rPr>
        </w:r>
        <w:r>
          <w:rPr>
            <w:noProof/>
            <w:webHidden/>
          </w:rPr>
          <w:fldChar w:fldCharType="separate"/>
        </w:r>
        <w:r>
          <w:rPr>
            <w:noProof/>
            <w:webHidden/>
          </w:rPr>
          <w:t>27</w:t>
        </w:r>
        <w:r>
          <w:rPr>
            <w:noProof/>
            <w:webHidden/>
          </w:rPr>
          <w:fldChar w:fldCharType="end"/>
        </w:r>
      </w:hyperlink>
    </w:p>
    <w:p w14:paraId="221DC84E" w14:textId="0AE68512"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75" w:history="1">
        <w:r w:rsidRPr="00BD499A">
          <w:rPr>
            <w:rStyle w:val="a4"/>
            <w:noProof/>
          </w:rPr>
          <w:t>5.4.</w:t>
        </w:r>
        <w:r>
          <w:rPr>
            <w:rFonts w:asciiTheme="minorHAnsi" w:eastAsiaTheme="minorEastAsia" w:hAnsiTheme="minorHAnsi" w:cstheme="minorBidi"/>
            <w:noProof/>
            <w:sz w:val="22"/>
            <w:szCs w:val="22"/>
          </w:rPr>
          <w:tab/>
        </w:r>
        <w:r w:rsidRPr="00BD499A">
          <w:rPr>
            <w:rStyle w:val="a4"/>
            <w:noProof/>
          </w:rPr>
          <w:t>Решения по режимам функционирования, диагностированию работы системы</w:t>
        </w:r>
        <w:r>
          <w:rPr>
            <w:noProof/>
            <w:webHidden/>
          </w:rPr>
          <w:tab/>
        </w:r>
        <w:r>
          <w:rPr>
            <w:noProof/>
            <w:webHidden/>
          </w:rPr>
          <w:fldChar w:fldCharType="begin"/>
        </w:r>
        <w:r>
          <w:rPr>
            <w:noProof/>
            <w:webHidden/>
          </w:rPr>
          <w:instrText xml:space="preserve"> PAGEREF _Toc101884075 \h </w:instrText>
        </w:r>
        <w:r>
          <w:rPr>
            <w:noProof/>
            <w:webHidden/>
          </w:rPr>
        </w:r>
        <w:r>
          <w:rPr>
            <w:noProof/>
            <w:webHidden/>
          </w:rPr>
          <w:fldChar w:fldCharType="separate"/>
        </w:r>
        <w:r>
          <w:rPr>
            <w:noProof/>
            <w:webHidden/>
          </w:rPr>
          <w:t>29</w:t>
        </w:r>
        <w:r>
          <w:rPr>
            <w:noProof/>
            <w:webHidden/>
          </w:rPr>
          <w:fldChar w:fldCharType="end"/>
        </w:r>
      </w:hyperlink>
    </w:p>
    <w:p w14:paraId="6B9A2031" w14:textId="5EB8FFB6"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76" w:history="1">
        <w:r w:rsidRPr="00BD499A">
          <w:rPr>
            <w:rStyle w:val="a4"/>
            <w:noProof/>
          </w:rPr>
          <w:t>5.5.</w:t>
        </w:r>
        <w:r>
          <w:rPr>
            <w:rFonts w:asciiTheme="minorHAnsi" w:eastAsiaTheme="minorEastAsia" w:hAnsiTheme="minorHAnsi" w:cstheme="minorBidi"/>
            <w:noProof/>
            <w:sz w:val="22"/>
            <w:szCs w:val="22"/>
          </w:rPr>
          <w:tab/>
        </w:r>
        <w:r w:rsidRPr="00BD499A">
          <w:rPr>
            <w:rStyle w:val="a4"/>
            <w:noProof/>
          </w:rPr>
          <w:t>Решения по персоналу и режимам его работы</w:t>
        </w:r>
        <w:r>
          <w:rPr>
            <w:noProof/>
            <w:webHidden/>
          </w:rPr>
          <w:tab/>
        </w:r>
        <w:r>
          <w:rPr>
            <w:noProof/>
            <w:webHidden/>
          </w:rPr>
          <w:fldChar w:fldCharType="begin"/>
        </w:r>
        <w:r>
          <w:rPr>
            <w:noProof/>
            <w:webHidden/>
          </w:rPr>
          <w:instrText xml:space="preserve"> PAGEREF _Toc101884076 \h </w:instrText>
        </w:r>
        <w:r>
          <w:rPr>
            <w:noProof/>
            <w:webHidden/>
          </w:rPr>
        </w:r>
        <w:r>
          <w:rPr>
            <w:noProof/>
            <w:webHidden/>
          </w:rPr>
          <w:fldChar w:fldCharType="separate"/>
        </w:r>
        <w:r>
          <w:rPr>
            <w:noProof/>
            <w:webHidden/>
          </w:rPr>
          <w:t>32</w:t>
        </w:r>
        <w:r>
          <w:rPr>
            <w:noProof/>
            <w:webHidden/>
          </w:rPr>
          <w:fldChar w:fldCharType="end"/>
        </w:r>
      </w:hyperlink>
    </w:p>
    <w:p w14:paraId="12D1D910" w14:textId="60C1AB64"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77" w:history="1">
        <w:r w:rsidRPr="00BD499A">
          <w:rPr>
            <w:rStyle w:val="a4"/>
            <w:rFonts w:eastAsiaTheme="majorEastAsia"/>
            <w:noProof/>
          </w:rPr>
          <w:t>5.6.</w:t>
        </w:r>
        <w:r>
          <w:rPr>
            <w:rFonts w:asciiTheme="minorHAnsi" w:eastAsiaTheme="minorEastAsia" w:hAnsiTheme="minorHAnsi" w:cstheme="minorBidi"/>
            <w:noProof/>
            <w:sz w:val="22"/>
            <w:szCs w:val="22"/>
          </w:rPr>
          <w:tab/>
        </w:r>
        <w:r w:rsidRPr="00BD499A">
          <w:rPr>
            <w:rStyle w:val="a4"/>
            <w:rFonts w:eastAsiaTheme="majorEastAsia"/>
            <w:noProof/>
          </w:rPr>
          <w:t>Сведения об обеспечении заданных в техническом задании потребительских характеристик системы, определяющих ее качество</w:t>
        </w:r>
        <w:r>
          <w:rPr>
            <w:noProof/>
            <w:webHidden/>
          </w:rPr>
          <w:tab/>
        </w:r>
        <w:r>
          <w:rPr>
            <w:noProof/>
            <w:webHidden/>
          </w:rPr>
          <w:fldChar w:fldCharType="begin"/>
        </w:r>
        <w:r>
          <w:rPr>
            <w:noProof/>
            <w:webHidden/>
          </w:rPr>
          <w:instrText xml:space="preserve"> PAGEREF _Toc101884077 \h </w:instrText>
        </w:r>
        <w:r>
          <w:rPr>
            <w:noProof/>
            <w:webHidden/>
          </w:rPr>
        </w:r>
        <w:r>
          <w:rPr>
            <w:noProof/>
            <w:webHidden/>
          </w:rPr>
          <w:fldChar w:fldCharType="separate"/>
        </w:r>
        <w:r>
          <w:rPr>
            <w:noProof/>
            <w:webHidden/>
          </w:rPr>
          <w:t>32</w:t>
        </w:r>
        <w:r>
          <w:rPr>
            <w:noProof/>
            <w:webHidden/>
          </w:rPr>
          <w:fldChar w:fldCharType="end"/>
        </w:r>
      </w:hyperlink>
    </w:p>
    <w:p w14:paraId="1780E599" w14:textId="61B78BC7"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78" w:history="1">
        <w:r w:rsidRPr="00BD499A">
          <w:rPr>
            <w:rStyle w:val="a4"/>
            <w:noProof/>
          </w:rPr>
          <w:t>5.7.</w:t>
        </w:r>
        <w:r>
          <w:rPr>
            <w:rFonts w:asciiTheme="minorHAnsi" w:eastAsiaTheme="minorEastAsia" w:hAnsiTheme="minorHAnsi" w:cstheme="minorBidi"/>
            <w:noProof/>
            <w:sz w:val="22"/>
            <w:szCs w:val="22"/>
          </w:rPr>
          <w:tab/>
        </w:r>
        <w:r w:rsidRPr="00BD499A">
          <w:rPr>
            <w:rStyle w:val="a4"/>
            <w:noProof/>
          </w:rP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r>
          <w:rPr>
            <w:noProof/>
            <w:webHidden/>
          </w:rPr>
          <w:tab/>
        </w:r>
        <w:r>
          <w:rPr>
            <w:noProof/>
            <w:webHidden/>
          </w:rPr>
          <w:fldChar w:fldCharType="begin"/>
        </w:r>
        <w:r>
          <w:rPr>
            <w:noProof/>
            <w:webHidden/>
          </w:rPr>
          <w:instrText xml:space="preserve"> PAGEREF _Toc101884078 \h </w:instrText>
        </w:r>
        <w:r>
          <w:rPr>
            <w:noProof/>
            <w:webHidden/>
          </w:rPr>
        </w:r>
        <w:r>
          <w:rPr>
            <w:noProof/>
            <w:webHidden/>
          </w:rPr>
          <w:fldChar w:fldCharType="separate"/>
        </w:r>
        <w:r>
          <w:rPr>
            <w:noProof/>
            <w:webHidden/>
          </w:rPr>
          <w:t>35</w:t>
        </w:r>
        <w:r>
          <w:rPr>
            <w:noProof/>
            <w:webHidden/>
          </w:rPr>
          <w:fldChar w:fldCharType="end"/>
        </w:r>
      </w:hyperlink>
    </w:p>
    <w:p w14:paraId="46F4ED8E" w14:textId="2A221B08" w:rsidR="00190C89" w:rsidRDefault="00190C89">
      <w:pPr>
        <w:pStyle w:val="31"/>
        <w:tabs>
          <w:tab w:val="left" w:pos="1760"/>
          <w:tab w:val="right" w:leader="dot" w:pos="9345"/>
        </w:tabs>
        <w:rPr>
          <w:rFonts w:asciiTheme="minorHAnsi" w:eastAsiaTheme="minorEastAsia" w:hAnsiTheme="minorHAnsi" w:cstheme="minorBidi"/>
          <w:noProof/>
          <w:sz w:val="22"/>
          <w:szCs w:val="22"/>
        </w:rPr>
      </w:pPr>
      <w:hyperlink w:anchor="_Toc101884079" w:history="1">
        <w:r w:rsidRPr="00BD499A">
          <w:rPr>
            <w:rStyle w:val="a4"/>
            <w:noProof/>
          </w:rPr>
          <w:t>5.7.1.</w:t>
        </w:r>
        <w:r>
          <w:rPr>
            <w:rFonts w:asciiTheme="minorHAnsi" w:eastAsiaTheme="minorEastAsia" w:hAnsiTheme="minorHAnsi" w:cstheme="minorBidi"/>
            <w:noProof/>
            <w:sz w:val="22"/>
            <w:szCs w:val="22"/>
          </w:rPr>
          <w:tab/>
        </w:r>
        <w:r w:rsidRPr="00BD499A">
          <w:rPr>
            <w:rStyle w:val="a4"/>
            <w:noProof/>
          </w:rPr>
          <w:t>Описание информационной базы</w:t>
        </w:r>
        <w:r>
          <w:rPr>
            <w:noProof/>
            <w:webHidden/>
          </w:rPr>
          <w:tab/>
        </w:r>
        <w:r>
          <w:rPr>
            <w:noProof/>
            <w:webHidden/>
          </w:rPr>
          <w:fldChar w:fldCharType="begin"/>
        </w:r>
        <w:r>
          <w:rPr>
            <w:noProof/>
            <w:webHidden/>
          </w:rPr>
          <w:instrText xml:space="preserve"> PAGEREF _Toc101884079 \h </w:instrText>
        </w:r>
        <w:r>
          <w:rPr>
            <w:noProof/>
            <w:webHidden/>
          </w:rPr>
        </w:r>
        <w:r>
          <w:rPr>
            <w:noProof/>
            <w:webHidden/>
          </w:rPr>
          <w:fldChar w:fldCharType="separate"/>
        </w:r>
        <w:r>
          <w:rPr>
            <w:noProof/>
            <w:webHidden/>
          </w:rPr>
          <w:t>35</w:t>
        </w:r>
        <w:r>
          <w:rPr>
            <w:noProof/>
            <w:webHidden/>
          </w:rPr>
          <w:fldChar w:fldCharType="end"/>
        </w:r>
      </w:hyperlink>
    </w:p>
    <w:p w14:paraId="3D4A4BA9" w14:textId="6E506876"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80" w:history="1">
        <w:r w:rsidRPr="00BD499A">
          <w:rPr>
            <w:rStyle w:val="a4"/>
            <w:noProof/>
          </w:rPr>
          <w:t>5.8.</w:t>
        </w:r>
        <w:r>
          <w:rPr>
            <w:rFonts w:asciiTheme="minorHAnsi" w:eastAsiaTheme="minorEastAsia" w:hAnsiTheme="minorHAnsi" w:cstheme="minorBidi"/>
            <w:noProof/>
            <w:sz w:val="22"/>
            <w:szCs w:val="22"/>
          </w:rPr>
          <w:tab/>
        </w:r>
        <w:r w:rsidRPr="00BD499A">
          <w:rPr>
            <w:rStyle w:val="a4"/>
            <w:noProof/>
          </w:rPr>
          <w:t>Решения по пользовательскому интерфейсу</w:t>
        </w:r>
        <w:r>
          <w:rPr>
            <w:noProof/>
            <w:webHidden/>
          </w:rPr>
          <w:tab/>
        </w:r>
        <w:r>
          <w:rPr>
            <w:noProof/>
            <w:webHidden/>
          </w:rPr>
          <w:fldChar w:fldCharType="begin"/>
        </w:r>
        <w:r>
          <w:rPr>
            <w:noProof/>
            <w:webHidden/>
          </w:rPr>
          <w:instrText xml:space="preserve"> PAGEREF _Toc101884080 \h </w:instrText>
        </w:r>
        <w:r>
          <w:rPr>
            <w:noProof/>
            <w:webHidden/>
          </w:rPr>
        </w:r>
        <w:r>
          <w:rPr>
            <w:noProof/>
            <w:webHidden/>
          </w:rPr>
          <w:fldChar w:fldCharType="separate"/>
        </w:r>
        <w:r>
          <w:rPr>
            <w:noProof/>
            <w:webHidden/>
          </w:rPr>
          <w:t>36</w:t>
        </w:r>
        <w:r>
          <w:rPr>
            <w:noProof/>
            <w:webHidden/>
          </w:rPr>
          <w:fldChar w:fldCharType="end"/>
        </w:r>
      </w:hyperlink>
    </w:p>
    <w:p w14:paraId="66455B86" w14:textId="2D99BB4D" w:rsidR="00190C89" w:rsidRDefault="00190C89">
      <w:pPr>
        <w:pStyle w:val="21"/>
        <w:tabs>
          <w:tab w:val="left" w:pos="1540"/>
          <w:tab w:val="right" w:leader="dot" w:pos="9345"/>
        </w:tabs>
        <w:rPr>
          <w:rFonts w:asciiTheme="minorHAnsi" w:eastAsiaTheme="minorEastAsia" w:hAnsiTheme="minorHAnsi" w:cstheme="minorBidi"/>
          <w:noProof/>
          <w:sz w:val="22"/>
          <w:szCs w:val="22"/>
        </w:rPr>
      </w:pPr>
      <w:hyperlink w:anchor="_Toc101884081" w:history="1">
        <w:r w:rsidRPr="00BD499A">
          <w:rPr>
            <w:rStyle w:val="a4"/>
            <w:noProof/>
          </w:rPr>
          <w:t>5.9.</w:t>
        </w:r>
        <w:r>
          <w:rPr>
            <w:rFonts w:asciiTheme="minorHAnsi" w:eastAsiaTheme="minorEastAsia" w:hAnsiTheme="minorHAnsi" w:cstheme="minorBidi"/>
            <w:noProof/>
            <w:sz w:val="22"/>
            <w:szCs w:val="22"/>
          </w:rPr>
          <w:tab/>
        </w:r>
        <w:r w:rsidRPr="00BD499A">
          <w:rPr>
            <w:rStyle w:val="a4"/>
            <w:noProof/>
          </w:rPr>
          <w:t>Методы и средства разработки</w:t>
        </w:r>
        <w:r>
          <w:rPr>
            <w:noProof/>
            <w:webHidden/>
          </w:rPr>
          <w:tab/>
        </w:r>
        <w:r>
          <w:rPr>
            <w:noProof/>
            <w:webHidden/>
          </w:rPr>
          <w:fldChar w:fldCharType="begin"/>
        </w:r>
        <w:r>
          <w:rPr>
            <w:noProof/>
            <w:webHidden/>
          </w:rPr>
          <w:instrText xml:space="preserve"> PAGEREF _Toc101884081 \h </w:instrText>
        </w:r>
        <w:r>
          <w:rPr>
            <w:noProof/>
            <w:webHidden/>
          </w:rPr>
        </w:r>
        <w:r>
          <w:rPr>
            <w:noProof/>
            <w:webHidden/>
          </w:rPr>
          <w:fldChar w:fldCharType="separate"/>
        </w:r>
        <w:r>
          <w:rPr>
            <w:noProof/>
            <w:webHidden/>
          </w:rPr>
          <w:t>40</w:t>
        </w:r>
        <w:r>
          <w:rPr>
            <w:noProof/>
            <w:webHidden/>
          </w:rPr>
          <w:fldChar w:fldCharType="end"/>
        </w:r>
      </w:hyperlink>
    </w:p>
    <w:p w14:paraId="0DD50850" w14:textId="44ADDEF9" w:rsidR="00190C89" w:rsidRDefault="00190C89">
      <w:pPr>
        <w:pStyle w:val="11"/>
        <w:tabs>
          <w:tab w:val="left" w:pos="1320"/>
        </w:tabs>
        <w:rPr>
          <w:rFonts w:asciiTheme="minorHAnsi" w:eastAsiaTheme="minorEastAsia" w:hAnsiTheme="minorHAnsi" w:cstheme="minorBidi"/>
          <w:sz w:val="22"/>
          <w:szCs w:val="22"/>
        </w:rPr>
      </w:pPr>
      <w:hyperlink w:anchor="_Toc101884082" w:history="1">
        <w:r w:rsidRPr="00BD499A">
          <w:rPr>
            <w:rStyle w:val="a4"/>
          </w:rPr>
          <w:t>6.</w:t>
        </w:r>
        <w:r>
          <w:rPr>
            <w:rFonts w:asciiTheme="minorHAnsi" w:eastAsiaTheme="minorEastAsia" w:hAnsiTheme="minorHAnsi" w:cstheme="minorBidi"/>
            <w:sz w:val="22"/>
            <w:szCs w:val="22"/>
          </w:rPr>
          <w:tab/>
        </w:r>
        <w:r w:rsidRPr="00BD499A">
          <w:rPr>
            <w:rStyle w:val="a4"/>
          </w:rPr>
          <w:t>Мероприятия по подготовке объекта автоматизации к вводу системы в действие</w:t>
        </w:r>
        <w:r>
          <w:rPr>
            <w:webHidden/>
          </w:rPr>
          <w:tab/>
        </w:r>
        <w:r>
          <w:rPr>
            <w:webHidden/>
          </w:rPr>
          <w:fldChar w:fldCharType="begin"/>
        </w:r>
        <w:r>
          <w:rPr>
            <w:webHidden/>
          </w:rPr>
          <w:instrText xml:space="preserve"> PAGEREF _Toc101884082 \h </w:instrText>
        </w:r>
        <w:r>
          <w:rPr>
            <w:webHidden/>
          </w:rPr>
        </w:r>
        <w:r>
          <w:rPr>
            <w:webHidden/>
          </w:rPr>
          <w:fldChar w:fldCharType="separate"/>
        </w:r>
        <w:r>
          <w:rPr>
            <w:webHidden/>
          </w:rPr>
          <w:t>41</w:t>
        </w:r>
        <w:r>
          <w:rPr>
            <w:webHidden/>
          </w:rPr>
          <w:fldChar w:fldCharType="end"/>
        </w:r>
      </w:hyperlink>
    </w:p>
    <w:p w14:paraId="40AC965E" w14:textId="6080F8F8" w:rsidR="00190C89" w:rsidRDefault="00190C89">
      <w:pPr>
        <w:pStyle w:val="11"/>
        <w:tabs>
          <w:tab w:val="left" w:pos="1540"/>
        </w:tabs>
        <w:rPr>
          <w:rFonts w:asciiTheme="minorHAnsi" w:eastAsiaTheme="minorEastAsia" w:hAnsiTheme="minorHAnsi" w:cstheme="minorBidi"/>
          <w:sz w:val="22"/>
          <w:szCs w:val="22"/>
        </w:rPr>
      </w:pPr>
      <w:hyperlink w:anchor="_Toc101884083" w:history="1">
        <w:r w:rsidRPr="00BD499A">
          <w:rPr>
            <w:rStyle w:val="a4"/>
          </w:rPr>
          <w:t>6.1.</w:t>
        </w:r>
        <w:r>
          <w:rPr>
            <w:rFonts w:asciiTheme="minorHAnsi" w:eastAsiaTheme="minorEastAsia" w:hAnsiTheme="minorHAnsi" w:cstheme="minorBidi"/>
            <w:sz w:val="22"/>
            <w:szCs w:val="22"/>
          </w:rPr>
          <w:tab/>
        </w:r>
        <w:r w:rsidRPr="00BD499A">
          <w:rPr>
            <w:rStyle w:val="a4"/>
          </w:rPr>
          <w:t>Мероприятия по подготовке информационной базы</w:t>
        </w:r>
        <w:r>
          <w:rPr>
            <w:webHidden/>
          </w:rPr>
          <w:tab/>
        </w:r>
        <w:r>
          <w:rPr>
            <w:webHidden/>
          </w:rPr>
          <w:fldChar w:fldCharType="begin"/>
        </w:r>
        <w:r>
          <w:rPr>
            <w:webHidden/>
          </w:rPr>
          <w:instrText xml:space="preserve"> PAGEREF _Toc101884083 \h </w:instrText>
        </w:r>
        <w:r>
          <w:rPr>
            <w:webHidden/>
          </w:rPr>
        </w:r>
        <w:r>
          <w:rPr>
            <w:webHidden/>
          </w:rPr>
          <w:fldChar w:fldCharType="separate"/>
        </w:r>
        <w:r>
          <w:rPr>
            <w:webHidden/>
          </w:rPr>
          <w:t>41</w:t>
        </w:r>
        <w:r>
          <w:rPr>
            <w:webHidden/>
          </w:rPr>
          <w:fldChar w:fldCharType="end"/>
        </w:r>
      </w:hyperlink>
    </w:p>
    <w:p w14:paraId="38115B8E" w14:textId="3A82018B" w:rsidR="00190C89" w:rsidRDefault="00190C89">
      <w:pPr>
        <w:pStyle w:val="11"/>
        <w:tabs>
          <w:tab w:val="left" w:pos="1540"/>
        </w:tabs>
        <w:rPr>
          <w:rFonts w:asciiTheme="minorHAnsi" w:eastAsiaTheme="minorEastAsia" w:hAnsiTheme="minorHAnsi" w:cstheme="minorBidi"/>
          <w:sz w:val="22"/>
          <w:szCs w:val="22"/>
        </w:rPr>
      </w:pPr>
      <w:hyperlink w:anchor="_Toc101884084" w:history="1">
        <w:r w:rsidRPr="00BD499A">
          <w:rPr>
            <w:rStyle w:val="a4"/>
          </w:rPr>
          <w:t>6.2.</w:t>
        </w:r>
        <w:r>
          <w:rPr>
            <w:rFonts w:asciiTheme="minorHAnsi" w:eastAsiaTheme="minorEastAsia" w:hAnsiTheme="minorHAnsi" w:cstheme="minorBidi"/>
            <w:sz w:val="22"/>
            <w:szCs w:val="22"/>
          </w:rPr>
          <w:tab/>
        </w:r>
        <w:r w:rsidRPr="00BD499A">
          <w:rPr>
            <w:rStyle w:val="a4"/>
          </w:rPr>
          <w:t>Мероприятия по подготовке персонала</w:t>
        </w:r>
        <w:r>
          <w:rPr>
            <w:webHidden/>
          </w:rPr>
          <w:tab/>
        </w:r>
        <w:r>
          <w:rPr>
            <w:webHidden/>
          </w:rPr>
          <w:fldChar w:fldCharType="begin"/>
        </w:r>
        <w:r>
          <w:rPr>
            <w:webHidden/>
          </w:rPr>
          <w:instrText xml:space="preserve"> PAGEREF _Toc101884084 \h </w:instrText>
        </w:r>
        <w:r>
          <w:rPr>
            <w:webHidden/>
          </w:rPr>
        </w:r>
        <w:r>
          <w:rPr>
            <w:webHidden/>
          </w:rPr>
          <w:fldChar w:fldCharType="separate"/>
        </w:r>
        <w:r>
          <w:rPr>
            <w:webHidden/>
          </w:rPr>
          <w:t>41</w:t>
        </w:r>
        <w:r>
          <w:rPr>
            <w:webHidden/>
          </w:rPr>
          <w:fldChar w:fldCharType="end"/>
        </w:r>
      </w:hyperlink>
    </w:p>
    <w:p w14:paraId="0CF23466" w14:textId="5981E3DF" w:rsidR="00190C89" w:rsidRDefault="00190C89">
      <w:pPr>
        <w:pStyle w:val="11"/>
        <w:tabs>
          <w:tab w:val="left" w:pos="1540"/>
        </w:tabs>
        <w:rPr>
          <w:rFonts w:asciiTheme="minorHAnsi" w:eastAsiaTheme="minorEastAsia" w:hAnsiTheme="minorHAnsi" w:cstheme="minorBidi"/>
          <w:sz w:val="22"/>
          <w:szCs w:val="22"/>
        </w:rPr>
      </w:pPr>
      <w:hyperlink w:anchor="_Toc101884085" w:history="1">
        <w:r w:rsidRPr="00BD499A">
          <w:rPr>
            <w:rStyle w:val="a4"/>
          </w:rPr>
          <w:t>6.3.</w:t>
        </w:r>
        <w:r>
          <w:rPr>
            <w:rFonts w:asciiTheme="minorHAnsi" w:eastAsiaTheme="minorEastAsia" w:hAnsiTheme="minorHAnsi" w:cstheme="minorBidi"/>
            <w:sz w:val="22"/>
            <w:szCs w:val="22"/>
          </w:rPr>
          <w:tab/>
        </w:r>
        <w:r w:rsidRPr="00BD499A">
          <w:rPr>
            <w:rStyle w:val="a4"/>
          </w:rPr>
          <w:t>Мероприятия по организации рабочих мест</w:t>
        </w:r>
        <w:r>
          <w:rPr>
            <w:webHidden/>
          </w:rPr>
          <w:tab/>
        </w:r>
        <w:r>
          <w:rPr>
            <w:webHidden/>
          </w:rPr>
          <w:fldChar w:fldCharType="begin"/>
        </w:r>
        <w:r>
          <w:rPr>
            <w:webHidden/>
          </w:rPr>
          <w:instrText xml:space="preserve"> PAGEREF _Toc101884085 \h </w:instrText>
        </w:r>
        <w:r>
          <w:rPr>
            <w:webHidden/>
          </w:rPr>
        </w:r>
        <w:r>
          <w:rPr>
            <w:webHidden/>
          </w:rPr>
          <w:fldChar w:fldCharType="separate"/>
        </w:r>
        <w:r>
          <w:rPr>
            <w:webHidden/>
          </w:rPr>
          <w:t>41</w:t>
        </w:r>
        <w:r>
          <w:rPr>
            <w:webHidden/>
          </w:rPr>
          <w:fldChar w:fldCharType="end"/>
        </w:r>
      </w:hyperlink>
    </w:p>
    <w:p w14:paraId="42D0F06A" w14:textId="28ACE10A" w:rsidR="00190C89" w:rsidRDefault="00190C89">
      <w:pPr>
        <w:pStyle w:val="11"/>
        <w:tabs>
          <w:tab w:val="left" w:pos="1540"/>
        </w:tabs>
        <w:rPr>
          <w:rFonts w:asciiTheme="minorHAnsi" w:eastAsiaTheme="minorEastAsia" w:hAnsiTheme="minorHAnsi" w:cstheme="minorBidi"/>
          <w:sz w:val="22"/>
          <w:szCs w:val="22"/>
        </w:rPr>
      </w:pPr>
      <w:hyperlink w:anchor="_Toc101884086" w:history="1">
        <w:r w:rsidRPr="00BD499A">
          <w:rPr>
            <w:rStyle w:val="a4"/>
          </w:rPr>
          <w:t>6.4.</w:t>
        </w:r>
        <w:r>
          <w:rPr>
            <w:rFonts w:asciiTheme="minorHAnsi" w:eastAsiaTheme="minorEastAsia" w:hAnsiTheme="minorHAnsi" w:cstheme="minorBidi"/>
            <w:sz w:val="22"/>
            <w:szCs w:val="22"/>
          </w:rPr>
          <w:tab/>
        </w:r>
        <w:r w:rsidRPr="00BD499A">
          <w:rPr>
            <w:rStyle w:val="a4"/>
          </w:rPr>
          <w:t>Мероприятия по изменению объекта автоматизации</w:t>
        </w:r>
        <w:r>
          <w:rPr>
            <w:webHidden/>
          </w:rPr>
          <w:tab/>
        </w:r>
        <w:r>
          <w:rPr>
            <w:webHidden/>
          </w:rPr>
          <w:fldChar w:fldCharType="begin"/>
        </w:r>
        <w:r>
          <w:rPr>
            <w:webHidden/>
          </w:rPr>
          <w:instrText xml:space="preserve"> PAGEREF _Toc101884086 \h </w:instrText>
        </w:r>
        <w:r>
          <w:rPr>
            <w:webHidden/>
          </w:rPr>
        </w:r>
        <w:r>
          <w:rPr>
            <w:webHidden/>
          </w:rPr>
          <w:fldChar w:fldCharType="separate"/>
        </w:r>
        <w:r>
          <w:rPr>
            <w:webHidden/>
          </w:rPr>
          <w:t>42</w:t>
        </w:r>
        <w:r>
          <w:rPr>
            <w:webHidden/>
          </w:rPr>
          <w:fldChar w:fldCharType="end"/>
        </w:r>
      </w:hyperlink>
    </w:p>
    <w:p w14:paraId="64A3F7A9" w14:textId="35DCD75E" w:rsidR="00190C89" w:rsidRDefault="00190C89">
      <w:pPr>
        <w:pStyle w:val="11"/>
        <w:tabs>
          <w:tab w:val="left" w:pos="1320"/>
        </w:tabs>
        <w:rPr>
          <w:rFonts w:asciiTheme="minorHAnsi" w:eastAsiaTheme="minorEastAsia" w:hAnsiTheme="minorHAnsi" w:cstheme="minorBidi"/>
          <w:sz w:val="22"/>
          <w:szCs w:val="22"/>
        </w:rPr>
      </w:pPr>
      <w:hyperlink w:anchor="_Toc101884087" w:history="1">
        <w:r w:rsidRPr="00BD499A">
          <w:rPr>
            <w:rStyle w:val="a4"/>
          </w:rPr>
          <w:t>7.</w:t>
        </w:r>
        <w:r>
          <w:rPr>
            <w:rFonts w:asciiTheme="minorHAnsi" w:eastAsiaTheme="minorEastAsia" w:hAnsiTheme="minorHAnsi" w:cstheme="minorBidi"/>
            <w:sz w:val="22"/>
            <w:szCs w:val="22"/>
          </w:rPr>
          <w:tab/>
        </w:r>
        <w:r w:rsidRPr="00BD499A">
          <w:rPr>
            <w:rStyle w:val="a4"/>
          </w:rPr>
          <w:t>Функциональное проектирование модели информационной системы с использованием методологии SADT</w:t>
        </w:r>
        <w:r>
          <w:rPr>
            <w:webHidden/>
          </w:rPr>
          <w:tab/>
        </w:r>
        <w:r>
          <w:rPr>
            <w:webHidden/>
          </w:rPr>
          <w:fldChar w:fldCharType="begin"/>
        </w:r>
        <w:r>
          <w:rPr>
            <w:webHidden/>
          </w:rPr>
          <w:instrText xml:space="preserve"> PAGEREF _Toc101884087 \h </w:instrText>
        </w:r>
        <w:r>
          <w:rPr>
            <w:webHidden/>
          </w:rPr>
        </w:r>
        <w:r>
          <w:rPr>
            <w:webHidden/>
          </w:rPr>
          <w:fldChar w:fldCharType="separate"/>
        </w:r>
        <w:r>
          <w:rPr>
            <w:webHidden/>
          </w:rPr>
          <w:t>43</w:t>
        </w:r>
        <w:r>
          <w:rPr>
            <w:webHidden/>
          </w:rPr>
          <w:fldChar w:fldCharType="end"/>
        </w:r>
      </w:hyperlink>
    </w:p>
    <w:p w14:paraId="0160F07B" w14:textId="231D1E77" w:rsidR="00190C89" w:rsidRDefault="00190C89">
      <w:pPr>
        <w:pStyle w:val="11"/>
        <w:rPr>
          <w:rFonts w:asciiTheme="minorHAnsi" w:eastAsiaTheme="minorEastAsia" w:hAnsiTheme="minorHAnsi" w:cstheme="minorBidi"/>
          <w:sz w:val="22"/>
          <w:szCs w:val="22"/>
        </w:rPr>
      </w:pPr>
      <w:hyperlink w:anchor="_Toc101884088" w:history="1">
        <w:r w:rsidRPr="00BD499A">
          <w:rPr>
            <w:rStyle w:val="a4"/>
          </w:rPr>
          <w:t>Цель создания ИС</w:t>
        </w:r>
        <w:r>
          <w:rPr>
            <w:webHidden/>
          </w:rPr>
          <w:tab/>
        </w:r>
        <w:r>
          <w:rPr>
            <w:webHidden/>
          </w:rPr>
          <w:fldChar w:fldCharType="begin"/>
        </w:r>
        <w:r>
          <w:rPr>
            <w:webHidden/>
          </w:rPr>
          <w:instrText xml:space="preserve"> PAGEREF _Toc101884088 \h </w:instrText>
        </w:r>
        <w:r>
          <w:rPr>
            <w:webHidden/>
          </w:rPr>
        </w:r>
        <w:r>
          <w:rPr>
            <w:webHidden/>
          </w:rPr>
          <w:fldChar w:fldCharType="separate"/>
        </w:r>
        <w:r>
          <w:rPr>
            <w:webHidden/>
          </w:rPr>
          <w:t>43</w:t>
        </w:r>
        <w:r>
          <w:rPr>
            <w:webHidden/>
          </w:rPr>
          <w:fldChar w:fldCharType="end"/>
        </w:r>
      </w:hyperlink>
    </w:p>
    <w:p w14:paraId="7EF6493D" w14:textId="423874CE" w:rsidR="00190C89" w:rsidRDefault="00190C89">
      <w:pPr>
        <w:pStyle w:val="11"/>
        <w:rPr>
          <w:rFonts w:asciiTheme="minorHAnsi" w:eastAsiaTheme="minorEastAsia" w:hAnsiTheme="minorHAnsi" w:cstheme="minorBidi"/>
          <w:sz w:val="22"/>
          <w:szCs w:val="22"/>
        </w:rPr>
      </w:pPr>
      <w:hyperlink w:anchor="_Toc101884089" w:history="1">
        <w:r w:rsidRPr="00BD499A">
          <w:rPr>
            <w:rStyle w:val="a4"/>
          </w:rPr>
          <w:t>Краткое описание</w:t>
        </w:r>
        <w:r>
          <w:rPr>
            <w:webHidden/>
          </w:rPr>
          <w:tab/>
        </w:r>
        <w:r>
          <w:rPr>
            <w:webHidden/>
          </w:rPr>
          <w:fldChar w:fldCharType="begin"/>
        </w:r>
        <w:r>
          <w:rPr>
            <w:webHidden/>
          </w:rPr>
          <w:instrText xml:space="preserve"> PAGEREF _Toc101884089 \h </w:instrText>
        </w:r>
        <w:r>
          <w:rPr>
            <w:webHidden/>
          </w:rPr>
        </w:r>
        <w:r>
          <w:rPr>
            <w:webHidden/>
          </w:rPr>
          <w:fldChar w:fldCharType="separate"/>
        </w:r>
        <w:r>
          <w:rPr>
            <w:webHidden/>
          </w:rPr>
          <w:t>44</w:t>
        </w:r>
        <w:r>
          <w:rPr>
            <w:webHidden/>
          </w:rPr>
          <w:fldChar w:fldCharType="end"/>
        </w:r>
      </w:hyperlink>
    </w:p>
    <w:p w14:paraId="4964AFF5" w14:textId="682F7CC6" w:rsidR="00190C89" w:rsidRDefault="00190C89">
      <w:pPr>
        <w:pStyle w:val="11"/>
        <w:rPr>
          <w:rFonts w:asciiTheme="minorHAnsi" w:eastAsiaTheme="minorEastAsia" w:hAnsiTheme="minorHAnsi" w:cstheme="minorBidi"/>
          <w:sz w:val="22"/>
          <w:szCs w:val="22"/>
        </w:rPr>
      </w:pPr>
      <w:hyperlink w:anchor="_Toc101884090" w:history="1">
        <w:r w:rsidRPr="00BD499A">
          <w:rPr>
            <w:rStyle w:val="a4"/>
          </w:rPr>
          <w:t>Способ создания ИС</w:t>
        </w:r>
        <w:r>
          <w:rPr>
            <w:webHidden/>
          </w:rPr>
          <w:tab/>
        </w:r>
        <w:r>
          <w:rPr>
            <w:webHidden/>
          </w:rPr>
          <w:fldChar w:fldCharType="begin"/>
        </w:r>
        <w:r>
          <w:rPr>
            <w:webHidden/>
          </w:rPr>
          <w:instrText xml:space="preserve"> PAGEREF _Toc101884090 \h </w:instrText>
        </w:r>
        <w:r>
          <w:rPr>
            <w:webHidden/>
          </w:rPr>
        </w:r>
        <w:r>
          <w:rPr>
            <w:webHidden/>
          </w:rPr>
          <w:fldChar w:fldCharType="separate"/>
        </w:r>
        <w:r>
          <w:rPr>
            <w:webHidden/>
          </w:rPr>
          <w:t>44</w:t>
        </w:r>
        <w:r>
          <w:rPr>
            <w:webHidden/>
          </w:rPr>
          <w:fldChar w:fldCharType="end"/>
        </w:r>
      </w:hyperlink>
    </w:p>
    <w:p w14:paraId="36BF26B1" w14:textId="76AC8BDC" w:rsidR="00190C89" w:rsidRDefault="00190C89">
      <w:pPr>
        <w:pStyle w:val="11"/>
        <w:rPr>
          <w:rFonts w:asciiTheme="minorHAnsi" w:eastAsiaTheme="minorEastAsia" w:hAnsiTheme="minorHAnsi" w:cstheme="minorBidi"/>
          <w:sz w:val="22"/>
          <w:szCs w:val="22"/>
        </w:rPr>
      </w:pPr>
      <w:hyperlink w:anchor="_Toc101884091" w:history="1">
        <w:r w:rsidRPr="00BD499A">
          <w:rPr>
            <w:rStyle w:val="a4"/>
          </w:rPr>
          <w:t>Средства создания ИС</w:t>
        </w:r>
        <w:r>
          <w:rPr>
            <w:webHidden/>
          </w:rPr>
          <w:tab/>
        </w:r>
        <w:r>
          <w:rPr>
            <w:webHidden/>
          </w:rPr>
          <w:fldChar w:fldCharType="begin"/>
        </w:r>
        <w:r>
          <w:rPr>
            <w:webHidden/>
          </w:rPr>
          <w:instrText xml:space="preserve"> PAGEREF _Toc101884091 \h </w:instrText>
        </w:r>
        <w:r>
          <w:rPr>
            <w:webHidden/>
          </w:rPr>
        </w:r>
        <w:r>
          <w:rPr>
            <w:webHidden/>
          </w:rPr>
          <w:fldChar w:fldCharType="separate"/>
        </w:r>
        <w:r>
          <w:rPr>
            <w:webHidden/>
          </w:rPr>
          <w:t>44</w:t>
        </w:r>
        <w:r>
          <w:rPr>
            <w:webHidden/>
          </w:rPr>
          <w:fldChar w:fldCharType="end"/>
        </w:r>
      </w:hyperlink>
    </w:p>
    <w:p w14:paraId="5E3C223A" w14:textId="1E3FE3DB" w:rsidR="00190C89" w:rsidRDefault="00190C89">
      <w:pPr>
        <w:pStyle w:val="11"/>
        <w:rPr>
          <w:rFonts w:asciiTheme="minorHAnsi" w:eastAsiaTheme="minorEastAsia" w:hAnsiTheme="minorHAnsi" w:cstheme="minorBidi"/>
          <w:sz w:val="22"/>
          <w:szCs w:val="22"/>
        </w:rPr>
      </w:pPr>
      <w:hyperlink w:anchor="_Toc101884092" w:history="1">
        <w:r w:rsidRPr="00BD499A">
          <w:rPr>
            <w:rStyle w:val="a4"/>
          </w:rPr>
          <w:t>Проектирование контекстной диаграммы функциональной модели, разрабатываемой ИС</w:t>
        </w:r>
        <w:r>
          <w:rPr>
            <w:webHidden/>
          </w:rPr>
          <w:tab/>
        </w:r>
        <w:r>
          <w:rPr>
            <w:webHidden/>
          </w:rPr>
          <w:fldChar w:fldCharType="begin"/>
        </w:r>
        <w:r>
          <w:rPr>
            <w:webHidden/>
          </w:rPr>
          <w:instrText xml:space="preserve"> PAGEREF _Toc101884092 \h </w:instrText>
        </w:r>
        <w:r>
          <w:rPr>
            <w:webHidden/>
          </w:rPr>
        </w:r>
        <w:r>
          <w:rPr>
            <w:webHidden/>
          </w:rPr>
          <w:fldChar w:fldCharType="separate"/>
        </w:r>
        <w:r>
          <w:rPr>
            <w:webHidden/>
          </w:rPr>
          <w:t>44</w:t>
        </w:r>
        <w:r>
          <w:rPr>
            <w:webHidden/>
          </w:rPr>
          <w:fldChar w:fldCharType="end"/>
        </w:r>
      </w:hyperlink>
    </w:p>
    <w:p w14:paraId="43F9E150" w14:textId="6DF6965A" w:rsidR="00190C89" w:rsidRDefault="00190C89">
      <w:pPr>
        <w:pStyle w:val="11"/>
        <w:tabs>
          <w:tab w:val="left" w:pos="1320"/>
        </w:tabs>
        <w:rPr>
          <w:rFonts w:asciiTheme="minorHAnsi" w:eastAsiaTheme="minorEastAsia" w:hAnsiTheme="minorHAnsi" w:cstheme="minorBidi"/>
          <w:sz w:val="22"/>
          <w:szCs w:val="22"/>
        </w:rPr>
      </w:pPr>
      <w:hyperlink w:anchor="_Toc101884093" w:history="1">
        <w:r w:rsidRPr="00BD499A">
          <w:rPr>
            <w:rStyle w:val="a4"/>
          </w:rPr>
          <w:t>8.</w:t>
        </w:r>
        <w:r>
          <w:rPr>
            <w:rFonts w:asciiTheme="minorHAnsi" w:eastAsiaTheme="minorEastAsia" w:hAnsiTheme="minorHAnsi" w:cstheme="minorBidi"/>
            <w:sz w:val="22"/>
            <w:szCs w:val="22"/>
          </w:rPr>
          <w:tab/>
        </w:r>
        <w:r w:rsidRPr="00BD499A">
          <w:rPr>
            <w:rStyle w:val="a4"/>
          </w:rPr>
          <w:t>Проектирование структуры данных информационной системы и создание ER-диаграммы</w:t>
        </w:r>
        <w:r>
          <w:rPr>
            <w:webHidden/>
          </w:rPr>
          <w:tab/>
        </w:r>
        <w:r>
          <w:rPr>
            <w:webHidden/>
          </w:rPr>
          <w:fldChar w:fldCharType="begin"/>
        </w:r>
        <w:r>
          <w:rPr>
            <w:webHidden/>
          </w:rPr>
          <w:instrText xml:space="preserve"> PAGEREF _Toc101884093 \h </w:instrText>
        </w:r>
        <w:r>
          <w:rPr>
            <w:webHidden/>
          </w:rPr>
        </w:r>
        <w:r>
          <w:rPr>
            <w:webHidden/>
          </w:rPr>
          <w:fldChar w:fldCharType="separate"/>
        </w:r>
        <w:r>
          <w:rPr>
            <w:webHidden/>
          </w:rPr>
          <w:t>50</w:t>
        </w:r>
        <w:r>
          <w:rPr>
            <w:webHidden/>
          </w:rPr>
          <w:fldChar w:fldCharType="end"/>
        </w:r>
      </w:hyperlink>
    </w:p>
    <w:p w14:paraId="64459686" w14:textId="15643276" w:rsidR="00190C89" w:rsidRDefault="00190C89">
      <w:pPr>
        <w:pStyle w:val="11"/>
        <w:tabs>
          <w:tab w:val="left" w:pos="1320"/>
        </w:tabs>
        <w:rPr>
          <w:rFonts w:asciiTheme="minorHAnsi" w:eastAsiaTheme="minorEastAsia" w:hAnsiTheme="minorHAnsi" w:cstheme="minorBidi"/>
          <w:sz w:val="22"/>
          <w:szCs w:val="22"/>
        </w:rPr>
      </w:pPr>
      <w:hyperlink w:anchor="_Toc101884094" w:history="1">
        <w:r w:rsidRPr="00BD499A">
          <w:rPr>
            <w:rStyle w:val="a4"/>
          </w:rPr>
          <w:t>9.</w:t>
        </w:r>
        <w:r>
          <w:rPr>
            <w:rFonts w:asciiTheme="minorHAnsi" w:eastAsiaTheme="minorEastAsia" w:hAnsiTheme="minorHAnsi" w:cstheme="minorBidi"/>
            <w:sz w:val="22"/>
            <w:szCs w:val="22"/>
          </w:rPr>
          <w:tab/>
        </w:r>
        <w:r w:rsidRPr="00BD499A">
          <w:rPr>
            <w:rStyle w:val="a4"/>
          </w:rPr>
          <w:t>Проектирование диаграммы состояний информационной системы в нотации UML</w:t>
        </w:r>
        <w:r>
          <w:rPr>
            <w:webHidden/>
          </w:rPr>
          <w:tab/>
        </w:r>
        <w:r>
          <w:rPr>
            <w:webHidden/>
          </w:rPr>
          <w:fldChar w:fldCharType="begin"/>
        </w:r>
        <w:r>
          <w:rPr>
            <w:webHidden/>
          </w:rPr>
          <w:instrText xml:space="preserve"> PAGEREF _Toc101884094 \h </w:instrText>
        </w:r>
        <w:r>
          <w:rPr>
            <w:webHidden/>
          </w:rPr>
        </w:r>
        <w:r>
          <w:rPr>
            <w:webHidden/>
          </w:rPr>
          <w:fldChar w:fldCharType="separate"/>
        </w:r>
        <w:r>
          <w:rPr>
            <w:webHidden/>
          </w:rPr>
          <w:t>52</w:t>
        </w:r>
        <w:r>
          <w:rPr>
            <w:webHidden/>
          </w:rPr>
          <w:fldChar w:fldCharType="end"/>
        </w:r>
      </w:hyperlink>
    </w:p>
    <w:p w14:paraId="5CAC7210" w14:textId="4AD9C9E7" w:rsidR="00190C89" w:rsidRDefault="00190C89">
      <w:pPr>
        <w:pStyle w:val="11"/>
        <w:tabs>
          <w:tab w:val="left" w:pos="1320"/>
        </w:tabs>
        <w:rPr>
          <w:rFonts w:asciiTheme="minorHAnsi" w:eastAsiaTheme="minorEastAsia" w:hAnsiTheme="minorHAnsi" w:cstheme="minorBidi"/>
          <w:sz w:val="22"/>
          <w:szCs w:val="22"/>
        </w:rPr>
      </w:pPr>
      <w:hyperlink w:anchor="_Toc101884095" w:history="1">
        <w:r w:rsidRPr="00BD499A">
          <w:rPr>
            <w:rStyle w:val="a4"/>
          </w:rPr>
          <w:t>10.</w:t>
        </w:r>
        <w:r>
          <w:rPr>
            <w:rFonts w:asciiTheme="minorHAnsi" w:eastAsiaTheme="minorEastAsia" w:hAnsiTheme="minorHAnsi" w:cstheme="minorBidi"/>
            <w:sz w:val="22"/>
            <w:szCs w:val="22"/>
          </w:rPr>
          <w:tab/>
        </w:r>
        <w:r w:rsidRPr="00BD499A">
          <w:rPr>
            <w:rStyle w:val="a4"/>
          </w:rPr>
          <w:t>Расчет параметров проектируемой информационной системы</w:t>
        </w:r>
        <w:r>
          <w:rPr>
            <w:webHidden/>
          </w:rPr>
          <w:tab/>
        </w:r>
        <w:r>
          <w:rPr>
            <w:webHidden/>
          </w:rPr>
          <w:fldChar w:fldCharType="begin"/>
        </w:r>
        <w:r>
          <w:rPr>
            <w:webHidden/>
          </w:rPr>
          <w:instrText xml:space="preserve"> PAGEREF _Toc101884095 \h </w:instrText>
        </w:r>
        <w:r>
          <w:rPr>
            <w:webHidden/>
          </w:rPr>
        </w:r>
        <w:r>
          <w:rPr>
            <w:webHidden/>
          </w:rPr>
          <w:fldChar w:fldCharType="separate"/>
        </w:r>
        <w:r>
          <w:rPr>
            <w:webHidden/>
          </w:rPr>
          <w:t>54</w:t>
        </w:r>
        <w:r>
          <w:rPr>
            <w:webHidden/>
          </w:rPr>
          <w:fldChar w:fldCharType="end"/>
        </w:r>
      </w:hyperlink>
    </w:p>
    <w:p w14:paraId="5EA0B26B" w14:textId="795774F6" w:rsidR="00190C89" w:rsidRDefault="00190C89">
      <w:pPr>
        <w:pStyle w:val="11"/>
        <w:rPr>
          <w:rFonts w:asciiTheme="minorHAnsi" w:eastAsiaTheme="minorEastAsia" w:hAnsiTheme="minorHAnsi" w:cstheme="minorBidi"/>
          <w:sz w:val="22"/>
          <w:szCs w:val="22"/>
        </w:rPr>
      </w:pPr>
      <w:hyperlink w:anchor="_Toc101884096" w:history="1">
        <w:r w:rsidRPr="00BD499A">
          <w:rPr>
            <w:rStyle w:val="a4"/>
          </w:rPr>
          <w:t>Вывод</w:t>
        </w:r>
        <w:r>
          <w:rPr>
            <w:webHidden/>
          </w:rPr>
          <w:tab/>
        </w:r>
        <w:r>
          <w:rPr>
            <w:webHidden/>
          </w:rPr>
          <w:fldChar w:fldCharType="begin"/>
        </w:r>
        <w:r>
          <w:rPr>
            <w:webHidden/>
          </w:rPr>
          <w:instrText xml:space="preserve"> PAGEREF _Toc101884096 \h </w:instrText>
        </w:r>
        <w:r>
          <w:rPr>
            <w:webHidden/>
          </w:rPr>
        </w:r>
        <w:r>
          <w:rPr>
            <w:webHidden/>
          </w:rPr>
          <w:fldChar w:fldCharType="separate"/>
        </w:r>
        <w:r>
          <w:rPr>
            <w:webHidden/>
          </w:rPr>
          <w:t>57</w:t>
        </w:r>
        <w:r>
          <w:rPr>
            <w:webHidden/>
          </w:rPr>
          <w:fldChar w:fldCharType="end"/>
        </w:r>
      </w:hyperlink>
    </w:p>
    <w:p w14:paraId="55E98E35" w14:textId="10B6C600" w:rsidR="00190C89" w:rsidRDefault="00190C89">
      <w:pPr>
        <w:pStyle w:val="11"/>
        <w:rPr>
          <w:rFonts w:asciiTheme="minorHAnsi" w:eastAsiaTheme="minorEastAsia" w:hAnsiTheme="minorHAnsi" w:cstheme="minorBidi"/>
          <w:sz w:val="22"/>
          <w:szCs w:val="22"/>
        </w:rPr>
      </w:pPr>
      <w:hyperlink w:anchor="_Toc101884097" w:history="1">
        <w:r w:rsidRPr="00BD499A">
          <w:rPr>
            <w:rStyle w:val="a4"/>
          </w:rPr>
          <w:t>Список использованных источников</w:t>
        </w:r>
        <w:r>
          <w:rPr>
            <w:webHidden/>
          </w:rPr>
          <w:tab/>
        </w:r>
        <w:r>
          <w:rPr>
            <w:webHidden/>
          </w:rPr>
          <w:fldChar w:fldCharType="begin"/>
        </w:r>
        <w:r>
          <w:rPr>
            <w:webHidden/>
          </w:rPr>
          <w:instrText xml:space="preserve"> PAGEREF _Toc101884097 \h </w:instrText>
        </w:r>
        <w:r>
          <w:rPr>
            <w:webHidden/>
          </w:rPr>
        </w:r>
        <w:r>
          <w:rPr>
            <w:webHidden/>
          </w:rPr>
          <w:fldChar w:fldCharType="separate"/>
        </w:r>
        <w:r>
          <w:rPr>
            <w:webHidden/>
          </w:rPr>
          <w:t>58</w:t>
        </w:r>
        <w:r>
          <w:rPr>
            <w:webHidden/>
          </w:rPr>
          <w:fldChar w:fldCharType="end"/>
        </w:r>
      </w:hyperlink>
    </w:p>
    <w:p w14:paraId="7CF098EB" w14:textId="191BD975" w:rsidR="00ED624F" w:rsidRDefault="008E19EE" w:rsidP="00190C89">
      <w:pPr>
        <w:spacing w:line="360" w:lineRule="auto"/>
        <w:jc w:val="both"/>
        <w:rPr>
          <w:noProof/>
          <w:sz w:val="28"/>
          <w:szCs w:val="28"/>
        </w:rPr>
      </w:pPr>
      <w:r>
        <w:rPr>
          <w:noProof/>
          <w:sz w:val="28"/>
          <w:szCs w:val="28"/>
        </w:rPr>
        <w:fldChar w:fldCharType="end"/>
      </w:r>
      <w:r w:rsidR="00ED624F">
        <w:rPr>
          <w:noProof/>
          <w:sz w:val="28"/>
          <w:szCs w:val="28"/>
        </w:rPr>
        <w:br w:type="page"/>
      </w:r>
    </w:p>
    <w:p w14:paraId="75FCE07C" w14:textId="58C0F129" w:rsidR="00F40862" w:rsidRPr="00F26C14" w:rsidRDefault="00F40862" w:rsidP="008E19EE">
      <w:pPr>
        <w:spacing w:line="360" w:lineRule="auto"/>
        <w:jc w:val="both"/>
        <w:rPr>
          <w:b/>
          <w:bCs/>
          <w:sz w:val="32"/>
          <w:szCs w:val="32"/>
        </w:rPr>
      </w:pPr>
      <w:r w:rsidRPr="00F26C14">
        <w:rPr>
          <w:b/>
          <w:bCs/>
          <w:sz w:val="32"/>
          <w:szCs w:val="32"/>
        </w:rPr>
        <w:lastRenderedPageBreak/>
        <w:t>ВВЕДЕНИЕ</w:t>
      </w:r>
    </w:p>
    <w:p w14:paraId="4B355505" w14:textId="6CE1DE7B" w:rsidR="005767F2" w:rsidRDefault="005767F2" w:rsidP="00843DD1">
      <w:pPr>
        <w:spacing w:line="360" w:lineRule="auto"/>
        <w:ind w:firstLine="709"/>
        <w:jc w:val="both"/>
        <w:rPr>
          <w:color w:val="000000"/>
          <w:sz w:val="28"/>
          <w:szCs w:val="27"/>
        </w:rPr>
      </w:pPr>
      <w:r>
        <w:rPr>
          <w:color w:val="000000"/>
          <w:sz w:val="28"/>
          <w:szCs w:val="27"/>
        </w:rPr>
        <w:t xml:space="preserve">С незапамятных времен бизнесмены и предприниматели использовали визитки для продвижения своих бизнесов и продуктов, данный вид информационного носителя позволяет сохранить важные сведения о человеке, например, контактный номер телефона, небольшое изображение или логотип фирмы, адрес физический или электронной почты для </w:t>
      </w:r>
      <w:r w:rsidR="00871E06">
        <w:rPr>
          <w:color w:val="000000"/>
          <w:sz w:val="28"/>
          <w:szCs w:val="27"/>
        </w:rPr>
        <w:t>связи.</w:t>
      </w:r>
    </w:p>
    <w:p w14:paraId="30211496" w14:textId="77777777" w:rsidR="00871E06" w:rsidRDefault="00871E06" w:rsidP="00843DD1">
      <w:pPr>
        <w:spacing w:line="360" w:lineRule="auto"/>
        <w:ind w:firstLine="709"/>
        <w:jc w:val="both"/>
        <w:rPr>
          <w:color w:val="000000"/>
          <w:sz w:val="28"/>
          <w:szCs w:val="27"/>
        </w:rPr>
      </w:pPr>
    </w:p>
    <w:p w14:paraId="77863640" w14:textId="05F5ACFC" w:rsidR="00871E06" w:rsidRDefault="00871E06" w:rsidP="00843DD1">
      <w:pPr>
        <w:spacing w:line="360" w:lineRule="auto"/>
        <w:ind w:firstLine="709"/>
        <w:jc w:val="both"/>
        <w:rPr>
          <w:color w:val="000000"/>
          <w:sz w:val="28"/>
          <w:szCs w:val="27"/>
        </w:rPr>
      </w:pPr>
      <w:r>
        <w:rPr>
          <w:color w:val="000000"/>
          <w:sz w:val="28"/>
          <w:szCs w:val="27"/>
        </w:rPr>
        <w:t>С появлением глобальной сети Интернет обыкновенные бумажные визитки стали заменяться электронными, что позволило связаться с как можно большим количеством партнеров и клиентов.</w:t>
      </w:r>
    </w:p>
    <w:p w14:paraId="3CF9E6E2" w14:textId="5A1B53CD" w:rsidR="006925B4" w:rsidRDefault="006925B4" w:rsidP="00843DD1">
      <w:pPr>
        <w:spacing w:line="360" w:lineRule="auto"/>
        <w:ind w:firstLine="709"/>
        <w:jc w:val="both"/>
        <w:rPr>
          <w:color w:val="000000"/>
          <w:sz w:val="28"/>
          <w:szCs w:val="27"/>
        </w:rPr>
      </w:pPr>
    </w:p>
    <w:p w14:paraId="656AC84C" w14:textId="7E3EAE3B" w:rsidR="006925B4" w:rsidRDefault="006925B4" w:rsidP="00843DD1">
      <w:pPr>
        <w:spacing w:line="360" w:lineRule="auto"/>
        <w:ind w:firstLine="709"/>
        <w:jc w:val="both"/>
        <w:rPr>
          <w:color w:val="000000"/>
          <w:sz w:val="28"/>
          <w:szCs w:val="27"/>
        </w:rPr>
      </w:pPr>
      <w:r>
        <w:rPr>
          <w:color w:val="000000"/>
          <w:sz w:val="28"/>
          <w:szCs w:val="27"/>
        </w:rPr>
        <w:t>Перед потенциальным владельцем электронной визитки, будь то частное лицо или организация, встает вопрос: где быстро и удобно можно создать и персонализировать собственную электронную визитку? Одним из решений данного вопроса является сайт с возможностью генерации электронной визитки. Подобные генераторы электронных визиток пользуются популярностью среди пользователей.</w:t>
      </w:r>
    </w:p>
    <w:p w14:paraId="1B17E44F" w14:textId="6578BA5E" w:rsidR="00F40862" w:rsidRPr="00F26C14" w:rsidRDefault="00F40862" w:rsidP="00871E06">
      <w:pPr>
        <w:spacing w:line="360" w:lineRule="auto"/>
        <w:contextualSpacing/>
        <w:jc w:val="both"/>
        <w:rPr>
          <w:b/>
          <w:bCs/>
          <w:sz w:val="28"/>
          <w:szCs w:val="28"/>
        </w:rPr>
      </w:pPr>
      <w:r w:rsidRPr="00F26C14">
        <w:rPr>
          <w:b/>
          <w:bCs/>
          <w:sz w:val="28"/>
          <w:szCs w:val="28"/>
        </w:rPr>
        <w:br w:type="page"/>
      </w:r>
    </w:p>
    <w:p w14:paraId="2C744EDD" w14:textId="13ED7D9A" w:rsidR="00F85BA0" w:rsidRPr="00F26C14" w:rsidRDefault="00F26C14" w:rsidP="00C27053">
      <w:pPr>
        <w:spacing w:before="240" w:after="240" w:line="360" w:lineRule="auto"/>
        <w:ind w:firstLine="709"/>
        <w:jc w:val="both"/>
        <w:outlineLvl w:val="0"/>
        <w:rPr>
          <w:b/>
          <w:bCs/>
          <w:sz w:val="32"/>
          <w:szCs w:val="32"/>
        </w:rPr>
      </w:pPr>
      <w:bookmarkStart w:id="48" w:name="_Toc101884023"/>
      <w:r w:rsidRPr="00F26C14">
        <w:rPr>
          <w:b/>
          <w:bCs/>
          <w:sz w:val="32"/>
          <w:szCs w:val="32"/>
        </w:rPr>
        <w:lastRenderedPageBreak/>
        <w:t xml:space="preserve">1. </w:t>
      </w:r>
      <w:r w:rsidR="00415716" w:rsidRPr="00F26C14">
        <w:rPr>
          <w:b/>
          <w:bCs/>
          <w:sz w:val="32"/>
          <w:szCs w:val="32"/>
        </w:rPr>
        <w:t>ОБЩ</w:t>
      </w:r>
      <w:r w:rsidRPr="00F26C14">
        <w:rPr>
          <w:b/>
          <w:bCs/>
          <w:sz w:val="32"/>
          <w:szCs w:val="32"/>
        </w:rPr>
        <w:t>ИЕ СВЕДЕНИЯ</w:t>
      </w:r>
      <w:bookmarkEnd w:id="48"/>
    </w:p>
    <w:p w14:paraId="6A0EBA94" w14:textId="48294E8F" w:rsidR="00415716" w:rsidRPr="00F26C14" w:rsidRDefault="00415716" w:rsidP="00C27053">
      <w:pPr>
        <w:spacing w:before="300" w:after="200" w:line="360" w:lineRule="auto"/>
        <w:ind w:firstLine="709"/>
        <w:jc w:val="both"/>
        <w:outlineLvl w:val="1"/>
        <w:rPr>
          <w:b/>
          <w:bCs/>
          <w:sz w:val="28"/>
          <w:szCs w:val="28"/>
        </w:rPr>
      </w:pPr>
      <w:bookmarkStart w:id="49" w:name="_Toc101884024"/>
      <w:r w:rsidRPr="00F26C14">
        <w:rPr>
          <w:b/>
          <w:bCs/>
          <w:sz w:val="28"/>
          <w:szCs w:val="28"/>
        </w:rPr>
        <w:t>1.1</w:t>
      </w:r>
      <w:r w:rsidR="00F26C14">
        <w:rPr>
          <w:b/>
          <w:bCs/>
          <w:sz w:val="28"/>
          <w:szCs w:val="28"/>
        </w:rPr>
        <w:t>.</w:t>
      </w:r>
      <w:r w:rsidRPr="00F26C14">
        <w:rPr>
          <w:b/>
          <w:bCs/>
          <w:sz w:val="28"/>
          <w:szCs w:val="28"/>
        </w:rPr>
        <w:t xml:space="preserve"> Список терминов и опред</w:t>
      </w:r>
      <w:r w:rsidR="00C70CAA" w:rsidRPr="00F26C14">
        <w:rPr>
          <w:b/>
          <w:bCs/>
          <w:sz w:val="28"/>
          <w:szCs w:val="28"/>
        </w:rPr>
        <w:t>е</w:t>
      </w:r>
      <w:r w:rsidRPr="00F26C14">
        <w:rPr>
          <w:b/>
          <w:bCs/>
          <w:sz w:val="28"/>
          <w:szCs w:val="28"/>
        </w:rPr>
        <w:t>лений</w:t>
      </w:r>
      <w:bookmarkEnd w:id="49"/>
    </w:p>
    <w:p w14:paraId="485EB16F" w14:textId="16598203" w:rsidR="00F85BA0" w:rsidRPr="00F26C14" w:rsidRDefault="00F85BA0" w:rsidP="00F26C14">
      <w:pPr>
        <w:spacing w:line="360" w:lineRule="auto"/>
        <w:ind w:firstLine="709"/>
        <w:contextualSpacing/>
        <w:jc w:val="both"/>
        <w:rPr>
          <w:sz w:val="28"/>
          <w:szCs w:val="28"/>
        </w:rPr>
      </w:pPr>
      <w:r w:rsidRPr="00F26C14">
        <w:rPr>
          <w:sz w:val="28"/>
          <w:szCs w:val="28"/>
        </w:rPr>
        <w:t>Афиша – новости о выставках, галереях, выставочных залах, новых музеях, скидках в музей и о конференциях, проходящих в музеях.</w:t>
      </w:r>
    </w:p>
    <w:p w14:paraId="73C9CB85" w14:textId="01FC6A48" w:rsidR="00F85BA0" w:rsidRPr="00F26C14" w:rsidRDefault="00F85BA0" w:rsidP="00F26C14">
      <w:pPr>
        <w:spacing w:line="360" w:lineRule="auto"/>
        <w:ind w:firstLine="709"/>
        <w:contextualSpacing/>
        <w:jc w:val="both"/>
        <w:rPr>
          <w:sz w:val="28"/>
          <w:szCs w:val="28"/>
        </w:rPr>
      </w:pPr>
      <w:r w:rsidRPr="00F26C14">
        <w:rPr>
          <w:sz w:val="28"/>
          <w:szCs w:val="28"/>
        </w:rPr>
        <w:t>Альбом – фотографии пользователей, сделанные в музеях.</w:t>
      </w:r>
    </w:p>
    <w:p w14:paraId="1F9196E5" w14:textId="703980AC" w:rsidR="00F85BA0" w:rsidRPr="00F26C14" w:rsidRDefault="00F85BA0" w:rsidP="00F26C14">
      <w:pPr>
        <w:spacing w:line="360" w:lineRule="auto"/>
        <w:ind w:firstLine="709"/>
        <w:contextualSpacing/>
        <w:jc w:val="both"/>
        <w:rPr>
          <w:sz w:val="28"/>
          <w:szCs w:val="28"/>
        </w:rPr>
      </w:pPr>
      <w:r w:rsidRPr="00F26C14">
        <w:rPr>
          <w:sz w:val="28"/>
          <w:szCs w:val="28"/>
        </w:rPr>
        <w:t>Открытый музейный форум – раздел на сайте, предназначенный для общения пользователей, обмена знаниями и проведения дискуссий.</w:t>
      </w:r>
    </w:p>
    <w:p w14:paraId="5806A10B" w14:textId="3E7F0188" w:rsidR="00B63B57" w:rsidRPr="00F26C14" w:rsidRDefault="00B63B57" w:rsidP="00F26C14">
      <w:pPr>
        <w:spacing w:line="360" w:lineRule="auto"/>
        <w:ind w:firstLine="709"/>
        <w:contextualSpacing/>
        <w:jc w:val="both"/>
        <w:rPr>
          <w:sz w:val="28"/>
          <w:szCs w:val="28"/>
        </w:rPr>
      </w:pPr>
      <w:r w:rsidRPr="00F26C14">
        <w:rPr>
          <w:sz w:val="28"/>
          <w:szCs w:val="28"/>
          <w:lang w:val="en-US"/>
        </w:rPr>
        <w:t>CSS</w:t>
      </w:r>
      <w:r w:rsidRPr="00F26C14">
        <w:rPr>
          <w:sz w:val="28"/>
          <w:szCs w:val="28"/>
        </w:rPr>
        <w:t xml:space="preserve"> (</w:t>
      </w:r>
      <w:r w:rsidRPr="00F26C14">
        <w:rPr>
          <w:sz w:val="28"/>
          <w:szCs w:val="28"/>
          <w:lang w:val="en-US"/>
        </w:rPr>
        <w:t>Cascading</w:t>
      </w:r>
      <w:r w:rsidRPr="00F26C14">
        <w:rPr>
          <w:sz w:val="28"/>
          <w:szCs w:val="28"/>
        </w:rPr>
        <w:t xml:space="preserve"> </w:t>
      </w:r>
      <w:r w:rsidRPr="00F26C14">
        <w:rPr>
          <w:sz w:val="28"/>
          <w:szCs w:val="28"/>
          <w:lang w:val="en-US"/>
        </w:rPr>
        <w:t>Style</w:t>
      </w:r>
      <w:r w:rsidRPr="00F26C14">
        <w:rPr>
          <w:sz w:val="28"/>
          <w:szCs w:val="28"/>
        </w:rPr>
        <w:t xml:space="preserve"> </w:t>
      </w:r>
      <w:r w:rsidRPr="00F26C14">
        <w:rPr>
          <w:sz w:val="28"/>
          <w:szCs w:val="28"/>
          <w:lang w:val="en-US"/>
        </w:rPr>
        <w:t>Sheets</w:t>
      </w:r>
      <w:r w:rsidRPr="00F26C14">
        <w:rPr>
          <w:sz w:val="28"/>
          <w:szCs w:val="28"/>
        </w:rPr>
        <w:t>) – формальный язык описания внешнего вида документа, написанного с использованием языка разметки.</w:t>
      </w:r>
    </w:p>
    <w:p w14:paraId="115CFD5D" w14:textId="2080F460" w:rsidR="00B63B57" w:rsidRPr="00F26C14" w:rsidRDefault="00B63B57" w:rsidP="00F26C14">
      <w:pPr>
        <w:spacing w:line="360" w:lineRule="auto"/>
        <w:ind w:firstLine="709"/>
        <w:contextualSpacing/>
        <w:jc w:val="both"/>
        <w:rPr>
          <w:sz w:val="28"/>
          <w:szCs w:val="28"/>
        </w:rPr>
      </w:pPr>
      <w:r w:rsidRPr="00F26C14">
        <w:rPr>
          <w:sz w:val="28"/>
          <w:szCs w:val="28"/>
          <w:lang w:val="en-US"/>
        </w:rPr>
        <w:t>MS</w:t>
      </w:r>
      <w:r w:rsidRPr="00F26C14">
        <w:rPr>
          <w:sz w:val="28"/>
          <w:szCs w:val="28"/>
        </w:rPr>
        <w:t xml:space="preserve"> (</w:t>
      </w:r>
      <w:r w:rsidRPr="00F26C14">
        <w:rPr>
          <w:sz w:val="28"/>
          <w:szCs w:val="28"/>
          <w:lang w:val="en-US"/>
        </w:rPr>
        <w:t>Microsoft</w:t>
      </w:r>
      <w:r w:rsidRPr="00F26C14">
        <w:rPr>
          <w:sz w:val="28"/>
          <w:szCs w:val="28"/>
        </w:rPr>
        <w:t>) – одна из крупнейших транснациональных компаний по производству проприетарного программного обеспечения для различного рода вычислительной техники.</w:t>
      </w:r>
    </w:p>
    <w:p w14:paraId="37708E82" w14:textId="18EEE983" w:rsidR="00B63B57" w:rsidRPr="00237E4C" w:rsidRDefault="00B63B57" w:rsidP="00F26C14">
      <w:pPr>
        <w:spacing w:line="360" w:lineRule="auto"/>
        <w:ind w:firstLine="709"/>
        <w:contextualSpacing/>
        <w:jc w:val="both"/>
        <w:rPr>
          <w:sz w:val="28"/>
          <w:szCs w:val="28"/>
        </w:rPr>
      </w:pPr>
      <w:r w:rsidRPr="00F26C14">
        <w:rPr>
          <w:sz w:val="28"/>
          <w:szCs w:val="28"/>
          <w:lang w:val="en-US"/>
        </w:rPr>
        <w:t>HTML</w:t>
      </w:r>
      <w:r w:rsidRPr="00F26C14">
        <w:rPr>
          <w:sz w:val="28"/>
          <w:szCs w:val="28"/>
        </w:rPr>
        <w:t xml:space="preserve"> (</w:t>
      </w:r>
      <w:r w:rsidRPr="00F26C14">
        <w:rPr>
          <w:sz w:val="28"/>
          <w:szCs w:val="28"/>
          <w:lang w:val="en-US"/>
        </w:rPr>
        <w:t>Hyper</w:t>
      </w:r>
      <w:r w:rsidRPr="00F26C14">
        <w:rPr>
          <w:sz w:val="28"/>
          <w:szCs w:val="28"/>
        </w:rPr>
        <w:t xml:space="preserve"> </w:t>
      </w:r>
      <w:r w:rsidRPr="00F26C14">
        <w:rPr>
          <w:sz w:val="28"/>
          <w:szCs w:val="28"/>
          <w:lang w:val="en-US"/>
        </w:rPr>
        <w:t>Text</w:t>
      </w:r>
      <w:r w:rsidRPr="00F26C14">
        <w:rPr>
          <w:sz w:val="28"/>
          <w:szCs w:val="28"/>
        </w:rPr>
        <w:t xml:space="preserve"> </w:t>
      </w:r>
      <w:r w:rsidRPr="00F26C14">
        <w:rPr>
          <w:sz w:val="28"/>
          <w:szCs w:val="28"/>
          <w:lang w:val="en-US"/>
        </w:rPr>
        <w:t>Markup</w:t>
      </w:r>
      <w:r w:rsidRPr="00F26C14">
        <w:rPr>
          <w:sz w:val="28"/>
          <w:szCs w:val="28"/>
        </w:rPr>
        <w:t xml:space="preserve"> </w:t>
      </w:r>
      <w:r w:rsidRPr="00F26C14">
        <w:rPr>
          <w:sz w:val="28"/>
          <w:szCs w:val="28"/>
          <w:lang w:val="en-US"/>
        </w:rPr>
        <w:t>Language</w:t>
      </w:r>
      <w:r w:rsidRPr="00F26C14">
        <w:rPr>
          <w:sz w:val="28"/>
          <w:szCs w:val="28"/>
        </w:rPr>
        <w:t>) – стандартизированный язык разметки веб-страниц во Всемирной паутине.</w:t>
      </w:r>
    </w:p>
    <w:p w14:paraId="7417F421" w14:textId="7B51CE05" w:rsidR="00B63B57" w:rsidRPr="00F26C14" w:rsidRDefault="00B63B57" w:rsidP="00F26C14">
      <w:pPr>
        <w:spacing w:line="360" w:lineRule="auto"/>
        <w:ind w:firstLine="709"/>
        <w:contextualSpacing/>
        <w:jc w:val="both"/>
        <w:rPr>
          <w:sz w:val="28"/>
          <w:szCs w:val="28"/>
        </w:rPr>
      </w:pPr>
      <w:r w:rsidRPr="00F26C14">
        <w:rPr>
          <w:sz w:val="28"/>
          <w:szCs w:val="28"/>
          <w:lang w:val="en-US"/>
        </w:rPr>
        <w:t>URL</w:t>
      </w:r>
      <w:r w:rsidRPr="00F26C14">
        <w:rPr>
          <w:sz w:val="28"/>
          <w:szCs w:val="28"/>
        </w:rPr>
        <w:t xml:space="preserve"> (</w:t>
      </w:r>
      <w:r w:rsidRPr="00F26C14">
        <w:rPr>
          <w:sz w:val="28"/>
          <w:szCs w:val="28"/>
          <w:lang w:val="en-US"/>
        </w:rPr>
        <w:t>Uniform</w:t>
      </w:r>
      <w:r w:rsidRPr="00F26C14">
        <w:rPr>
          <w:sz w:val="28"/>
          <w:szCs w:val="28"/>
        </w:rPr>
        <w:t xml:space="preserve"> </w:t>
      </w:r>
      <w:r w:rsidRPr="00F26C14">
        <w:rPr>
          <w:sz w:val="28"/>
          <w:szCs w:val="28"/>
          <w:lang w:val="en-US"/>
        </w:rPr>
        <w:t>Resource</w:t>
      </w:r>
      <w:r w:rsidRPr="00F26C14">
        <w:rPr>
          <w:sz w:val="28"/>
          <w:szCs w:val="28"/>
        </w:rPr>
        <w:t xml:space="preserve"> </w:t>
      </w:r>
      <w:r w:rsidRPr="00F26C14">
        <w:rPr>
          <w:sz w:val="28"/>
          <w:szCs w:val="28"/>
          <w:lang w:val="en-US"/>
        </w:rPr>
        <w:t>Locator</w:t>
      </w:r>
      <w:r w:rsidRPr="00F26C14">
        <w:rPr>
          <w:sz w:val="28"/>
          <w:szCs w:val="28"/>
        </w:rPr>
        <w:t>) – система унифицированных адресов электронных ресурсов, или единообразный определитель местонахождения ресурса (файла).</w:t>
      </w:r>
    </w:p>
    <w:p w14:paraId="55FD8D33" w14:textId="6207C80E" w:rsidR="00B63B57" w:rsidRPr="00237E4C" w:rsidRDefault="00B63B57" w:rsidP="00F26C14">
      <w:pPr>
        <w:spacing w:line="360" w:lineRule="auto"/>
        <w:ind w:firstLine="709"/>
        <w:contextualSpacing/>
        <w:jc w:val="both"/>
        <w:rPr>
          <w:sz w:val="28"/>
          <w:szCs w:val="28"/>
        </w:rPr>
      </w:pPr>
      <w:r w:rsidRPr="00F26C14">
        <w:rPr>
          <w:sz w:val="28"/>
          <w:szCs w:val="28"/>
          <w:lang w:val="en-US"/>
        </w:rPr>
        <w:t>W</w:t>
      </w:r>
      <w:r w:rsidRPr="00F26C14">
        <w:rPr>
          <w:sz w:val="28"/>
          <w:szCs w:val="28"/>
        </w:rPr>
        <w:t>3</w:t>
      </w:r>
      <w:r w:rsidRPr="00F26C14">
        <w:rPr>
          <w:sz w:val="28"/>
          <w:szCs w:val="28"/>
          <w:lang w:val="en-US"/>
        </w:rPr>
        <w:t>C</w:t>
      </w:r>
      <w:r w:rsidRPr="00F26C14">
        <w:rPr>
          <w:sz w:val="28"/>
          <w:szCs w:val="28"/>
        </w:rPr>
        <w:t xml:space="preserve"> (</w:t>
      </w:r>
      <w:r w:rsidRPr="00F26C14">
        <w:rPr>
          <w:sz w:val="28"/>
          <w:szCs w:val="28"/>
          <w:lang w:val="en-US"/>
        </w:rPr>
        <w:t>World</w:t>
      </w:r>
      <w:r w:rsidRPr="00F26C14">
        <w:rPr>
          <w:sz w:val="28"/>
          <w:szCs w:val="28"/>
        </w:rPr>
        <w:t xml:space="preserve"> </w:t>
      </w:r>
      <w:r w:rsidRPr="00F26C14">
        <w:rPr>
          <w:sz w:val="28"/>
          <w:szCs w:val="28"/>
          <w:lang w:val="en-US"/>
        </w:rPr>
        <w:t>Wide</w:t>
      </w:r>
      <w:r w:rsidRPr="00F26C14">
        <w:rPr>
          <w:sz w:val="28"/>
          <w:szCs w:val="28"/>
        </w:rPr>
        <w:t xml:space="preserve"> </w:t>
      </w:r>
      <w:r w:rsidRPr="00F26C14">
        <w:rPr>
          <w:sz w:val="28"/>
          <w:szCs w:val="28"/>
          <w:lang w:val="en-US"/>
        </w:rPr>
        <w:t>Web</w:t>
      </w:r>
      <w:r w:rsidRPr="00F26C14">
        <w:rPr>
          <w:sz w:val="28"/>
          <w:szCs w:val="28"/>
        </w:rPr>
        <w:t xml:space="preserve"> </w:t>
      </w:r>
      <w:r w:rsidRPr="00F26C14">
        <w:rPr>
          <w:sz w:val="28"/>
          <w:szCs w:val="28"/>
          <w:lang w:val="en-US"/>
        </w:rPr>
        <w:t>Consortium</w:t>
      </w:r>
      <w:r w:rsidRPr="00F26C14">
        <w:rPr>
          <w:sz w:val="28"/>
          <w:szCs w:val="28"/>
        </w:rPr>
        <w:t>) – организация, разрабатывающая и внедряющая технологические стандарты для Всемирной паутины.</w:t>
      </w:r>
    </w:p>
    <w:p w14:paraId="7B1EB710" w14:textId="5C44C039" w:rsidR="00B63B57" w:rsidRPr="00F26C14" w:rsidRDefault="00B63B57" w:rsidP="00F26C14">
      <w:pPr>
        <w:spacing w:line="360" w:lineRule="auto"/>
        <w:ind w:firstLine="709"/>
        <w:contextualSpacing/>
        <w:jc w:val="both"/>
        <w:rPr>
          <w:sz w:val="28"/>
          <w:szCs w:val="28"/>
        </w:rPr>
      </w:pPr>
      <w:r w:rsidRPr="00F26C14">
        <w:rPr>
          <w:sz w:val="28"/>
          <w:szCs w:val="28"/>
          <w:lang w:val="en-US"/>
        </w:rPr>
        <w:t>PHP</w:t>
      </w:r>
      <w:r w:rsidRPr="00F26C14">
        <w:rPr>
          <w:sz w:val="28"/>
          <w:szCs w:val="28"/>
        </w:rPr>
        <w:t xml:space="preserve"> (</w:t>
      </w:r>
      <w:r w:rsidRPr="00F26C14">
        <w:rPr>
          <w:sz w:val="28"/>
          <w:szCs w:val="28"/>
          <w:lang w:val="en-US"/>
        </w:rPr>
        <w:t>Hypertext</w:t>
      </w:r>
      <w:r w:rsidRPr="00F26C14">
        <w:rPr>
          <w:sz w:val="28"/>
          <w:szCs w:val="28"/>
        </w:rPr>
        <w:t xml:space="preserve"> </w:t>
      </w:r>
      <w:r w:rsidRPr="00F26C14">
        <w:rPr>
          <w:sz w:val="28"/>
          <w:szCs w:val="28"/>
          <w:lang w:val="en-US"/>
        </w:rPr>
        <w:t>Preprocessor</w:t>
      </w:r>
      <w:r w:rsidRPr="00F26C14">
        <w:rPr>
          <w:sz w:val="28"/>
          <w:szCs w:val="28"/>
        </w:rPr>
        <w:t>) – скриптовый язык общего назначения, интенсивно применяемый для разработки веб-приложений.</w:t>
      </w:r>
    </w:p>
    <w:p w14:paraId="6461E356" w14:textId="12DA5093" w:rsidR="00B63B57" w:rsidRPr="00F26C14" w:rsidRDefault="00B63B57" w:rsidP="00F26C14">
      <w:pPr>
        <w:spacing w:line="360" w:lineRule="auto"/>
        <w:ind w:firstLine="709"/>
        <w:contextualSpacing/>
        <w:jc w:val="both"/>
        <w:rPr>
          <w:sz w:val="28"/>
          <w:szCs w:val="28"/>
        </w:rPr>
      </w:pPr>
      <w:r w:rsidRPr="00F26C14">
        <w:rPr>
          <w:sz w:val="28"/>
          <w:szCs w:val="28"/>
        </w:rPr>
        <w:t>БД (База Данных)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p>
    <w:p w14:paraId="5BB8B50D" w14:textId="6F899D99" w:rsidR="00B63B57" w:rsidRPr="00F26C14" w:rsidRDefault="00B63B57" w:rsidP="00F26C14">
      <w:pPr>
        <w:spacing w:line="360" w:lineRule="auto"/>
        <w:ind w:firstLine="709"/>
        <w:jc w:val="both"/>
        <w:rPr>
          <w:sz w:val="28"/>
          <w:szCs w:val="28"/>
        </w:rPr>
      </w:pPr>
      <w:r w:rsidRPr="00F26C14">
        <w:rPr>
          <w:sz w:val="28"/>
          <w:szCs w:val="28"/>
        </w:rPr>
        <w:t>СУБД (Система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333A5BC3" w14:textId="7F28E7CE" w:rsidR="00B63B57" w:rsidRPr="00F26C14" w:rsidRDefault="00B63B57" w:rsidP="00C27053">
      <w:pPr>
        <w:spacing w:before="300" w:after="200" w:line="360" w:lineRule="auto"/>
        <w:ind w:firstLine="709"/>
        <w:jc w:val="both"/>
        <w:outlineLvl w:val="1"/>
        <w:rPr>
          <w:b/>
          <w:bCs/>
          <w:sz w:val="28"/>
          <w:szCs w:val="28"/>
        </w:rPr>
      </w:pPr>
      <w:bookmarkStart w:id="50" w:name="_Toc101884025"/>
      <w:r w:rsidRPr="00F26C14">
        <w:rPr>
          <w:b/>
          <w:bCs/>
          <w:sz w:val="28"/>
          <w:szCs w:val="28"/>
        </w:rPr>
        <w:lastRenderedPageBreak/>
        <w:t>1.2</w:t>
      </w:r>
      <w:r w:rsidR="00F26C14" w:rsidRPr="00F26C14">
        <w:rPr>
          <w:b/>
          <w:bCs/>
          <w:sz w:val="28"/>
          <w:szCs w:val="28"/>
        </w:rPr>
        <w:t>.</w:t>
      </w:r>
      <w:r w:rsidRPr="00F26C14">
        <w:rPr>
          <w:b/>
          <w:bCs/>
          <w:sz w:val="28"/>
          <w:szCs w:val="28"/>
        </w:rPr>
        <w:t xml:space="preserve"> Описание бизнес-ролей</w:t>
      </w:r>
      <w:bookmarkEnd w:id="50"/>
    </w:p>
    <w:p w14:paraId="27DC0726" w14:textId="460D43FA" w:rsidR="00B63B57" w:rsidRDefault="00B63B57" w:rsidP="00DE7FF0">
      <w:pPr>
        <w:spacing w:line="360" w:lineRule="auto"/>
        <w:ind w:firstLine="709"/>
        <w:contextualSpacing/>
        <w:jc w:val="both"/>
        <w:rPr>
          <w:sz w:val="28"/>
          <w:szCs w:val="28"/>
        </w:rPr>
      </w:pPr>
      <w:r w:rsidRPr="00F26C14">
        <w:rPr>
          <w:sz w:val="28"/>
          <w:szCs w:val="28"/>
        </w:rPr>
        <w:t>Пользователь – человек, имеющий доступ к</w:t>
      </w:r>
      <w:r w:rsidR="006925B4">
        <w:rPr>
          <w:sz w:val="28"/>
          <w:szCs w:val="28"/>
        </w:rPr>
        <w:t xml:space="preserve"> системе создания электронных визиток</w:t>
      </w:r>
      <w:r w:rsidRPr="00F26C14">
        <w:rPr>
          <w:sz w:val="28"/>
          <w:szCs w:val="28"/>
        </w:rPr>
        <w:t>.</w:t>
      </w:r>
    </w:p>
    <w:p w14:paraId="577FC269" w14:textId="03AAAE86" w:rsidR="00871E06" w:rsidRDefault="00DE7FF0" w:rsidP="006925B4">
      <w:pPr>
        <w:spacing w:line="360" w:lineRule="auto"/>
        <w:ind w:firstLine="709"/>
        <w:contextualSpacing/>
        <w:jc w:val="both"/>
        <w:rPr>
          <w:sz w:val="28"/>
          <w:szCs w:val="28"/>
        </w:rPr>
      </w:pPr>
      <w:r>
        <w:rPr>
          <w:sz w:val="28"/>
          <w:szCs w:val="28"/>
        </w:rPr>
        <w:t xml:space="preserve">Администратор – </w:t>
      </w:r>
      <w:r w:rsidRPr="00DE7FF0">
        <w:rPr>
          <w:sz w:val="28"/>
          <w:szCs w:val="28"/>
        </w:rPr>
        <w:t>это специалист, который отвечает за поддержание работы сайта.</w:t>
      </w:r>
    </w:p>
    <w:p w14:paraId="45F60593" w14:textId="6B885438" w:rsidR="00C148A7" w:rsidRDefault="00C148A7" w:rsidP="006925B4">
      <w:pPr>
        <w:spacing w:line="360" w:lineRule="auto"/>
        <w:ind w:firstLine="709"/>
        <w:contextualSpacing/>
        <w:jc w:val="both"/>
        <w:rPr>
          <w:sz w:val="28"/>
          <w:szCs w:val="28"/>
        </w:rPr>
      </w:pPr>
      <w:r>
        <w:rPr>
          <w:sz w:val="28"/>
          <w:szCs w:val="28"/>
        </w:rPr>
        <w:t xml:space="preserve">Посетитель – человек, </w:t>
      </w:r>
      <w:r w:rsidR="00E507F2">
        <w:rPr>
          <w:sz w:val="28"/>
          <w:szCs w:val="28"/>
        </w:rPr>
        <w:t>не авторизованный на портале и не имеющий доступа к аккаунту и системе создания электронных визиток.</w:t>
      </w:r>
    </w:p>
    <w:p w14:paraId="5CA706A2" w14:textId="73CCB211" w:rsidR="00072B58" w:rsidRPr="00F26C14" w:rsidRDefault="00072B58" w:rsidP="00DE7FF0">
      <w:pPr>
        <w:ind w:firstLine="709"/>
        <w:contextualSpacing/>
        <w:jc w:val="both"/>
        <w:rPr>
          <w:sz w:val="28"/>
          <w:szCs w:val="28"/>
        </w:rPr>
      </w:pPr>
      <w:r w:rsidRPr="00F26C14">
        <w:rPr>
          <w:sz w:val="28"/>
          <w:szCs w:val="28"/>
        </w:rPr>
        <w:br w:type="page"/>
      </w:r>
    </w:p>
    <w:p w14:paraId="10957701" w14:textId="697F763F" w:rsidR="00B63B57" w:rsidRPr="00F26C14" w:rsidRDefault="00B63B57" w:rsidP="00C27053">
      <w:pPr>
        <w:pStyle w:val="1"/>
        <w:spacing w:after="240" w:line="360" w:lineRule="auto"/>
        <w:ind w:firstLine="709"/>
      </w:pPr>
      <w:bookmarkStart w:id="51" w:name="_Toc101884026"/>
      <w:r w:rsidRPr="00F26C14">
        <w:lastRenderedPageBreak/>
        <w:t>2</w:t>
      </w:r>
      <w:r w:rsidR="00F26C14" w:rsidRPr="00F26C14">
        <w:t>.</w:t>
      </w:r>
      <w:r w:rsidRPr="00F26C14">
        <w:t xml:space="preserve"> ТРЕБОВАНИЯ К СИСТЕМЕ</w:t>
      </w:r>
      <w:bookmarkEnd w:id="51"/>
    </w:p>
    <w:p w14:paraId="773EDEDD" w14:textId="4F1BCF32" w:rsidR="00B63B57" w:rsidRPr="00F26C14" w:rsidRDefault="00B63B57" w:rsidP="00C27053">
      <w:pPr>
        <w:spacing w:before="300" w:after="200" w:line="360" w:lineRule="auto"/>
        <w:ind w:firstLine="709"/>
        <w:jc w:val="both"/>
        <w:outlineLvl w:val="1"/>
        <w:rPr>
          <w:b/>
          <w:bCs/>
          <w:sz w:val="28"/>
          <w:szCs w:val="28"/>
        </w:rPr>
      </w:pPr>
      <w:bookmarkStart w:id="52" w:name="_Toc101884027"/>
      <w:r w:rsidRPr="00F26C14">
        <w:rPr>
          <w:b/>
          <w:bCs/>
          <w:sz w:val="28"/>
          <w:szCs w:val="28"/>
        </w:rPr>
        <w:t>2.1</w:t>
      </w:r>
      <w:r w:rsidR="00F26C14" w:rsidRPr="00F26C14">
        <w:rPr>
          <w:b/>
          <w:bCs/>
          <w:sz w:val="28"/>
          <w:szCs w:val="28"/>
        </w:rPr>
        <w:t>.</w:t>
      </w:r>
      <w:r w:rsidRPr="00F26C14">
        <w:rPr>
          <w:b/>
          <w:bCs/>
          <w:sz w:val="28"/>
          <w:szCs w:val="28"/>
        </w:rPr>
        <w:t xml:space="preserve"> Требования к системе в целом</w:t>
      </w:r>
      <w:bookmarkEnd w:id="52"/>
    </w:p>
    <w:p w14:paraId="15815463" w14:textId="7279192E" w:rsidR="00B63B57" w:rsidRPr="00F26C14" w:rsidRDefault="00B63B57" w:rsidP="00C27053">
      <w:pPr>
        <w:spacing w:before="300" w:after="200" w:line="360" w:lineRule="auto"/>
        <w:ind w:firstLine="709"/>
        <w:jc w:val="both"/>
        <w:outlineLvl w:val="2"/>
        <w:rPr>
          <w:b/>
          <w:bCs/>
          <w:sz w:val="28"/>
          <w:szCs w:val="28"/>
        </w:rPr>
      </w:pPr>
      <w:bookmarkStart w:id="53" w:name="_Toc101884028"/>
      <w:r w:rsidRPr="00F26C14">
        <w:rPr>
          <w:b/>
          <w:bCs/>
          <w:sz w:val="28"/>
          <w:szCs w:val="28"/>
        </w:rPr>
        <w:t>2.1.1</w:t>
      </w:r>
      <w:r w:rsidR="00F26C14" w:rsidRPr="00F26C14">
        <w:rPr>
          <w:b/>
          <w:bCs/>
          <w:sz w:val="28"/>
          <w:szCs w:val="28"/>
        </w:rPr>
        <w:t>.</w:t>
      </w:r>
      <w:r w:rsidRPr="00F26C14">
        <w:rPr>
          <w:b/>
          <w:bCs/>
          <w:sz w:val="28"/>
          <w:szCs w:val="28"/>
        </w:rPr>
        <w:t xml:space="preserve"> Требования к структуре и функционированию системы</w:t>
      </w:r>
      <w:bookmarkEnd w:id="53"/>
    </w:p>
    <w:p w14:paraId="767FCF27" w14:textId="39AEE466" w:rsidR="008C3A87" w:rsidRPr="00E24DDF" w:rsidRDefault="008C3A87" w:rsidP="00E24DDF">
      <w:pPr>
        <w:spacing w:line="360" w:lineRule="auto"/>
        <w:ind w:firstLine="709"/>
        <w:contextualSpacing/>
        <w:jc w:val="both"/>
        <w:rPr>
          <w:sz w:val="28"/>
          <w:szCs w:val="28"/>
        </w:rPr>
      </w:pPr>
      <w:r w:rsidRPr="00E24DDF">
        <w:rPr>
          <w:sz w:val="28"/>
          <w:szCs w:val="28"/>
        </w:rPr>
        <w:t>Система имеет модульную структуру, включающую в себя следующие модули:</w:t>
      </w:r>
    </w:p>
    <w:p w14:paraId="100E3CDB" w14:textId="1430E318"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sidRPr="00242122">
        <w:rPr>
          <w:rFonts w:ascii="Times New Roman" w:hAnsi="Times New Roman" w:cs="Times New Roman"/>
          <w:sz w:val="28"/>
          <w:szCs w:val="28"/>
        </w:rPr>
        <w:t>“</w:t>
      </w:r>
      <w:r>
        <w:rPr>
          <w:rFonts w:ascii="Times New Roman" w:hAnsi="Times New Roman" w:cs="Times New Roman"/>
          <w:sz w:val="28"/>
          <w:szCs w:val="28"/>
        </w:rPr>
        <w:t>Каталог</w:t>
      </w:r>
      <w:r w:rsidR="00242122">
        <w:rPr>
          <w:rFonts w:ascii="Times New Roman" w:hAnsi="Times New Roman" w:cs="Times New Roman"/>
          <w:sz w:val="28"/>
          <w:szCs w:val="28"/>
        </w:rPr>
        <w:t xml:space="preserve"> готовых визиток</w:t>
      </w:r>
      <w:r w:rsidRPr="00242122">
        <w:rPr>
          <w:rFonts w:ascii="Times New Roman" w:hAnsi="Times New Roman" w:cs="Times New Roman"/>
          <w:sz w:val="28"/>
          <w:szCs w:val="28"/>
        </w:rPr>
        <w:t>”</w:t>
      </w:r>
      <w:r w:rsidR="008C3A87" w:rsidRPr="00E24DDF">
        <w:rPr>
          <w:rFonts w:ascii="Times New Roman" w:hAnsi="Times New Roman" w:cs="Times New Roman"/>
          <w:sz w:val="28"/>
          <w:szCs w:val="28"/>
        </w:rPr>
        <w:t>;</w:t>
      </w:r>
    </w:p>
    <w:p w14:paraId="528E2F56" w14:textId="5C9A2FAA"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Pr>
          <w:rFonts w:ascii="Times New Roman" w:hAnsi="Times New Roman" w:cs="Times New Roman"/>
          <w:sz w:val="28"/>
          <w:szCs w:val="28"/>
        </w:rPr>
        <w:t>Регистрации</w:t>
      </w:r>
      <w:r>
        <w:rPr>
          <w:rFonts w:ascii="Times New Roman" w:hAnsi="Times New Roman" w:cs="Times New Roman"/>
          <w:sz w:val="28"/>
          <w:szCs w:val="28"/>
          <w:lang w:val="en-US"/>
        </w:rPr>
        <w:t>/</w:t>
      </w:r>
      <w:r>
        <w:rPr>
          <w:rFonts w:ascii="Times New Roman" w:hAnsi="Times New Roman" w:cs="Times New Roman"/>
          <w:sz w:val="28"/>
          <w:szCs w:val="28"/>
        </w:rPr>
        <w:t>Авторизации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2747329" w14:textId="13C4B232"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sidR="00242122">
        <w:rPr>
          <w:rFonts w:ascii="Times New Roman" w:hAnsi="Times New Roman" w:cs="Times New Roman"/>
          <w:sz w:val="28"/>
          <w:szCs w:val="28"/>
        </w:rPr>
        <w:t>Генератор визитки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823C633" w14:textId="4D3F2299"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Pr>
          <w:rFonts w:ascii="Times New Roman" w:hAnsi="Times New Roman" w:cs="Times New Roman"/>
          <w:sz w:val="28"/>
          <w:szCs w:val="28"/>
          <w:lang w:val="en-US"/>
        </w:rPr>
        <w:t>“</w:t>
      </w:r>
      <w:r>
        <w:rPr>
          <w:rFonts w:ascii="Times New Roman" w:hAnsi="Times New Roman" w:cs="Times New Roman"/>
          <w:sz w:val="28"/>
          <w:szCs w:val="28"/>
        </w:rPr>
        <w:t>Личный кабинет</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D91E9C0" w14:textId="6796FACD"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работы с базой данных.</w:t>
      </w:r>
    </w:p>
    <w:p w14:paraId="325699A7" w14:textId="55A20CC9" w:rsidR="008C3A87" w:rsidRPr="00E24DDF" w:rsidRDefault="008C3A87" w:rsidP="00E24DDF">
      <w:pPr>
        <w:spacing w:line="360" w:lineRule="auto"/>
        <w:ind w:firstLine="709"/>
        <w:contextualSpacing/>
        <w:jc w:val="both"/>
        <w:rPr>
          <w:sz w:val="28"/>
          <w:szCs w:val="28"/>
        </w:rPr>
      </w:pPr>
      <w:r w:rsidRPr="00E24DDF">
        <w:rPr>
          <w:sz w:val="28"/>
          <w:szCs w:val="28"/>
        </w:rPr>
        <w:t>Система должна выполнять следующие функции:</w:t>
      </w:r>
    </w:p>
    <w:p w14:paraId="0D1011D5" w14:textId="004C7ED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C3A87" w:rsidRPr="00E24DDF">
        <w:rPr>
          <w:rFonts w:ascii="Times New Roman" w:hAnsi="Times New Roman" w:cs="Times New Roman"/>
          <w:sz w:val="28"/>
          <w:szCs w:val="28"/>
        </w:rPr>
        <w:t>сущ</w:t>
      </w:r>
      <w:r>
        <w:rPr>
          <w:rFonts w:ascii="Times New Roman" w:hAnsi="Times New Roman" w:cs="Times New Roman"/>
          <w:sz w:val="28"/>
          <w:szCs w:val="28"/>
        </w:rPr>
        <w:t>ествление</w:t>
      </w:r>
      <w:r w:rsidR="00242122">
        <w:rPr>
          <w:rFonts w:ascii="Times New Roman" w:hAnsi="Times New Roman" w:cs="Times New Roman"/>
          <w:sz w:val="28"/>
          <w:szCs w:val="28"/>
        </w:rPr>
        <w:t xml:space="preserve"> генерации персональной визитки</w:t>
      </w:r>
      <w:r w:rsidR="00E24DDF">
        <w:rPr>
          <w:rFonts w:ascii="Times New Roman" w:hAnsi="Times New Roman" w:cs="Times New Roman"/>
          <w:sz w:val="28"/>
          <w:szCs w:val="28"/>
          <w:lang w:val="en-US"/>
        </w:rPr>
        <w:t>;</w:t>
      </w:r>
    </w:p>
    <w:p w14:paraId="43E60955" w14:textId="26FF9E0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необходимой информации в БД</w:t>
      </w:r>
      <w:r w:rsidR="00E24DDF" w:rsidRPr="008D6B9B">
        <w:rPr>
          <w:rFonts w:ascii="Times New Roman" w:hAnsi="Times New Roman" w:cs="Times New Roman"/>
          <w:sz w:val="28"/>
          <w:szCs w:val="28"/>
        </w:rPr>
        <w:t>;</w:t>
      </w:r>
    </w:p>
    <w:p w14:paraId="1BB4CB1D" w14:textId="5D1D62C3"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Учет</w:t>
      </w:r>
      <w:r>
        <w:rPr>
          <w:rFonts w:ascii="Times New Roman" w:hAnsi="Times New Roman" w:cs="Times New Roman"/>
          <w:sz w:val="28"/>
          <w:szCs w:val="28"/>
          <w:lang w:val="en-US"/>
        </w:rPr>
        <w:t>/</w:t>
      </w:r>
      <w:r>
        <w:rPr>
          <w:rFonts w:ascii="Times New Roman" w:hAnsi="Times New Roman" w:cs="Times New Roman"/>
          <w:sz w:val="28"/>
          <w:szCs w:val="28"/>
        </w:rPr>
        <w:t>создание пользовательских аккаунтов</w:t>
      </w:r>
      <w:r w:rsidR="00E24DDF">
        <w:rPr>
          <w:rFonts w:ascii="Times New Roman" w:hAnsi="Times New Roman" w:cs="Times New Roman"/>
          <w:sz w:val="28"/>
          <w:szCs w:val="28"/>
          <w:lang w:val="en-US"/>
        </w:rPr>
        <w:t>;</w:t>
      </w:r>
    </w:p>
    <w:p w14:paraId="27E4833F" w14:textId="6798C20B" w:rsidR="008C3A87" w:rsidRPr="00E24DDF" w:rsidRDefault="00242122"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загрузки медиафайлов (изображение, видео, аудио)</w:t>
      </w:r>
      <w:r w:rsidR="008D6B9B">
        <w:rPr>
          <w:rFonts w:ascii="Times New Roman" w:hAnsi="Times New Roman" w:cs="Times New Roman"/>
          <w:sz w:val="28"/>
          <w:szCs w:val="28"/>
        </w:rPr>
        <w:t>.</w:t>
      </w:r>
    </w:p>
    <w:p w14:paraId="190067A6" w14:textId="36E543C8" w:rsidR="00B63B57" w:rsidRPr="008D6B9B" w:rsidRDefault="00B63B57" w:rsidP="008D6B9B">
      <w:pPr>
        <w:pStyle w:val="a3"/>
        <w:spacing w:after="0" w:line="360" w:lineRule="auto"/>
        <w:ind w:left="709"/>
        <w:jc w:val="both"/>
        <w:rPr>
          <w:rFonts w:ascii="Times New Roman" w:hAnsi="Times New Roman" w:cs="Times New Roman"/>
          <w:sz w:val="28"/>
          <w:szCs w:val="28"/>
        </w:rPr>
      </w:pPr>
    </w:p>
    <w:p w14:paraId="5AE5440D" w14:textId="41CA7F81" w:rsidR="008C3A87" w:rsidRPr="00F26C14" w:rsidRDefault="008C3A87" w:rsidP="00C27053">
      <w:pPr>
        <w:spacing w:before="300" w:after="200" w:line="360" w:lineRule="auto"/>
        <w:ind w:firstLine="709"/>
        <w:jc w:val="both"/>
        <w:outlineLvl w:val="2"/>
        <w:rPr>
          <w:b/>
          <w:bCs/>
          <w:sz w:val="28"/>
          <w:szCs w:val="28"/>
        </w:rPr>
      </w:pPr>
      <w:bookmarkStart w:id="54" w:name="_Toc101884029"/>
      <w:r w:rsidRPr="00F26C14">
        <w:rPr>
          <w:b/>
          <w:bCs/>
          <w:sz w:val="28"/>
          <w:szCs w:val="28"/>
        </w:rPr>
        <w:t>2.1.2</w:t>
      </w:r>
      <w:r w:rsidR="00F26C14" w:rsidRPr="00F26C14">
        <w:rPr>
          <w:b/>
          <w:bCs/>
          <w:sz w:val="28"/>
          <w:szCs w:val="28"/>
        </w:rPr>
        <w:t>.</w:t>
      </w:r>
      <w:r w:rsidRPr="00F26C14">
        <w:rPr>
          <w:b/>
          <w:bCs/>
          <w:sz w:val="28"/>
          <w:szCs w:val="28"/>
        </w:rPr>
        <w:t xml:space="preserve"> Требования к численности и квалификации персонала системы</w:t>
      </w:r>
      <w:bookmarkEnd w:id="54"/>
    </w:p>
    <w:p w14:paraId="116EFF1D" w14:textId="476FD30E" w:rsidR="000246EC" w:rsidRDefault="000246EC" w:rsidP="00F26C14">
      <w:pPr>
        <w:spacing w:line="360" w:lineRule="auto"/>
        <w:ind w:firstLine="709"/>
        <w:contextualSpacing/>
        <w:jc w:val="both"/>
        <w:rPr>
          <w:sz w:val="28"/>
          <w:szCs w:val="28"/>
        </w:rPr>
      </w:pPr>
      <w:r>
        <w:rPr>
          <w:sz w:val="28"/>
          <w:szCs w:val="28"/>
        </w:rPr>
        <w:t xml:space="preserve">Для поддержки сайта потребуется </w:t>
      </w:r>
      <w:r>
        <w:rPr>
          <w:sz w:val="28"/>
          <w:szCs w:val="28"/>
          <w:lang w:val="en-US"/>
        </w:rPr>
        <w:t>full</w:t>
      </w:r>
      <w:r w:rsidRPr="000246EC">
        <w:rPr>
          <w:sz w:val="28"/>
          <w:szCs w:val="28"/>
        </w:rPr>
        <w:t>-</w:t>
      </w:r>
      <w:r>
        <w:rPr>
          <w:sz w:val="28"/>
          <w:szCs w:val="28"/>
          <w:lang w:val="en-US"/>
        </w:rPr>
        <w:t>stack</w:t>
      </w:r>
      <w:r w:rsidRPr="000246EC">
        <w:rPr>
          <w:sz w:val="28"/>
          <w:szCs w:val="28"/>
        </w:rPr>
        <w:t xml:space="preserve"> </w:t>
      </w:r>
      <w:r>
        <w:rPr>
          <w:sz w:val="28"/>
          <w:szCs w:val="28"/>
        </w:rPr>
        <w:t xml:space="preserve">разработчик(и), чей опыт работы составляет от года. Должны быть выполнены функции администратора, а также аналитика </w:t>
      </w:r>
      <w:r w:rsidR="00427654">
        <w:rPr>
          <w:sz w:val="28"/>
          <w:szCs w:val="28"/>
        </w:rPr>
        <w:t>популярности используемых шаблонов</w:t>
      </w:r>
      <w:r>
        <w:rPr>
          <w:sz w:val="28"/>
          <w:szCs w:val="28"/>
        </w:rPr>
        <w:t xml:space="preserve"> и </w:t>
      </w:r>
      <w:r w:rsidR="00427654">
        <w:rPr>
          <w:sz w:val="28"/>
          <w:szCs w:val="28"/>
        </w:rPr>
        <w:t>добавление ранее заготовленных шаблонов визиток</w:t>
      </w:r>
      <w:r>
        <w:rPr>
          <w:sz w:val="28"/>
          <w:szCs w:val="28"/>
        </w:rPr>
        <w:t>.</w:t>
      </w:r>
    </w:p>
    <w:p w14:paraId="61596C96" w14:textId="2530C2E9" w:rsidR="000246EC" w:rsidRPr="000246EC" w:rsidRDefault="000246EC" w:rsidP="00F26C14">
      <w:pPr>
        <w:spacing w:line="360" w:lineRule="auto"/>
        <w:ind w:firstLine="709"/>
        <w:contextualSpacing/>
        <w:jc w:val="both"/>
        <w:rPr>
          <w:sz w:val="28"/>
          <w:szCs w:val="28"/>
        </w:rPr>
      </w:pPr>
      <w:r>
        <w:rPr>
          <w:sz w:val="28"/>
          <w:szCs w:val="28"/>
        </w:rPr>
        <w:t>Для эксплуатации данной информационной системы, пользователю не требуется иметь специальных навыков, кроме базовой работы с компьютером.</w:t>
      </w:r>
    </w:p>
    <w:p w14:paraId="30CDB251" w14:textId="25C48ED4" w:rsidR="00D10F64" w:rsidRPr="00F26C14" w:rsidRDefault="00D10F64"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5" w:name="_Toc101884030"/>
      <w:r w:rsidRPr="00F26C14">
        <w:rPr>
          <w:rFonts w:ascii="Times New Roman" w:hAnsi="Times New Roman" w:cs="Times New Roman"/>
          <w:b/>
          <w:bCs/>
          <w:sz w:val="28"/>
          <w:szCs w:val="28"/>
        </w:rPr>
        <w:lastRenderedPageBreak/>
        <w:t>2.1.3</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Показатели назначения</w:t>
      </w:r>
      <w:bookmarkEnd w:id="55"/>
    </w:p>
    <w:p w14:paraId="2FA667FE" w14:textId="0E1C491F" w:rsidR="00D10F64" w:rsidRDefault="00BA06EF" w:rsidP="00C27053">
      <w:pPr>
        <w:pStyle w:val="a3"/>
        <w:keepNext/>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10F64" w:rsidRPr="00F26C14">
        <w:rPr>
          <w:rFonts w:ascii="Times New Roman" w:hAnsi="Times New Roman" w:cs="Times New Roman"/>
          <w:sz w:val="28"/>
          <w:szCs w:val="28"/>
        </w:rPr>
        <w:t>азработанные подсистемы должны обеспечивать следующие показатели назначения:</w:t>
      </w:r>
    </w:p>
    <w:p w14:paraId="6E2DF21E" w14:textId="4EEF8431" w:rsidR="00BA06EF" w:rsidRP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интерфейсе системы</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1 секунды</w:t>
      </w:r>
      <w:r w:rsidRPr="00BA06EF">
        <w:rPr>
          <w:rFonts w:ascii="Times New Roman" w:hAnsi="Times New Roman" w:cs="Times New Roman"/>
          <w:sz w:val="28"/>
          <w:szCs w:val="28"/>
        </w:rPr>
        <w:t>;</w:t>
      </w:r>
    </w:p>
    <w:p w14:paraId="1291DB83" w14:textId="39220809" w:rsid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БД</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3 секунд</w:t>
      </w:r>
      <w:r w:rsidRPr="00BA06EF">
        <w:rPr>
          <w:rFonts w:ascii="Times New Roman" w:hAnsi="Times New Roman" w:cs="Times New Roman"/>
          <w:sz w:val="28"/>
          <w:szCs w:val="28"/>
        </w:rPr>
        <w:t>;</w:t>
      </w:r>
    </w:p>
    <w:p w14:paraId="4EF06576" w14:textId="740D2003"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Количество одновременно работающих пользователей не более 50</w:t>
      </w:r>
      <w:r w:rsidRPr="008E728A">
        <w:rPr>
          <w:rFonts w:ascii="Times New Roman" w:hAnsi="Times New Roman" w:cs="Times New Roman"/>
          <w:sz w:val="28"/>
          <w:szCs w:val="28"/>
        </w:rPr>
        <w:t>;</w:t>
      </w:r>
    </w:p>
    <w:p w14:paraId="2A3CA831" w14:textId="39B05675"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Коэффициент юзабилити не менее 0.9</w:t>
      </w:r>
      <w:r>
        <w:rPr>
          <w:rFonts w:ascii="Times New Roman" w:hAnsi="Times New Roman" w:cs="Times New Roman"/>
          <w:sz w:val="28"/>
          <w:szCs w:val="28"/>
          <w:lang w:val="en-US"/>
        </w:rPr>
        <w:t>;</w:t>
      </w:r>
    </w:p>
    <w:p w14:paraId="270F13C3" w14:textId="4B15367A" w:rsidR="00D10F64" w:rsidRPr="00F26C14" w:rsidRDefault="00D10F64" w:rsidP="00E24DDF">
      <w:pPr>
        <w:pStyle w:val="a3"/>
        <w:keepNext/>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аппаратной части и масштабированию для обеспечения</w:t>
      </w:r>
      <w:r w:rsidR="00E24DDF" w:rsidRPr="00E24DDF">
        <w:rPr>
          <w:rFonts w:ascii="Times New Roman" w:hAnsi="Times New Roman" w:cs="Times New Roman"/>
          <w:sz w:val="28"/>
          <w:szCs w:val="28"/>
        </w:rPr>
        <w:t xml:space="preserve"> </w:t>
      </w:r>
      <w:r w:rsidRPr="00F26C14">
        <w:rPr>
          <w:rFonts w:ascii="Times New Roman" w:hAnsi="Times New Roman" w:cs="Times New Roman"/>
          <w:sz w:val="28"/>
          <w:szCs w:val="28"/>
        </w:rPr>
        <w:t>перечисленных показателей должны быть определены на этапе технического проектирования.</w:t>
      </w:r>
    </w:p>
    <w:p w14:paraId="12DF8314" w14:textId="49118BB6" w:rsidR="00D10F64" w:rsidRPr="00F26C14" w:rsidRDefault="00D10F64"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6" w:name="_Toc101884031"/>
      <w:r w:rsidRPr="00F26C14">
        <w:rPr>
          <w:rFonts w:ascii="Times New Roman" w:hAnsi="Times New Roman" w:cs="Times New Roman"/>
          <w:b/>
          <w:bCs/>
          <w:sz w:val="28"/>
          <w:szCs w:val="28"/>
        </w:rPr>
        <w:t>2.1.4</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надежности</w:t>
      </w:r>
      <w:bookmarkEnd w:id="56"/>
    </w:p>
    <w:p w14:paraId="5C946FD3" w14:textId="7AC2D26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 xml:space="preserve">Программное обеспечение не должно </w:t>
      </w:r>
      <w:r w:rsidR="002D4FEA">
        <w:rPr>
          <w:rFonts w:ascii="Times New Roman" w:hAnsi="Times New Roman" w:cs="Times New Roman"/>
          <w:sz w:val="28"/>
          <w:szCs w:val="28"/>
        </w:rPr>
        <w:t>выходить из строя более чем на 10 минут</w:t>
      </w:r>
      <w:r w:rsidRPr="00F26C14">
        <w:rPr>
          <w:rFonts w:ascii="Times New Roman" w:hAnsi="Times New Roman" w:cs="Times New Roman"/>
          <w:sz w:val="28"/>
          <w:szCs w:val="28"/>
        </w:rPr>
        <w:t>.</w:t>
      </w:r>
    </w:p>
    <w:p w14:paraId="2FB462FC" w14:textId="094DCE5D"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Для устойчивости к потере данных необходимо регулярно производить выгрузку хранимой информации</w:t>
      </w:r>
      <w:r w:rsidR="00F35EB5">
        <w:rPr>
          <w:rFonts w:ascii="Times New Roman" w:hAnsi="Times New Roman" w:cs="Times New Roman"/>
          <w:sz w:val="28"/>
          <w:szCs w:val="28"/>
        </w:rPr>
        <w:t xml:space="preserve"> в автономном режиме</w:t>
      </w:r>
      <w:r w:rsidRPr="00F26C14">
        <w:rPr>
          <w:rFonts w:ascii="Times New Roman" w:hAnsi="Times New Roman" w:cs="Times New Roman"/>
          <w:sz w:val="28"/>
          <w:szCs w:val="28"/>
        </w:rPr>
        <w:t>.</w:t>
      </w:r>
    </w:p>
    <w:p w14:paraId="3C469F7A" w14:textId="7F4CB19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2BF0CB52" w14:textId="4BD30196"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Надежность должна обеспечиваться за счет:</w:t>
      </w:r>
    </w:p>
    <w:p w14:paraId="64428764" w14:textId="1D3C255C"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рименения технических средств, системного и базового программного обеспечения, соответствующих классу решаемых задач</w:t>
      </w:r>
      <w:r w:rsidRPr="00E24DDF">
        <w:rPr>
          <w:rFonts w:ascii="Times New Roman" w:hAnsi="Times New Roman" w:cs="Times New Roman"/>
          <w:sz w:val="28"/>
          <w:szCs w:val="28"/>
        </w:rPr>
        <w:t>;</w:t>
      </w:r>
    </w:p>
    <w:p w14:paraId="25EEF3E1" w14:textId="5B0AC7D8"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70CAA" w:rsidRPr="00F26C14">
        <w:rPr>
          <w:rFonts w:ascii="Times New Roman" w:hAnsi="Times New Roman" w:cs="Times New Roman"/>
          <w:sz w:val="28"/>
          <w:szCs w:val="28"/>
        </w:rPr>
        <w:t>облюдения правил эксплуатации и технического обслуживания программно-аппаратных средств</w:t>
      </w:r>
      <w:r w:rsidRPr="00E24DDF">
        <w:rPr>
          <w:rFonts w:ascii="Times New Roman" w:hAnsi="Times New Roman" w:cs="Times New Roman"/>
          <w:sz w:val="28"/>
          <w:szCs w:val="28"/>
        </w:rPr>
        <w:t>;</w:t>
      </w:r>
    </w:p>
    <w:p w14:paraId="0DAB0EBF" w14:textId="1AA47A76" w:rsidR="00C70CAA" w:rsidRPr="00F26C14"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редварительного обучения пользователей.</w:t>
      </w:r>
    </w:p>
    <w:p w14:paraId="4513A39D" w14:textId="68D5DB95" w:rsidR="00C70CAA" w:rsidRPr="00F26C14" w:rsidRDefault="00C70CA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7" w:name="_Toc101884032"/>
      <w:r w:rsidRPr="00F26C14">
        <w:rPr>
          <w:rFonts w:ascii="Times New Roman" w:hAnsi="Times New Roman" w:cs="Times New Roman"/>
          <w:b/>
          <w:bCs/>
          <w:sz w:val="28"/>
          <w:szCs w:val="28"/>
        </w:rPr>
        <w:t>2.1.5</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безопасности</w:t>
      </w:r>
      <w:bookmarkEnd w:id="57"/>
    </w:p>
    <w:p w14:paraId="107A8E4F" w14:textId="3CF1A164" w:rsidR="002D4FEA" w:rsidRPr="002D4FEA" w:rsidRDefault="002D4FEA" w:rsidP="00843DD1">
      <w:pPr>
        <w:pStyle w:val="a3"/>
        <w:spacing w:before="300" w:after="200" w:line="360" w:lineRule="auto"/>
        <w:ind w:left="0" w:firstLine="709"/>
        <w:jc w:val="both"/>
        <w:rPr>
          <w:rFonts w:ascii="Times New Roman" w:hAnsi="Times New Roman" w:cs="Times New Roman"/>
          <w:sz w:val="28"/>
          <w:szCs w:val="28"/>
        </w:rPr>
      </w:pPr>
      <w:r w:rsidRPr="002D4FEA">
        <w:rPr>
          <w:rFonts w:ascii="Times New Roman" w:hAnsi="Times New Roman" w:cs="Times New Roman"/>
          <w:sz w:val="28"/>
          <w:szCs w:val="28"/>
        </w:rPr>
        <w:t>Все внешние элементы технических средств системы, находящиеся под напряжением, должны иметь защиту от случайного</w:t>
      </w:r>
      <w:r>
        <w:rPr>
          <w:rFonts w:ascii="Times New Roman" w:hAnsi="Times New Roman" w:cs="Times New Roman"/>
          <w:sz w:val="28"/>
          <w:szCs w:val="28"/>
        </w:rPr>
        <w:t xml:space="preserve"> </w:t>
      </w:r>
      <w:r w:rsidRPr="002D4FEA">
        <w:rPr>
          <w:rFonts w:ascii="Times New Roman" w:hAnsi="Times New Roman" w:cs="Times New Roman"/>
          <w:sz w:val="28"/>
          <w:szCs w:val="28"/>
        </w:rPr>
        <w:t xml:space="preserve">прикосновения, а сами </w:t>
      </w:r>
      <w:r w:rsidRPr="002D4FEA">
        <w:rPr>
          <w:rFonts w:ascii="Times New Roman" w:hAnsi="Times New Roman" w:cs="Times New Roman"/>
          <w:sz w:val="28"/>
          <w:szCs w:val="28"/>
        </w:rPr>
        <w:lastRenderedPageBreak/>
        <w:t>технические средства иметь защитное заземление в соответствии с ГОСТ 12.1.030-81 и ПУЭ.</w:t>
      </w:r>
    </w:p>
    <w:p w14:paraId="77F8C871" w14:textId="77777777" w:rsidR="002D4FEA" w:rsidRDefault="002D4FEA" w:rsidP="00843DD1">
      <w:pPr>
        <w:pStyle w:val="a3"/>
        <w:spacing w:before="300" w:after="200" w:line="360" w:lineRule="auto"/>
        <w:ind w:left="0" w:firstLine="709"/>
        <w:contextualSpacing w:val="0"/>
        <w:jc w:val="both"/>
        <w:rPr>
          <w:rFonts w:ascii="Times New Roman" w:hAnsi="Times New Roman" w:cs="Times New Roman"/>
          <w:sz w:val="28"/>
          <w:szCs w:val="28"/>
        </w:rPr>
      </w:pPr>
      <w:r w:rsidRPr="002D4FEA">
        <w:rPr>
          <w:rFonts w:ascii="Times New Roman" w:hAnsi="Times New Roman" w:cs="Times New Roman"/>
          <w:sz w:val="28"/>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14:paraId="25C88C1D" w14:textId="5A035AF8" w:rsidR="00C70CAA" w:rsidRPr="00F26C14" w:rsidRDefault="00C70CAA" w:rsidP="002D4FEA">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8" w:name="_Toc101884033"/>
      <w:r w:rsidRPr="00F26C14">
        <w:rPr>
          <w:rFonts w:ascii="Times New Roman" w:hAnsi="Times New Roman" w:cs="Times New Roman"/>
          <w:b/>
          <w:bCs/>
          <w:sz w:val="28"/>
          <w:szCs w:val="28"/>
        </w:rPr>
        <w:t>2.1.6</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эргономике и технической эстетике</w:t>
      </w:r>
      <w:bookmarkEnd w:id="58"/>
    </w:p>
    <w:p w14:paraId="064E460A" w14:textId="6F7C3B09"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w:t>
      </w:r>
      <w:r w:rsidRPr="00E24DDF">
        <w:rPr>
          <w:rFonts w:ascii="Times New Roman" w:hAnsi="Times New Roman" w:cs="Times New Roman"/>
          <w:sz w:val="28"/>
          <w:szCs w:val="28"/>
          <w:lang w:val="en-US"/>
        </w:rPr>
        <w:t>GUI</w:t>
      </w:r>
      <w:r w:rsidRPr="00F26C14">
        <w:rPr>
          <w:rFonts w:ascii="Times New Roman" w:hAnsi="Times New Roman" w:cs="Times New Roman"/>
          <w:sz w:val="28"/>
          <w:szCs w:val="28"/>
        </w:rPr>
        <w:t>).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w:t>
      </w:r>
    </w:p>
    <w:p w14:paraId="53D2F0A7" w14:textId="0E33D24E"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9" w:name="_Toc101884034"/>
      <w:r w:rsidRPr="00A34E87">
        <w:rPr>
          <w:rFonts w:ascii="Times New Roman" w:hAnsi="Times New Roman" w:cs="Times New Roman"/>
          <w:b/>
          <w:bCs/>
          <w:sz w:val="28"/>
          <w:szCs w:val="28"/>
        </w:rPr>
        <w:t>2.1.7</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транспортабельности для подвижных АС</w:t>
      </w:r>
      <w:bookmarkEnd w:id="59"/>
    </w:p>
    <w:p w14:paraId="4D5C9EC1" w14:textId="0A1A242A"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транспортабельности не предъявляются.</w:t>
      </w:r>
    </w:p>
    <w:p w14:paraId="27EA161B" w14:textId="1DF7584C"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0" w:name="_Toc101884035"/>
      <w:r w:rsidRPr="00A34E87">
        <w:rPr>
          <w:rFonts w:ascii="Times New Roman" w:hAnsi="Times New Roman" w:cs="Times New Roman"/>
          <w:b/>
          <w:bCs/>
          <w:sz w:val="28"/>
          <w:szCs w:val="28"/>
        </w:rPr>
        <w:t>2.1.8</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эксплуатации, техническому обслуживанию, ремонту и хранения компонентов системы</w:t>
      </w:r>
      <w:bookmarkEnd w:id="60"/>
    </w:p>
    <w:p w14:paraId="02503589" w14:textId="77777777" w:rsidR="00C75840" w:rsidRDefault="00C75840" w:rsidP="00843DD1">
      <w:pPr>
        <w:pStyle w:val="a3"/>
        <w:spacing w:before="300" w:after="200" w:line="360" w:lineRule="auto"/>
        <w:ind w:left="0" w:firstLine="709"/>
        <w:contextualSpacing w:val="0"/>
        <w:jc w:val="both"/>
        <w:rPr>
          <w:rFonts w:ascii="Times New Roman" w:hAnsi="Times New Roman" w:cs="Times New Roman"/>
          <w:sz w:val="28"/>
          <w:szCs w:val="28"/>
        </w:rPr>
      </w:pPr>
      <w:r w:rsidRPr="00C75840">
        <w:rPr>
          <w:rFonts w:ascii="Times New Roman" w:hAnsi="Times New Roman" w:cs="Times New Roman"/>
          <w:sz w:val="28"/>
          <w:szCs w:val="28"/>
        </w:rPr>
        <w:t>К эксплуатации, техническому обслуживанию, ремонту и хранению компонентов требований не предъявляется.</w:t>
      </w:r>
    </w:p>
    <w:p w14:paraId="66BA6B70" w14:textId="51DE205B" w:rsidR="002540E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1" w:name="_Toc101884036"/>
      <w:r w:rsidRPr="00A34E87">
        <w:rPr>
          <w:rFonts w:ascii="Times New Roman" w:hAnsi="Times New Roman" w:cs="Times New Roman"/>
          <w:b/>
          <w:bCs/>
          <w:sz w:val="28"/>
          <w:szCs w:val="28"/>
        </w:rPr>
        <w:t>2.1.</w:t>
      </w:r>
      <w:r w:rsidR="002540EA" w:rsidRPr="00A34E87">
        <w:rPr>
          <w:rFonts w:ascii="Times New Roman" w:hAnsi="Times New Roman" w:cs="Times New Roman"/>
          <w:b/>
          <w:bCs/>
          <w:sz w:val="28"/>
          <w:szCs w:val="28"/>
        </w:rPr>
        <w:t>9</w:t>
      </w:r>
      <w:r w:rsidR="00F26C14" w:rsidRPr="00A34E87">
        <w:rPr>
          <w:rFonts w:ascii="Times New Roman" w:hAnsi="Times New Roman" w:cs="Times New Roman"/>
          <w:b/>
          <w:bCs/>
          <w:sz w:val="28"/>
          <w:szCs w:val="28"/>
        </w:rPr>
        <w:t>.</w:t>
      </w:r>
      <w:r w:rsidR="002540EA" w:rsidRPr="00A34E87">
        <w:rPr>
          <w:rFonts w:ascii="Times New Roman" w:hAnsi="Times New Roman" w:cs="Times New Roman"/>
          <w:b/>
          <w:bCs/>
          <w:sz w:val="28"/>
          <w:szCs w:val="28"/>
        </w:rPr>
        <w:t xml:space="preserve"> Требования к защите информации от несанкционированного доступа</w:t>
      </w:r>
      <w:bookmarkEnd w:id="61"/>
    </w:p>
    <w:p w14:paraId="11FE1EC9" w14:textId="7AA9585A" w:rsidR="002540EA" w:rsidRPr="00F26C14" w:rsidRDefault="002540E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При работе с системой необходимо, чтобы данные могли быть восстановлены в случае потери, информация компании и пользователей была защищена от доступа или модификации несанкционированными лицами.</w:t>
      </w:r>
      <w:r w:rsidR="00B14972">
        <w:rPr>
          <w:rFonts w:ascii="Times New Roman" w:hAnsi="Times New Roman" w:cs="Times New Roman"/>
          <w:sz w:val="28"/>
          <w:szCs w:val="28"/>
        </w:rPr>
        <w:t xml:space="preserve"> Восстановление несохраненного шаблона визитки не предусмотрено.</w:t>
      </w:r>
    </w:p>
    <w:p w14:paraId="52A647BF" w14:textId="32A946AD" w:rsidR="002540EA" w:rsidRPr="00A34E87" w:rsidRDefault="002540E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62" w:name="_Toc101884037"/>
      <w:r w:rsidRPr="00A34E87">
        <w:rPr>
          <w:rFonts w:ascii="Times New Roman" w:hAnsi="Times New Roman" w:cs="Times New Roman"/>
          <w:b/>
          <w:bCs/>
          <w:sz w:val="28"/>
          <w:szCs w:val="28"/>
        </w:rPr>
        <w:lastRenderedPageBreak/>
        <w:t>2.1.10</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по сохранности информации при авариях</w:t>
      </w:r>
      <w:bookmarkEnd w:id="62"/>
    </w:p>
    <w:p w14:paraId="2521DB42" w14:textId="26611D1E"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сохранности данных требуется предусмотреть резервное копирование.</w:t>
      </w:r>
    </w:p>
    <w:p w14:paraId="1EE52AA7" w14:textId="23356020"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3" w:name="_Toc101884038"/>
      <w:r w:rsidRPr="00A34E87">
        <w:rPr>
          <w:b/>
          <w:bCs/>
          <w:color w:val="000000"/>
          <w:sz w:val="28"/>
          <w:szCs w:val="28"/>
        </w:rPr>
        <w:t>2.1.11</w:t>
      </w:r>
      <w:r w:rsidR="00F26C14" w:rsidRPr="00A34E87">
        <w:rPr>
          <w:b/>
          <w:bCs/>
          <w:color w:val="000000"/>
          <w:sz w:val="28"/>
          <w:szCs w:val="28"/>
        </w:rPr>
        <w:t>.</w:t>
      </w:r>
      <w:r w:rsidRPr="00A34E87">
        <w:rPr>
          <w:b/>
          <w:bCs/>
          <w:color w:val="000000"/>
          <w:sz w:val="28"/>
          <w:szCs w:val="28"/>
        </w:rPr>
        <w:t xml:space="preserve"> Требования к защите от влияния внешних воздействий</w:t>
      </w:r>
      <w:bookmarkEnd w:id="63"/>
    </w:p>
    <w:p w14:paraId="58A1FA92"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Требование к защите от влияния внешних воздействий не предъявляются.</w:t>
      </w:r>
    </w:p>
    <w:p w14:paraId="59168BD4" w14:textId="56BEE73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4" w:name="_Toc101884039"/>
      <w:r w:rsidRPr="00A34E87">
        <w:rPr>
          <w:b/>
          <w:bCs/>
          <w:color w:val="000000"/>
          <w:sz w:val="28"/>
          <w:szCs w:val="28"/>
        </w:rPr>
        <w:t>2.1.12</w:t>
      </w:r>
      <w:r w:rsidR="00F26C14" w:rsidRPr="00A34E87">
        <w:rPr>
          <w:b/>
          <w:bCs/>
          <w:color w:val="000000"/>
          <w:sz w:val="28"/>
          <w:szCs w:val="28"/>
        </w:rPr>
        <w:t>.</w:t>
      </w:r>
      <w:r w:rsidRPr="00A34E87">
        <w:rPr>
          <w:b/>
          <w:bCs/>
          <w:color w:val="000000"/>
          <w:sz w:val="28"/>
          <w:szCs w:val="28"/>
        </w:rPr>
        <w:t xml:space="preserve"> Требования к патентной ч</w:t>
      </w:r>
      <w:r w:rsidR="00B14972">
        <w:rPr>
          <w:b/>
          <w:bCs/>
          <w:color w:val="000000"/>
          <w:sz w:val="28"/>
          <w:szCs w:val="28"/>
        </w:rPr>
        <w:t>и</w:t>
      </w:r>
      <w:r w:rsidRPr="00A34E87">
        <w:rPr>
          <w:b/>
          <w:bCs/>
          <w:color w:val="000000"/>
          <w:sz w:val="28"/>
          <w:szCs w:val="28"/>
        </w:rPr>
        <w:t>стоте</w:t>
      </w:r>
      <w:bookmarkEnd w:id="64"/>
    </w:p>
    <w:p w14:paraId="5EB3C977" w14:textId="218698C6" w:rsidR="00B14972"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Чтобы избежать правовых последствий, связанных с незаконным использованием интеллектуальной собственности, требуется проводить анализ патентной чистоты перед выпуском сгенерированного шаблона электронной визитки.</w:t>
      </w:r>
    </w:p>
    <w:p w14:paraId="50FF2738" w14:textId="439FACFC" w:rsidR="002540EA" w:rsidRPr="00F26C14"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Ответственность за использование объектов интеллектуальной собственности и нарушение прав владельцев вышеупомянутых объектов лежит на пользователе.</w:t>
      </w:r>
    </w:p>
    <w:p w14:paraId="67907C10" w14:textId="38302E2A"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5" w:name="_Toc101884040"/>
      <w:r w:rsidRPr="00A34E87">
        <w:rPr>
          <w:b/>
          <w:bCs/>
          <w:color w:val="000000"/>
          <w:sz w:val="28"/>
          <w:szCs w:val="28"/>
        </w:rPr>
        <w:t>2.1.13</w:t>
      </w:r>
      <w:r w:rsidR="00F26C14" w:rsidRPr="00A34E87">
        <w:rPr>
          <w:b/>
          <w:bCs/>
          <w:color w:val="000000"/>
          <w:sz w:val="28"/>
          <w:szCs w:val="28"/>
        </w:rPr>
        <w:t>.</w:t>
      </w:r>
      <w:r w:rsidRPr="00A34E87">
        <w:rPr>
          <w:b/>
          <w:bCs/>
          <w:color w:val="000000"/>
          <w:sz w:val="28"/>
          <w:szCs w:val="28"/>
        </w:rPr>
        <w:t xml:space="preserve"> Требования по стандартизации и унификации</w:t>
      </w:r>
      <w:bookmarkEnd w:id="65"/>
    </w:p>
    <w:p w14:paraId="2CF46128" w14:textId="7DEC8B21" w:rsidR="002540EA" w:rsidRPr="006679AB"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реализации статических страниц и шаблонов должны использоваться языки </w:t>
      </w:r>
      <w:r w:rsidRPr="00E24DDF">
        <w:rPr>
          <w:color w:val="000000"/>
          <w:sz w:val="28"/>
          <w:szCs w:val="28"/>
          <w:lang w:val="en-US"/>
        </w:rPr>
        <w:t>HTML</w:t>
      </w:r>
      <w:r w:rsidRPr="00F26C14">
        <w:rPr>
          <w:color w:val="000000"/>
          <w:sz w:val="28"/>
          <w:szCs w:val="28"/>
        </w:rPr>
        <w:t xml:space="preserve"> и </w:t>
      </w:r>
      <w:r w:rsidRPr="00E24DDF">
        <w:rPr>
          <w:color w:val="000000"/>
          <w:sz w:val="28"/>
          <w:szCs w:val="28"/>
          <w:lang w:val="en-US"/>
        </w:rPr>
        <w:t>CSS</w:t>
      </w:r>
      <w:r w:rsidRPr="00F26C14">
        <w:rPr>
          <w:color w:val="000000"/>
          <w:sz w:val="28"/>
          <w:szCs w:val="28"/>
        </w:rPr>
        <w:t>.). Для реализации интерактивных элементов клиентской ч</w:t>
      </w:r>
      <w:r w:rsidR="00C75840">
        <w:rPr>
          <w:color w:val="000000"/>
          <w:sz w:val="28"/>
          <w:szCs w:val="28"/>
        </w:rPr>
        <w:t>асти должны использоваться язык</w:t>
      </w:r>
      <w:r w:rsidRPr="00F26C14">
        <w:rPr>
          <w:color w:val="000000"/>
          <w:sz w:val="28"/>
          <w:szCs w:val="28"/>
        </w:rPr>
        <w:t xml:space="preserve"> </w:t>
      </w:r>
      <w:r w:rsidRPr="00E24DDF">
        <w:rPr>
          <w:color w:val="000000"/>
          <w:sz w:val="28"/>
          <w:szCs w:val="28"/>
          <w:lang w:val="en-US"/>
        </w:rPr>
        <w:t>JavaScript</w:t>
      </w:r>
      <w:r w:rsidRPr="00F26C14">
        <w:rPr>
          <w:color w:val="000000"/>
          <w:sz w:val="28"/>
          <w:szCs w:val="28"/>
        </w:rPr>
        <w:t xml:space="preserve">. Для реализации </w:t>
      </w:r>
      <w:r w:rsidR="00C75840">
        <w:rPr>
          <w:color w:val="000000"/>
          <w:sz w:val="28"/>
          <w:szCs w:val="28"/>
          <w:lang w:val="en-US"/>
        </w:rPr>
        <w:t>backend</w:t>
      </w:r>
      <w:r w:rsidR="00C75840" w:rsidRPr="00C75840">
        <w:rPr>
          <w:color w:val="000000"/>
          <w:sz w:val="28"/>
          <w:szCs w:val="28"/>
        </w:rPr>
        <w:t xml:space="preserve"> </w:t>
      </w:r>
      <w:r w:rsidR="00C75840">
        <w:rPr>
          <w:color w:val="000000"/>
          <w:sz w:val="28"/>
          <w:szCs w:val="28"/>
        </w:rPr>
        <w:t xml:space="preserve">части, используется язык </w:t>
      </w:r>
      <w:r w:rsidR="00C75840">
        <w:rPr>
          <w:color w:val="000000"/>
          <w:sz w:val="28"/>
          <w:szCs w:val="28"/>
          <w:lang w:val="en-US"/>
        </w:rPr>
        <w:t>Java</w:t>
      </w:r>
      <w:r w:rsidR="00C75840" w:rsidRPr="00C75840">
        <w:rPr>
          <w:color w:val="000000"/>
          <w:sz w:val="28"/>
          <w:szCs w:val="28"/>
        </w:rPr>
        <w:t xml:space="preserve"> </w:t>
      </w:r>
      <w:r w:rsidR="00C75840">
        <w:rPr>
          <w:color w:val="000000"/>
          <w:sz w:val="28"/>
          <w:szCs w:val="28"/>
        </w:rPr>
        <w:t>и Фреймворк</w:t>
      </w:r>
      <w:r w:rsidR="00C75840" w:rsidRPr="00C75840">
        <w:rPr>
          <w:color w:val="000000"/>
          <w:sz w:val="28"/>
          <w:szCs w:val="28"/>
        </w:rPr>
        <w:t xml:space="preserve"> </w:t>
      </w:r>
      <w:r w:rsidR="00C75840">
        <w:rPr>
          <w:color w:val="000000"/>
          <w:sz w:val="28"/>
          <w:szCs w:val="28"/>
          <w:lang w:val="en-US"/>
        </w:rPr>
        <w:t>Spring</w:t>
      </w:r>
      <w:r w:rsidRPr="00F26C14">
        <w:rPr>
          <w:color w:val="000000"/>
          <w:sz w:val="28"/>
          <w:szCs w:val="28"/>
        </w:rPr>
        <w:t>.</w:t>
      </w:r>
      <w:r w:rsidR="006679AB">
        <w:rPr>
          <w:color w:val="000000"/>
          <w:sz w:val="28"/>
          <w:szCs w:val="28"/>
        </w:rPr>
        <w:t xml:space="preserve"> Электронные визитки генерируются в формате </w:t>
      </w:r>
      <w:r w:rsidR="006679AB">
        <w:rPr>
          <w:color w:val="000000"/>
          <w:sz w:val="28"/>
          <w:szCs w:val="28"/>
          <w:lang w:val="en-US"/>
        </w:rPr>
        <w:t>QR</w:t>
      </w:r>
      <w:r w:rsidR="006679AB">
        <w:rPr>
          <w:color w:val="000000"/>
          <w:sz w:val="28"/>
          <w:szCs w:val="28"/>
        </w:rPr>
        <w:t>-кодов или «</w:t>
      </w:r>
      <w:r w:rsidR="006679AB">
        <w:rPr>
          <w:color w:val="000000"/>
          <w:sz w:val="28"/>
          <w:szCs w:val="28"/>
          <w:lang w:val="en-US"/>
        </w:rPr>
        <w:t>taplink</w:t>
      </w:r>
      <w:r w:rsidR="006679AB">
        <w:rPr>
          <w:color w:val="000000"/>
          <w:sz w:val="28"/>
          <w:szCs w:val="28"/>
        </w:rPr>
        <w:t>» ссылок, ведущих на страницу электронной визитки пользователя.</w:t>
      </w:r>
    </w:p>
    <w:p w14:paraId="36401239" w14:textId="63C2C7D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6" w:name="_Toc101884041"/>
      <w:r w:rsidRPr="00A34E87">
        <w:rPr>
          <w:b/>
          <w:bCs/>
          <w:color w:val="000000"/>
          <w:sz w:val="28"/>
          <w:szCs w:val="28"/>
        </w:rPr>
        <w:t>2.1.14</w:t>
      </w:r>
      <w:r w:rsidR="00F26C14" w:rsidRPr="00A34E87">
        <w:rPr>
          <w:b/>
          <w:bCs/>
          <w:color w:val="000000"/>
          <w:sz w:val="28"/>
          <w:szCs w:val="28"/>
        </w:rPr>
        <w:t>.</w:t>
      </w:r>
      <w:r w:rsidRPr="00A34E87">
        <w:rPr>
          <w:b/>
          <w:bCs/>
          <w:color w:val="000000"/>
          <w:sz w:val="28"/>
          <w:szCs w:val="28"/>
        </w:rPr>
        <w:t xml:space="preserve"> Дополнительные требования</w:t>
      </w:r>
      <w:bookmarkEnd w:id="66"/>
    </w:p>
    <w:p w14:paraId="68484F98" w14:textId="39225C00" w:rsidR="00481E0E" w:rsidRPr="00F26C14" w:rsidRDefault="002540EA" w:rsidP="00481E0E">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Дополнительные требования не предъявляются.</w:t>
      </w:r>
    </w:p>
    <w:p w14:paraId="01D58584" w14:textId="7C6D6B9C" w:rsidR="00F26C14" w:rsidRPr="00A34E87" w:rsidRDefault="0063396F" w:rsidP="00AC3BD0">
      <w:pPr>
        <w:pStyle w:val="a9"/>
        <w:keepNext/>
        <w:spacing w:before="300" w:beforeAutospacing="0" w:after="200" w:afterAutospacing="0" w:line="360" w:lineRule="auto"/>
        <w:ind w:firstLine="709"/>
        <w:jc w:val="both"/>
        <w:outlineLvl w:val="1"/>
        <w:rPr>
          <w:b/>
          <w:bCs/>
          <w:color w:val="000000"/>
          <w:sz w:val="28"/>
          <w:szCs w:val="28"/>
        </w:rPr>
      </w:pPr>
      <w:bookmarkStart w:id="67" w:name="_Toc101884042"/>
      <w:r w:rsidRPr="00A34E87">
        <w:rPr>
          <w:b/>
          <w:bCs/>
          <w:color w:val="000000"/>
          <w:sz w:val="28"/>
          <w:szCs w:val="28"/>
        </w:rPr>
        <w:lastRenderedPageBreak/>
        <w:t>2.2</w:t>
      </w:r>
      <w:r w:rsidR="00A34E87" w:rsidRPr="00A34E87">
        <w:rPr>
          <w:b/>
          <w:bCs/>
          <w:color w:val="000000"/>
          <w:sz w:val="28"/>
          <w:szCs w:val="28"/>
        </w:rPr>
        <w:t>.</w:t>
      </w:r>
      <w:r w:rsidR="00F26C14" w:rsidRPr="00A34E87">
        <w:rPr>
          <w:b/>
          <w:bCs/>
          <w:color w:val="000000"/>
          <w:sz w:val="28"/>
          <w:szCs w:val="28"/>
        </w:rPr>
        <w:t xml:space="preserve"> Требования к функциям (задачам), выполняемым системой</w:t>
      </w:r>
      <w:bookmarkEnd w:id="67"/>
    </w:p>
    <w:p w14:paraId="40981CFD" w14:textId="74B013A0" w:rsidR="0063396F" w:rsidRDefault="00F26C14" w:rsidP="00BF5A25">
      <w:pPr>
        <w:pStyle w:val="a9"/>
        <w:spacing w:before="0" w:beforeAutospacing="0" w:after="0" w:afterAutospacing="0" w:line="360" w:lineRule="auto"/>
        <w:contextualSpacing/>
        <w:jc w:val="both"/>
        <w:rPr>
          <w:color w:val="000000"/>
          <w:sz w:val="28"/>
          <w:szCs w:val="28"/>
        </w:rPr>
      </w:pPr>
      <w:r w:rsidRPr="00F26C14">
        <w:rPr>
          <w:color w:val="000000"/>
          <w:sz w:val="28"/>
          <w:szCs w:val="28"/>
        </w:rPr>
        <w:t>Таблица 2.2 – Требования к функциям, выполняемым системой.</w:t>
      </w:r>
    </w:p>
    <w:tbl>
      <w:tblPr>
        <w:tblStyle w:val="ab"/>
        <w:tblW w:w="0" w:type="auto"/>
        <w:tblLook w:val="04A0" w:firstRow="1" w:lastRow="0" w:firstColumn="1" w:lastColumn="0" w:noHBand="0" w:noVBand="1"/>
      </w:tblPr>
      <w:tblGrid>
        <w:gridCol w:w="3044"/>
        <w:gridCol w:w="6527"/>
      </w:tblGrid>
      <w:tr w:rsidR="006679AB" w14:paraId="50259BE0" w14:textId="77777777" w:rsidTr="00C51D96">
        <w:tc>
          <w:tcPr>
            <w:tcW w:w="0" w:type="auto"/>
          </w:tcPr>
          <w:p w14:paraId="693F1ED8" w14:textId="0F99EF2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Функция</w:t>
            </w:r>
          </w:p>
        </w:tc>
        <w:tc>
          <w:tcPr>
            <w:tcW w:w="0" w:type="auto"/>
          </w:tcPr>
          <w:p w14:paraId="358F2906" w14:textId="2C8EFF01"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Задача</w:t>
            </w:r>
          </w:p>
        </w:tc>
      </w:tr>
      <w:tr w:rsidR="006679AB" w14:paraId="7C9623F5" w14:textId="77777777" w:rsidTr="00C51D96">
        <w:trPr>
          <w:trHeight w:val="160"/>
        </w:trPr>
        <w:tc>
          <w:tcPr>
            <w:tcW w:w="0" w:type="auto"/>
            <w:vMerge w:val="restart"/>
          </w:tcPr>
          <w:p w14:paraId="4DD9D244" w14:textId="7EDE221B"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Работа с </w:t>
            </w:r>
            <w:r w:rsidR="006679AB">
              <w:rPr>
                <w:color w:val="000000"/>
              </w:rPr>
              <w:t>каталогом готовых визиток</w:t>
            </w:r>
          </w:p>
        </w:tc>
        <w:tc>
          <w:tcPr>
            <w:tcW w:w="0" w:type="auto"/>
          </w:tcPr>
          <w:p w14:paraId="38645824" w14:textId="2A50E6B3"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Каталог </w:t>
            </w:r>
            <w:r w:rsidR="006679AB">
              <w:rPr>
                <w:color w:val="000000"/>
              </w:rPr>
              <w:t>электронных визиток</w:t>
            </w:r>
          </w:p>
        </w:tc>
      </w:tr>
      <w:tr w:rsidR="006679AB" w14:paraId="3AF7202C" w14:textId="77777777" w:rsidTr="00C51D96">
        <w:trPr>
          <w:trHeight w:val="160"/>
        </w:trPr>
        <w:tc>
          <w:tcPr>
            <w:tcW w:w="0" w:type="auto"/>
            <w:vMerge/>
          </w:tcPr>
          <w:p w14:paraId="54CBA8FA"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241E56DD" w14:textId="4DD8CC25"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Поиск </w:t>
            </w:r>
            <w:r w:rsidR="006679AB">
              <w:rPr>
                <w:color w:val="000000"/>
              </w:rPr>
              <w:t>конкретного шаблона визитки</w:t>
            </w:r>
          </w:p>
        </w:tc>
      </w:tr>
      <w:tr w:rsidR="006679AB" w14:paraId="75527ED0" w14:textId="77777777" w:rsidTr="00C51D96">
        <w:trPr>
          <w:trHeight w:val="160"/>
        </w:trPr>
        <w:tc>
          <w:tcPr>
            <w:tcW w:w="0" w:type="auto"/>
            <w:vMerge/>
          </w:tcPr>
          <w:p w14:paraId="359A0131"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702C7A08" w14:textId="1A254E48"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Фильтр </w:t>
            </w:r>
            <w:r w:rsidR="006679AB">
              <w:rPr>
                <w:color w:val="000000"/>
              </w:rPr>
              <w:t>шаблонов визиток</w:t>
            </w:r>
          </w:p>
        </w:tc>
      </w:tr>
      <w:tr w:rsidR="006679AB" w14:paraId="0452AD32" w14:textId="77777777" w:rsidTr="00C51D96">
        <w:trPr>
          <w:trHeight w:val="160"/>
        </w:trPr>
        <w:tc>
          <w:tcPr>
            <w:tcW w:w="0" w:type="auto"/>
            <w:vMerge/>
          </w:tcPr>
          <w:p w14:paraId="5FDAF2BB"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6D9EE8B7" w14:textId="734E8C7E" w:rsidR="00ED71AC" w:rsidRDefault="00ED71AC" w:rsidP="00F26C14">
            <w:pPr>
              <w:pStyle w:val="a9"/>
              <w:spacing w:before="0" w:beforeAutospacing="0" w:after="0" w:afterAutospacing="0" w:line="360" w:lineRule="auto"/>
              <w:contextualSpacing/>
              <w:jc w:val="both"/>
              <w:rPr>
                <w:color w:val="000000"/>
              </w:rPr>
            </w:pPr>
            <w:r>
              <w:rPr>
                <w:color w:val="000000"/>
              </w:rPr>
              <w:t xml:space="preserve">Просмотр </w:t>
            </w:r>
            <w:r w:rsidR="006679AB">
              <w:rPr>
                <w:color w:val="000000"/>
              </w:rPr>
              <w:t>шаблона визитки</w:t>
            </w:r>
          </w:p>
        </w:tc>
      </w:tr>
      <w:tr w:rsidR="006679AB" w14:paraId="73CE2764" w14:textId="77777777" w:rsidTr="00C51D96">
        <w:trPr>
          <w:trHeight w:val="160"/>
        </w:trPr>
        <w:tc>
          <w:tcPr>
            <w:tcW w:w="0" w:type="auto"/>
            <w:vMerge/>
          </w:tcPr>
          <w:p w14:paraId="4DA790C8"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306A29B1" w14:textId="60BABAD6" w:rsidR="00ED71AC" w:rsidRDefault="006679AB" w:rsidP="00F26C14">
            <w:pPr>
              <w:pStyle w:val="a9"/>
              <w:spacing w:before="0" w:beforeAutospacing="0" w:after="0" w:afterAutospacing="0" w:line="360" w:lineRule="auto"/>
              <w:contextualSpacing/>
              <w:jc w:val="both"/>
              <w:rPr>
                <w:color w:val="000000"/>
              </w:rPr>
            </w:pPr>
            <w:r>
              <w:rPr>
                <w:color w:val="000000"/>
              </w:rPr>
              <w:t>Использование шаблона визитки для генерации собственной визитки</w:t>
            </w:r>
          </w:p>
        </w:tc>
      </w:tr>
      <w:tr w:rsidR="006679AB" w14:paraId="254C82C3" w14:textId="77777777" w:rsidTr="00C51D96">
        <w:tc>
          <w:tcPr>
            <w:tcW w:w="0" w:type="auto"/>
          </w:tcPr>
          <w:p w14:paraId="26EE67C4" w14:textId="03EF0F8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Информирование о сбоях</w:t>
            </w:r>
          </w:p>
        </w:tc>
        <w:tc>
          <w:tcPr>
            <w:tcW w:w="0" w:type="auto"/>
          </w:tcPr>
          <w:p w14:paraId="230F8420" w14:textId="1320F7ED" w:rsidR="00A3723A" w:rsidRPr="00C51D96" w:rsidRDefault="00C51D96" w:rsidP="00F26C14">
            <w:pPr>
              <w:pStyle w:val="a9"/>
              <w:spacing w:before="0" w:beforeAutospacing="0" w:after="0" w:afterAutospacing="0" w:line="360" w:lineRule="auto"/>
              <w:contextualSpacing/>
              <w:jc w:val="both"/>
              <w:rPr>
                <w:color w:val="000000"/>
              </w:rPr>
            </w:pPr>
            <w:r w:rsidRPr="00C51D96">
              <w:rPr>
                <w:color w:val="000000"/>
              </w:rPr>
              <w:t>Отправление уведомлений о сбое</w:t>
            </w:r>
          </w:p>
        </w:tc>
      </w:tr>
      <w:tr w:rsidR="006679AB" w14:paraId="1253457E" w14:textId="77777777" w:rsidTr="00C51D96">
        <w:trPr>
          <w:trHeight w:val="96"/>
        </w:trPr>
        <w:tc>
          <w:tcPr>
            <w:tcW w:w="0" w:type="auto"/>
            <w:vMerge w:val="restart"/>
          </w:tcPr>
          <w:p w14:paraId="03414318" w14:textId="3A2D3178"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Работа с пользователями</w:t>
            </w:r>
          </w:p>
        </w:tc>
        <w:tc>
          <w:tcPr>
            <w:tcW w:w="0" w:type="auto"/>
          </w:tcPr>
          <w:p w14:paraId="79B7916F" w14:textId="170EBA64"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 xml:space="preserve">Регистрация пользователей </w:t>
            </w:r>
          </w:p>
        </w:tc>
      </w:tr>
      <w:tr w:rsidR="006679AB" w14:paraId="506593C7" w14:textId="77777777" w:rsidTr="00C51D96">
        <w:trPr>
          <w:trHeight w:val="96"/>
        </w:trPr>
        <w:tc>
          <w:tcPr>
            <w:tcW w:w="0" w:type="auto"/>
            <w:vMerge/>
          </w:tcPr>
          <w:p w14:paraId="4E7B1A03"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63A1C73E" w14:textId="419C3ED5"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Авторизация пользователей</w:t>
            </w:r>
          </w:p>
        </w:tc>
      </w:tr>
      <w:tr w:rsidR="006679AB" w14:paraId="0FB052F7" w14:textId="77777777" w:rsidTr="00C51D96">
        <w:trPr>
          <w:trHeight w:val="96"/>
        </w:trPr>
        <w:tc>
          <w:tcPr>
            <w:tcW w:w="0" w:type="auto"/>
            <w:vMerge/>
          </w:tcPr>
          <w:p w14:paraId="63E3159A"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19C0ACC2" w14:textId="4D05141B" w:rsidR="00C51D96" w:rsidRPr="00C51D96" w:rsidRDefault="00D730CC" w:rsidP="00F26C14">
            <w:pPr>
              <w:pStyle w:val="a9"/>
              <w:spacing w:before="0" w:beforeAutospacing="0" w:after="0" w:afterAutospacing="0" w:line="360" w:lineRule="auto"/>
              <w:contextualSpacing/>
              <w:jc w:val="both"/>
              <w:rPr>
                <w:color w:val="000000"/>
              </w:rPr>
            </w:pPr>
            <w:r>
              <w:rPr>
                <w:color w:val="000000"/>
              </w:rPr>
              <w:t>Личный кабинет</w:t>
            </w:r>
            <w:r w:rsidR="006679AB">
              <w:rPr>
                <w:color w:val="000000"/>
              </w:rPr>
              <w:t xml:space="preserve"> с созданными визитками</w:t>
            </w:r>
          </w:p>
        </w:tc>
      </w:tr>
      <w:tr w:rsidR="006679AB" w14:paraId="10EC4366" w14:textId="77777777" w:rsidTr="007B7745">
        <w:trPr>
          <w:trHeight w:val="428"/>
        </w:trPr>
        <w:tc>
          <w:tcPr>
            <w:tcW w:w="0" w:type="auto"/>
            <w:vMerge/>
          </w:tcPr>
          <w:p w14:paraId="7A6B81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09655EA3" w14:textId="4308F9BC" w:rsidR="007B7745" w:rsidRPr="00C51D96" w:rsidRDefault="006679AB" w:rsidP="00F26C14">
            <w:pPr>
              <w:pStyle w:val="a9"/>
              <w:spacing w:before="0" w:beforeAutospacing="0" w:after="0" w:afterAutospacing="0" w:line="360" w:lineRule="auto"/>
              <w:contextualSpacing/>
              <w:jc w:val="both"/>
              <w:rPr>
                <w:color w:val="000000"/>
              </w:rPr>
            </w:pPr>
            <w:r>
              <w:rPr>
                <w:color w:val="000000"/>
              </w:rPr>
              <w:t>Экспорт созданной электронной визитки</w:t>
            </w:r>
          </w:p>
        </w:tc>
      </w:tr>
      <w:tr w:rsidR="006679AB" w14:paraId="2CB34280" w14:textId="77777777" w:rsidTr="00C51D96">
        <w:trPr>
          <w:trHeight w:val="240"/>
        </w:trPr>
        <w:tc>
          <w:tcPr>
            <w:tcW w:w="0" w:type="auto"/>
            <w:vMerge w:val="restart"/>
          </w:tcPr>
          <w:p w14:paraId="1F9DA80D" w14:textId="4A1584FF" w:rsidR="00C51D96" w:rsidRPr="00C51D96" w:rsidRDefault="006679AB" w:rsidP="00F26C14">
            <w:pPr>
              <w:pStyle w:val="a9"/>
              <w:spacing w:before="0" w:beforeAutospacing="0" w:after="0" w:afterAutospacing="0" w:line="360" w:lineRule="auto"/>
              <w:contextualSpacing/>
              <w:jc w:val="both"/>
              <w:rPr>
                <w:color w:val="000000"/>
              </w:rPr>
            </w:pPr>
            <w:r>
              <w:rPr>
                <w:color w:val="000000"/>
              </w:rPr>
              <w:t>Генерация визиток</w:t>
            </w:r>
          </w:p>
        </w:tc>
        <w:tc>
          <w:tcPr>
            <w:tcW w:w="0" w:type="auto"/>
          </w:tcPr>
          <w:p w14:paraId="7E44B3D1" w14:textId="0C7BB26F" w:rsidR="00C51D96" w:rsidRPr="00C51D96" w:rsidRDefault="006679AB" w:rsidP="00D730CC">
            <w:pPr>
              <w:pStyle w:val="a9"/>
              <w:spacing w:before="0" w:beforeAutospacing="0" w:after="0" w:afterAutospacing="0" w:line="360" w:lineRule="auto"/>
              <w:contextualSpacing/>
              <w:jc w:val="both"/>
              <w:rPr>
                <w:color w:val="000000"/>
              </w:rPr>
            </w:pPr>
            <w:r>
              <w:rPr>
                <w:color w:val="000000"/>
              </w:rPr>
              <w:t>Использование интерфейса для наполнения визитки содержимым</w:t>
            </w:r>
          </w:p>
        </w:tc>
      </w:tr>
      <w:tr w:rsidR="006679AB" w14:paraId="522733E5" w14:textId="77777777" w:rsidTr="00C51D96">
        <w:trPr>
          <w:trHeight w:val="240"/>
        </w:trPr>
        <w:tc>
          <w:tcPr>
            <w:tcW w:w="0" w:type="auto"/>
            <w:vMerge/>
          </w:tcPr>
          <w:p w14:paraId="57EDE009"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5BB88DDD" w14:textId="501FCFEE" w:rsidR="00C51D96" w:rsidRPr="00C51D96" w:rsidRDefault="006679AB" w:rsidP="00D730CC">
            <w:pPr>
              <w:pStyle w:val="a9"/>
              <w:spacing w:before="0" w:beforeAutospacing="0" w:after="0" w:afterAutospacing="0" w:line="360" w:lineRule="auto"/>
              <w:contextualSpacing/>
              <w:jc w:val="both"/>
              <w:rPr>
                <w:color w:val="000000"/>
              </w:rPr>
            </w:pPr>
            <w:r>
              <w:rPr>
                <w:color w:val="000000"/>
              </w:rPr>
              <w:t>Сохранение электронной визитки после ее создания пользователем</w:t>
            </w:r>
          </w:p>
        </w:tc>
      </w:tr>
      <w:tr w:rsidR="006679AB" w14:paraId="772540CD" w14:textId="77777777" w:rsidTr="00ED71AC">
        <w:trPr>
          <w:trHeight w:val="557"/>
        </w:trPr>
        <w:tc>
          <w:tcPr>
            <w:tcW w:w="0" w:type="auto"/>
            <w:vMerge w:val="restart"/>
          </w:tcPr>
          <w:p w14:paraId="255AA0B3" w14:textId="6905CF68" w:rsidR="007B7745" w:rsidRPr="00C51D96" w:rsidRDefault="007B7745" w:rsidP="00F26C14">
            <w:pPr>
              <w:pStyle w:val="a9"/>
              <w:spacing w:before="0" w:beforeAutospacing="0" w:after="0" w:afterAutospacing="0" w:line="360" w:lineRule="auto"/>
              <w:contextualSpacing/>
              <w:jc w:val="both"/>
              <w:rPr>
                <w:color w:val="000000"/>
              </w:rPr>
            </w:pPr>
            <w:r w:rsidRPr="00C51D96">
              <w:rPr>
                <w:color w:val="000000"/>
              </w:rPr>
              <w:t>Обработка, хранение и поддержка БД</w:t>
            </w:r>
          </w:p>
        </w:tc>
        <w:tc>
          <w:tcPr>
            <w:tcW w:w="0" w:type="auto"/>
          </w:tcPr>
          <w:p w14:paraId="20D3C47A" w14:textId="19A5FC61" w:rsidR="007B7745" w:rsidRPr="00C51D96" w:rsidRDefault="007B7745" w:rsidP="007B7745">
            <w:pPr>
              <w:pStyle w:val="a9"/>
              <w:spacing w:before="0" w:after="0" w:line="360" w:lineRule="auto"/>
              <w:contextualSpacing/>
              <w:jc w:val="both"/>
              <w:rPr>
                <w:color w:val="000000"/>
              </w:rPr>
            </w:pPr>
            <w:r>
              <w:rPr>
                <w:color w:val="000000"/>
              </w:rPr>
              <w:t>Создание резервных копий</w:t>
            </w:r>
            <w:r w:rsidR="008E728A">
              <w:rPr>
                <w:color w:val="000000"/>
              </w:rPr>
              <w:t xml:space="preserve"> (раз в 5 дней</w:t>
            </w:r>
            <w:r w:rsidR="006679AB">
              <w:rPr>
                <w:color w:val="000000"/>
              </w:rPr>
              <w:t xml:space="preserve"> и локально для пользователя после создания электронной визитки</w:t>
            </w:r>
            <w:r w:rsidR="008E728A">
              <w:rPr>
                <w:color w:val="000000"/>
              </w:rPr>
              <w:t>)</w:t>
            </w:r>
          </w:p>
        </w:tc>
      </w:tr>
      <w:tr w:rsidR="006679AB" w14:paraId="0F7C7D89" w14:textId="77777777" w:rsidTr="00ED71AC">
        <w:trPr>
          <w:trHeight w:val="256"/>
        </w:trPr>
        <w:tc>
          <w:tcPr>
            <w:tcW w:w="0" w:type="auto"/>
            <w:vMerge/>
          </w:tcPr>
          <w:p w14:paraId="3384922B"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7FE857C8" w14:textId="799E02F1"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шаблонах визиток</w:t>
            </w:r>
          </w:p>
        </w:tc>
      </w:tr>
      <w:tr w:rsidR="006679AB" w14:paraId="4B655CED" w14:textId="77777777" w:rsidTr="00ED71AC">
        <w:trPr>
          <w:trHeight w:val="394"/>
        </w:trPr>
        <w:tc>
          <w:tcPr>
            <w:tcW w:w="0" w:type="auto"/>
            <w:vMerge/>
          </w:tcPr>
          <w:p w14:paraId="3CE50C5D"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3A18258D" w14:textId="03A16CB0" w:rsidR="007B7745" w:rsidRDefault="007B7745" w:rsidP="007B7745">
            <w:pPr>
              <w:pStyle w:val="a9"/>
              <w:spacing w:before="0" w:after="0" w:line="360" w:lineRule="auto"/>
              <w:contextualSpacing/>
              <w:jc w:val="both"/>
              <w:rPr>
                <w:color w:val="000000"/>
              </w:rPr>
            </w:pPr>
            <w:r>
              <w:rPr>
                <w:color w:val="000000"/>
              </w:rPr>
              <w:t>Сохранение информации о пользователях</w:t>
            </w:r>
          </w:p>
        </w:tc>
      </w:tr>
      <w:tr w:rsidR="006679AB" w14:paraId="07CBF4B8" w14:textId="77777777" w:rsidTr="00ED71AC">
        <w:trPr>
          <w:trHeight w:val="375"/>
        </w:trPr>
        <w:tc>
          <w:tcPr>
            <w:tcW w:w="0" w:type="auto"/>
            <w:vMerge/>
          </w:tcPr>
          <w:p w14:paraId="428D8E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4BB20739" w14:textId="640C580D"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созданных пользователями визитках</w:t>
            </w:r>
          </w:p>
        </w:tc>
      </w:tr>
    </w:tbl>
    <w:p w14:paraId="1856C37D" w14:textId="01845FBD" w:rsidR="002540EA" w:rsidRPr="00A34E87" w:rsidRDefault="002540EA" w:rsidP="00C27053">
      <w:pPr>
        <w:pStyle w:val="a9"/>
        <w:keepNext/>
        <w:spacing w:before="300" w:beforeAutospacing="0" w:after="200" w:afterAutospacing="0" w:line="360" w:lineRule="auto"/>
        <w:ind w:firstLine="709"/>
        <w:jc w:val="both"/>
        <w:outlineLvl w:val="1"/>
        <w:rPr>
          <w:b/>
          <w:bCs/>
          <w:color w:val="000000"/>
          <w:sz w:val="28"/>
          <w:szCs w:val="28"/>
        </w:rPr>
      </w:pPr>
      <w:bookmarkStart w:id="68" w:name="_Toc101884043"/>
      <w:r w:rsidRPr="00A34E87">
        <w:rPr>
          <w:b/>
          <w:bCs/>
          <w:color w:val="000000"/>
          <w:sz w:val="28"/>
          <w:szCs w:val="28"/>
        </w:rPr>
        <w:t>2.3</w:t>
      </w:r>
      <w:r w:rsidR="00A34E87" w:rsidRPr="00A34E87">
        <w:rPr>
          <w:b/>
          <w:bCs/>
          <w:color w:val="000000"/>
          <w:sz w:val="28"/>
          <w:szCs w:val="28"/>
        </w:rPr>
        <w:t>.</w:t>
      </w:r>
      <w:r w:rsidRPr="00A34E87">
        <w:rPr>
          <w:b/>
          <w:bCs/>
          <w:color w:val="000000"/>
          <w:sz w:val="28"/>
          <w:szCs w:val="28"/>
        </w:rPr>
        <w:t xml:space="preserve"> Требования к видам обеспечения</w:t>
      </w:r>
      <w:bookmarkEnd w:id="68"/>
    </w:p>
    <w:p w14:paraId="53965BB1" w14:textId="7F6C7E11" w:rsidR="002540EA" w:rsidRPr="00A34E87" w:rsidRDefault="002540EA" w:rsidP="00C27053">
      <w:pPr>
        <w:pStyle w:val="a9"/>
        <w:keepNext/>
        <w:spacing w:before="300" w:beforeAutospacing="0" w:after="200" w:afterAutospacing="0" w:line="360" w:lineRule="auto"/>
        <w:ind w:firstLine="709"/>
        <w:jc w:val="both"/>
        <w:outlineLvl w:val="2"/>
        <w:rPr>
          <w:b/>
          <w:bCs/>
          <w:color w:val="000000"/>
          <w:sz w:val="28"/>
          <w:szCs w:val="28"/>
        </w:rPr>
      </w:pPr>
      <w:bookmarkStart w:id="69" w:name="_Toc101884044"/>
      <w:r w:rsidRPr="00A34E87">
        <w:rPr>
          <w:b/>
          <w:bCs/>
          <w:color w:val="000000"/>
          <w:sz w:val="28"/>
          <w:szCs w:val="28"/>
        </w:rPr>
        <w:t>2.3.1</w:t>
      </w:r>
      <w:r w:rsidR="00A34E87" w:rsidRPr="00A34E87">
        <w:rPr>
          <w:b/>
          <w:bCs/>
          <w:color w:val="000000"/>
          <w:sz w:val="28"/>
          <w:szCs w:val="28"/>
        </w:rPr>
        <w:t>.</w:t>
      </w:r>
      <w:r w:rsidRPr="00A34E87">
        <w:rPr>
          <w:b/>
          <w:bCs/>
          <w:color w:val="000000"/>
          <w:sz w:val="28"/>
          <w:szCs w:val="28"/>
        </w:rPr>
        <w:t xml:space="preserve"> Требования к математическому обеспечению системы</w:t>
      </w:r>
      <w:bookmarkEnd w:id="69"/>
    </w:p>
    <w:p w14:paraId="7FE1CF07" w14:textId="20D4906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Математическое обеспечение системы должно обеспечивать реализацию перечисленных в данном ТЗ функций, а также выполнение операций конфигурирования, программирования, упр</w:t>
      </w:r>
      <w:r w:rsidR="00ED71AC">
        <w:rPr>
          <w:color w:val="000000"/>
          <w:sz w:val="28"/>
          <w:szCs w:val="28"/>
        </w:rPr>
        <w:t>авления БД</w:t>
      </w:r>
      <w:r w:rsidRPr="00F26C14">
        <w:rPr>
          <w:color w:val="000000"/>
          <w:sz w:val="28"/>
          <w:szCs w:val="28"/>
        </w:rPr>
        <w:t xml:space="preserve"> и документирования. Алгоритмы должны</w:t>
      </w:r>
      <w:r w:rsidR="00F26C14" w:rsidRPr="00F26C14">
        <w:rPr>
          <w:color w:val="000000"/>
          <w:sz w:val="28"/>
          <w:szCs w:val="28"/>
        </w:rPr>
        <w:t xml:space="preserve"> </w:t>
      </w:r>
      <w:r w:rsidRPr="00F26C14">
        <w:rPr>
          <w:color w:val="000000"/>
          <w:sz w:val="28"/>
          <w:szCs w:val="28"/>
        </w:rPr>
        <w:t xml:space="preserve">быть разработаны с учетом </w:t>
      </w:r>
      <w:r w:rsidRPr="00F26C14">
        <w:rPr>
          <w:color w:val="000000"/>
          <w:sz w:val="28"/>
          <w:szCs w:val="28"/>
        </w:rPr>
        <w:lastRenderedPageBreak/>
        <w:t>возможности получения некорректной входной информации и предусматривать соответствующую реакцию на такие события.</w:t>
      </w:r>
    </w:p>
    <w:p w14:paraId="7BC80A30" w14:textId="5600FC2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0" w:name="_Toc101884045"/>
      <w:r w:rsidRPr="00A34E87">
        <w:rPr>
          <w:b/>
          <w:bCs/>
          <w:color w:val="000000"/>
          <w:sz w:val="28"/>
          <w:szCs w:val="28"/>
        </w:rPr>
        <w:t>2.3.2</w:t>
      </w:r>
      <w:r w:rsidR="00A34E87" w:rsidRPr="00A34E87">
        <w:rPr>
          <w:b/>
          <w:bCs/>
          <w:color w:val="000000"/>
          <w:sz w:val="28"/>
          <w:szCs w:val="28"/>
        </w:rPr>
        <w:t>.</w:t>
      </w:r>
      <w:r w:rsidRPr="00A34E87">
        <w:rPr>
          <w:b/>
          <w:bCs/>
          <w:color w:val="000000"/>
          <w:sz w:val="28"/>
          <w:szCs w:val="28"/>
        </w:rPr>
        <w:t xml:space="preserve"> Требования к информационному обеспечению системы</w:t>
      </w:r>
      <w:bookmarkEnd w:id="70"/>
    </w:p>
    <w:p w14:paraId="1C2D889E" w14:textId="3A3A0F4D" w:rsidR="00843DD1" w:rsidRPr="00843DD1" w:rsidRDefault="00843DD1" w:rsidP="00843DD1">
      <w:pPr>
        <w:pStyle w:val="a9"/>
        <w:keepNext/>
        <w:spacing w:line="360" w:lineRule="auto"/>
        <w:ind w:firstLine="709"/>
        <w:jc w:val="both"/>
        <w:rPr>
          <w:color w:val="000000"/>
          <w:sz w:val="28"/>
          <w:szCs w:val="28"/>
        </w:rPr>
      </w:pPr>
      <w:r w:rsidRPr="00843DD1">
        <w:rPr>
          <w:color w:val="000000"/>
          <w:sz w:val="28"/>
          <w:szCs w:val="28"/>
        </w:rPr>
        <w:t>В состав информационного обеспечения информационной системы входит БД.</w:t>
      </w:r>
      <w:r>
        <w:rPr>
          <w:color w:val="000000"/>
          <w:sz w:val="28"/>
          <w:szCs w:val="28"/>
        </w:rPr>
        <w:t xml:space="preserve"> </w:t>
      </w:r>
      <w:r w:rsidRPr="00843DD1">
        <w:rPr>
          <w:color w:val="000000"/>
          <w:sz w:val="28"/>
          <w:szCs w:val="28"/>
        </w:rPr>
        <w:t>Входная информация представляет собой запросы пол</w:t>
      </w:r>
      <w:r>
        <w:rPr>
          <w:color w:val="000000"/>
          <w:sz w:val="28"/>
          <w:szCs w:val="28"/>
        </w:rPr>
        <w:t>ьзователя к серверу, на котором</w:t>
      </w:r>
      <w:r w:rsidRPr="00843DD1">
        <w:rPr>
          <w:color w:val="000000"/>
          <w:sz w:val="28"/>
          <w:szCs w:val="28"/>
        </w:rPr>
        <w:t xml:space="preserve"> расположена информационная система.</w:t>
      </w:r>
      <w:r>
        <w:rPr>
          <w:color w:val="000000"/>
          <w:sz w:val="28"/>
          <w:szCs w:val="28"/>
        </w:rPr>
        <w:t xml:space="preserve"> </w:t>
      </w:r>
      <w:r w:rsidRPr="00843DD1">
        <w:rPr>
          <w:color w:val="000000"/>
          <w:sz w:val="28"/>
          <w:szCs w:val="28"/>
        </w:rPr>
        <w:t>Выходной информацией являются изменение и получение данных из БД.</w:t>
      </w:r>
      <w:r w:rsidRPr="00843DD1">
        <w:rPr>
          <w:b/>
          <w:bCs/>
          <w:color w:val="000000"/>
          <w:sz w:val="28"/>
          <w:szCs w:val="28"/>
        </w:rPr>
        <w:t xml:space="preserve"> </w:t>
      </w:r>
    </w:p>
    <w:p w14:paraId="01D7B399" w14:textId="534C6DD8" w:rsidR="002540EA" w:rsidRPr="00A34E87" w:rsidRDefault="002540EA" w:rsidP="00843DD1">
      <w:pPr>
        <w:pStyle w:val="a9"/>
        <w:keepNext/>
        <w:spacing w:before="300" w:beforeAutospacing="0" w:after="200" w:afterAutospacing="0" w:line="360" w:lineRule="auto"/>
        <w:ind w:firstLine="709"/>
        <w:jc w:val="both"/>
        <w:outlineLvl w:val="2"/>
        <w:rPr>
          <w:b/>
          <w:bCs/>
          <w:color w:val="000000"/>
          <w:sz w:val="28"/>
          <w:szCs w:val="28"/>
        </w:rPr>
      </w:pPr>
      <w:bookmarkStart w:id="71" w:name="_Toc101884046"/>
      <w:r w:rsidRPr="00A34E87">
        <w:rPr>
          <w:b/>
          <w:bCs/>
          <w:color w:val="000000"/>
          <w:sz w:val="28"/>
          <w:szCs w:val="28"/>
        </w:rPr>
        <w:t>2.3.3</w:t>
      </w:r>
      <w:r w:rsidR="00A34E87" w:rsidRPr="00A34E87">
        <w:rPr>
          <w:b/>
          <w:bCs/>
          <w:color w:val="000000"/>
          <w:sz w:val="28"/>
          <w:szCs w:val="28"/>
        </w:rPr>
        <w:t>.</w:t>
      </w:r>
      <w:r w:rsidRPr="00A34E87">
        <w:rPr>
          <w:b/>
          <w:bCs/>
          <w:color w:val="000000"/>
          <w:sz w:val="28"/>
          <w:szCs w:val="28"/>
        </w:rPr>
        <w:t xml:space="preserve"> Требования к лингвистическому обеспечению системы</w:t>
      </w:r>
      <w:bookmarkEnd w:id="71"/>
    </w:p>
    <w:p w14:paraId="7F57D9E5" w14:textId="78263A65" w:rsidR="002540EA" w:rsidRPr="00F26C14" w:rsidRDefault="00680DDE"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Сайт генерации электронных визиток</w:t>
      </w:r>
      <w:r w:rsidR="00843DD1">
        <w:rPr>
          <w:color w:val="000000"/>
          <w:sz w:val="28"/>
          <w:szCs w:val="28"/>
        </w:rPr>
        <w:t xml:space="preserve"> </w:t>
      </w:r>
      <w:r w:rsidR="0063396F" w:rsidRPr="00F26C14">
        <w:rPr>
          <w:color w:val="000000"/>
          <w:sz w:val="28"/>
          <w:szCs w:val="28"/>
        </w:rPr>
        <w:t xml:space="preserve">должен быть реализован на русском </w:t>
      </w:r>
      <w:r w:rsidR="00843DD1">
        <w:rPr>
          <w:color w:val="000000"/>
          <w:sz w:val="28"/>
          <w:szCs w:val="28"/>
        </w:rPr>
        <w:t>языке</w:t>
      </w:r>
      <w:r w:rsidR="0063396F" w:rsidRPr="00F26C14">
        <w:rPr>
          <w:color w:val="000000"/>
          <w:sz w:val="28"/>
          <w:szCs w:val="28"/>
        </w:rPr>
        <w:t xml:space="preserve">. </w:t>
      </w:r>
    </w:p>
    <w:p w14:paraId="684F2F4F" w14:textId="0A41F031"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2" w:name="_Toc101884047"/>
      <w:r w:rsidRPr="00A34E87">
        <w:rPr>
          <w:b/>
          <w:bCs/>
          <w:color w:val="000000"/>
          <w:sz w:val="28"/>
          <w:szCs w:val="28"/>
        </w:rPr>
        <w:t>2.3.4</w:t>
      </w:r>
      <w:r w:rsidR="00A34E87" w:rsidRPr="00A34E87">
        <w:rPr>
          <w:b/>
          <w:bCs/>
          <w:color w:val="000000"/>
          <w:sz w:val="28"/>
          <w:szCs w:val="28"/>
        </w:rPr>
        <w:t>.</w:t>
      </w:r>
      <w:r w:rsidRPr="00A34E87">
        <w:rPr>
          <w:b/>
          <w:bCs/>
          <w:color w:val="000000"/>
          <w:sz w:val="28"/>
          <w:szCs w:val="28"/>
        </w:rPr>
        <w:t xml:space="preserve"> Требования к программному обеспечению системы</w:t>
      </w:r>
      <w:bookmarkEnd w:id="72"/>
    </w:p>
    <w:p w14:paraId="260E684E" w14:textId="614B3F3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Программное обеспечение клиентской части должно удовлетворять следующим требованиям:</w:t>
      </w:r>
    </w:p>
    <w:p w14:paraId="3010825F" w14:textId="0C454338"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веб-браузер: </w:t>
      </w:r>
      <w:r w:rsidRPr="00E24DDF">
        <w:rPr>
          <w:color w:val="000000"/>
          <w:sz w:val="28"/>
          <w:szCs w:val="28"/>
          <w:lang w:val="en-US"/>
        </w:rPr>
        <w:t>Internet</w:t>
      </w:r>
      <w:r w:rsidRPr="00F26C14">
        <w:rPr>
          <w:color w:val="000000"/>
          <w:sz w:val="28"/>
          <w:szCs w:val="28"/>
        </w:rPr>
        <w:t xml:space="preserve"> </w:t>
      </w:r>
      <w:r w:rsidRPr="00E24DDF">
        <w:rPr>
          <w:color w:val="000000"/>
          <w:sz w:val="28"/>
          <w:szCs w:val="28"/>
          <w:lang w:val="en-US"/>
        </w:rPr>
        <w:t>Explorer</w:t>
      </w:r>
      <w:r w:rsidRPr="00F26C14">
        <w:rPr>
          <w:color w:val="000000"/>
          <w:sz w:val="28"/>
          <w:szCs w:val="28"/>
        </w:rPr>
        <w:t xml:space="preserve"> 10.0 и выше, или </w:t>
      </w:r>
      <w:r w:rsidRPr="00E24DDF">
        <w:rPr>
          <w:color w:val="000000"/>
          <w:sz w:val="28"/>
          <w:szCs w:val="28"/>
          <w:lang w:val="en-US"/>
        </w:rPr>
        <w:t>Firefox</w:t>
      </w:r>
      <w:r w:rsidRPr="00F26C14">
        <w:rPr>
          <w:color w:val="000000"/>
          <w:sz w:val="28"/>
          <w:szCs w:val="28"/>
        </w:rPr>
        <w:t xml:space="preserve"> 10.0 и выше, или </w:t>
      </w:r>
      <w:r w:rsidRPr="00E24DDF">
        <w:rPr>
          <w:color w:val="000000"/>
          <w:sz w:val="28"/>
          <w:szCs w:val="28"/>
          <w:lang w:val="en-US"/>
        </w:rPr>
        <w:t>Opera</w:t>
      </w:r>
      <w:r w:rsidRPr="00F26C14">
        <w:rPr>
          <w:color w:val="000000"/>
          <w:sz w:val="28"/>
          <w:szCs w:val="28"/>
        </w:rPr>
        <w:t xml:space="preserve"> 12 и выше, или </w:t>
      </w:r>
      <w:r w:rsidRPr="00E24DDF">
        <w:rPr>
          <w:color w:val="000000"/>
          <w:sz w:val="28"/>
          <w:szCs w:val="28"/>
          <w:lang w:val="en-US"/>
        </w:rPr>
        <w:t>Safari</w:t>
      </w:r>
      <w:r w:rsidRPr="00F26C14">
        <w:rPr>
          <w:color w:val="000000"/>
          <w:sz w:val="28"/>
          <w:szCs w:val="28"/>
        </w:rPr>
        <w:t xml:space="preserve"> 14 и выше, или </w:t>
      </w:r>
      <w:r w:rsidRPr="00E24DDF">
        <w:rPr>
          <w:color w:val="000000"/>
          <w:sz w:val="28"/>
          <w:szCs w:val="28"/>
          <w:lang w:val="en-US"/>
        </w:rPr>
        <w:t>Chrome</w:t>
      </w:r>
      <w:r w:rsidRPr="00F26C14">
        <w:rPr>
          <w:color w:val="000000"/>
          <w:sz w:val="28"/>
          <w:szCs w:val="28"/>
        </w:rPr>
        <w:t xml:space="preserve"> 88 и выше;</w:t>
      </w:r>
    </w:p>
    <w:p w14:paraId="76DA6E72" w14:textId="1737B452"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включенная поддержка </w:t>
      </w:r>
      <w:r w:rsidRPr="00E24DDF">
        <w:rPr>
          <w:color w:val="000000"/>
          <w:sz w:val="28"/>
          <w:szCs w:val="28"/>
          <w:lang w:val="en-US"/>
        </w:rPr>
        <w:t>JavaScript</w:t>
      </w:r>
      <w:r w:rsidRPr="00F26C14">
        <w:rPr>
          <w:color w:val="000000"/>
          <w:sz w:val="28"/>
          <w:szCs w:val="28"/>
        </w:rPr>
        <w:t xml:space="preserve"> и </w:t>
      </w:r>
      <w:r w:rsidRPr="00E24DDF">
        <w:rPr>
          <w:color w:val="000000"/>
          <w:sz w:val="28"/>
          <w:szCs w:val="28"/>
          <w:lang w:val="en-US"/>
        </w:rPr>
        <w:t>cookies</w:t>
      </w:r>
      <w:r w:rsidRPr="00F26C14">
        <w:rPr>
          <w:color w:val="000000"/>
          <w:sz w:val="28"/>
          <w:szCs w:val="28"/>
        </w:rPr>
        <w:t>.</w:t>
      </w:r>
    </w:p>
    <w:p w14:paraId="7BFCFF7B" w14:textId="13B843BB"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3" w:name="_Toc101884048"/>
      <w:r w:rsidRPr="00A34E87">
        <w:rPr>
          <w:b/>
          <w:bCs/>
          <w:color w:val="000000"/>
          <w:sz w:val="28"/>
          <w:szCs w:val="28"/>
        </w:rPr>
        <w:t>2.3.5</w:t>
      </w:r>
      <w:r w:rsidR="00A34E87" w:rsidRPr="00A34E87">
        <w:rPr>
          <w:b/>
          <w:bCs/>
          <w:color w:val="000000"/>
          <w:sz w:val="28"/>
          <w:szCs w:val="28"/>
        </w:rPr>
        <w:t>.</w:t>
      </w:r>
      <w:r w:rsidRPr="00A34E87">
        <w:rPr>
          <w:b/>
          <w:bCs/>
          <w:color w:val="000000"/>
          <w:sz w:val="28"/>
          <w:szCs w:val="28"/>
        </w:rPr>
        <w:t xml:space="preserve"> Требования к техническому обеспечению</w:t>
      </w:r>
      <w:bookmarkEnd w:id="73"/>
    </w:p>
    <w:p w14:paraId="33E20779"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Платформа, на которой будет развернута серверная часть системы, должна удовлетворять следующим минимальным требованиям:</w:t>
      </w:r>
    </w:p>
    <w:p w14:paraId="0145751E" w14:textId="259CE3FF"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4 </w:t>
      </w:r>
      <w:r w:rsidR="002540EA" w:rsidRPr="00E24DDF">
        <w:rPr>
          <w:color w:val="000000"/>
          <w:sz w:val="28"/>
          <w:szCs w:val="28"/>
          <w:lang w:val="en-US"/>
        </w:rPr>
        <w:t>GB</w:t>
      </w:r>
      <w:r w:rsidR="002540EA" w:rsidRPr="00F26C14">
        <w:rPr>
          <w:color w:val="000000"/>
          <w:sz w:val="28"/>
          <w:szCs w:val="28"/>
        </w:rPr>
        <w:t xml:space="preserve"> оперативной памяти</w:t>
      </w:r>
      <w:r w:rsidRPr="00E24DDF">
        <w:rPr>
          <w:color w:val="000000"/>
          <w:sz w:val="28"/>
          <w:szCs w:val="28"/>
        </w:rPr>
        <w:t>;</w:t>
      </w:r>
    </w:p>
    <w:p w14:paraId="60AAB04D" w14:textId="4797FE9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500 </w:t>
      </w:r>
      <w:r w:rsidR="002540EA" w:rsidRPr="00E24DDF">
        <w:rPr>
          <w:color w:val="000000"/>
          <w:sz w:val="28"/>
          <w:szCs w:val="28"/>
          <w:lang w:val="en-US"/>
        </w:rPr>
        <w:t>GB</w:t>
      </w:r>
      <w:r w:rsidR="002540EA" w:rsidRPr="00F26C14">
        <w:rPr>
          <w:color w:val="000000"/>
          <w:sz w:val="28"/>
          <w:szCs w:val="28"/>
        </w:rPr>
        <w:t xml:space="preserve"> свободного места на жестком диске;</w:t>
      </w:r>
    </w:p>
    <w:p w14:paraId="134559CE" w14:textId="0DAB6C04" w:rsidR="0063396F" w:rsidRPr="00F26C14" w:rsidRDefault="0063396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OC на базе </w:t>
      </w:r>
      <w:r w:rsidRPr="00E24DDF">
        <w:rPr>
          <w:color w:val="000000"/>
          <w:sz w:val="28"/>
          <w:szCs w:val="28"/>
          <w:lang w:val="en-US"/>
        </w:rPr>
        <w:t>Linux</w:t>
      </w:r>
      <w:r w:rsidRPr="00F26C14">
        <w:rPr>
          <w:color w:val="000000"/>
          <w:sz w:val="28"/>
          <w:szCs w:val="28"/>
        </w:rPr>
        <w:t xml:space="preserve"> или ОС Windows;</w:t>
      </w:r>
    </w:p>
    <w:p w14:paraId="045B7FA4" w14:textId="11F353C9" w:rsidR="0063396F"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63396F" w:rsidRPr="00F26C14">
        <w:rPr>
          <w:color w:val="000000"/>
          <w:sz w:val="28"/>
          <w:szCs w:val="28"/>
        </w:rPr>
        <w:t>оддерживаемый протокол передачи данных HTTP</w:t>
      </w:r>
      <w:r w:rsidR="00F44A07">
        <w:rPr>
          <w:color w:val="000000"/>
          <w:sz w:val="28"/>
          <w:szCs w:val="28"/>
        </w:rPr>
        <w:t xml:space="preserve"> </w:t>
      </w:r>
      <w:r w:rsidR="0063396F" w:rsidRPr="00F26C14">
        <w:rPr>
          <w:color w:val="000000"/>
          <w:sz w:val="28"/>
          <w:szCs w:val="28"/>
        </w:rPr>
        <w:t>/</w:t>
      </w:r>
      <w:r w:rsidR="00F44A07">
        <w:rPr>
          <w:color w:val="000000"/>
          <w:sz w:val="28"/>
          <w:szCs w:val="28"/>
        </w:rPr>
        <w:t xml:space="preserve"> </w:t>
      </w:r>
      <w:r w:rsidR="0063396F" w:rsidRPr="00E24DDF">
        <w:rPr>
          <w:color w:val="000000"/>
          <w:sz w:val="28"/>
          <w:szCs w:val="28"/>
          <w:lang w:val="en-US"/>
        </w:rPr>
        <w:t>HTTPS</w:t>
      </w:r>
      <w:r w:rsidR="0063396F" w:rsidRPr="00F26C14">
        <w:rPr>
          <w:color w:val="000000"/>
          <w:sz w:val="28"/>
          <w:szCs w:val="28"/>
        </w:rPr>
        <w:t>, скорость передачи данных 20 Мбит/с</w:t>
      </w:r>
      <w:r w:rsidRPr="00E24DDF">
        <w:rPr>
          <w:color w:val="000000"/>
          <w:sz w:val="28"/>
          <w:szCs w:val="28"/>
        </w:rPr>
        <w:t>;</w:t>
      </w:r>
    </w:p>
    <w:p w14:paraId="0F3A60DB" w14:textId="4D52397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2540EA" w:rsidRPr="00F26C14">
        <w:rPr>
          <w:color w:val="000000"/>
          <w:sz w:val="28"/>
          <w:szCs w:val="28"/>
        </w:rPr>
        <w:t xml:space="preserve">роцессор с тактовой частотой не менее 4.6 </w:t>
      </w:r>
      <w:r w:rsidR="002540EA" w:rsidRPr="00E24DDF">
        <w:rPr>
          <w:color w:val="000000"/>
          <w:sz w:val="28"/>
          <w:szCs w:val="28"/>
          <w:lang w:val="en-US"/>
        </w:rPr>
        <w:t>GHz</w:t>
      </w:r>
      <w:r w:rsidR="002540EA" w:rsidRPr="00F26C14">
        <w:rPr>
          <w:color w:val="000000"/>
          <w:sz w:val="28"/>
          <w:szCs w:val="28"/>
        </w:rPr>
        <w:t>.</w:t>
      </w:r>
    </w:p>
    <w:p w14:paraId="4DA25932" w14:textId="42885829"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4" w:name="_Toc101884049"/>
      <w:r w:rsidRPr="00A34E87">
        <w:rPr>
          <w:b/>
          <w:bCs/>
          <w:color w:val="000000"/>
          <w:sz w:val="28"/>
          <w:szCs w:val="28"/>
        </w:rPr>
        <w:lastRenderedPageBreak/>
        <w:t>2.3.6</w:t>
      </w:r>
      <w:r w:rsidR="00A34E87" w:rsidRPr="00A34E87">
        <w:rPr>
          <w:b/>
          <w:bCs/>
          <w:color w:val="000000"/>
          <w:sz w:val="28"/>
          <w:szCs w:val="28"/>
        </w:rPr>
        <w:t>.</w:t>
      </w:r>
      <w:r w:rsidRPr="00A34E87">
        <w:rPr>
          <w:b/>
          <w:bCs/>
          <w:color w:val="000000"/>
          <w:sz w:val="28"/>
          <w:szCs w:val="28"/>
        </w:rPr>
        <w:t xml:space="preserve"> Требования к метрологическому обеспечению</w:t>
      </w:r>
      <w:bookmarkEnd w:id="74"/>
    </w:p>
    <w:p w14:paraId="6844B05F"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метрологическому обеспечению не предъявляются.</w:t>
      </w:r>
    </w:p>
    <w:p w14:paraId="2E2F2B38" w14:textId="017E7BCD"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5" w:name="_Toc101884050"/>
      <w:r w:rsidRPr="00A34E87">
        <w:rPr>
          <w:b/>
          <w:bCs/>
          <w:color w:val="000000"/>
          <w:sz w:val="28"/>
          <w:szCs w:val="28"/>
        </w:rPr>
        <w:t>2.3.7</w:t>
      </w:r>
      <w:r w:rsidR="00A34E87" w:rsidRPr="00A34E87">
        <w:rPr>
          <w:b/>
          <w:bCs/>
          <w:color w:val="000000"/>
          <w:sz w:val="28"/>
          <w:szCs w:val="28"/>
        </w:rPr>
        <w:t>.</w:t>
      </w:r>
      <w:r w:rsidRPr="00A34E87">
        <w:rPr>
          <w:b/>
          <w:bCs/>
          <w:color w:val="000000"/>
          <w:sz w:val="28"/>
          <w:szCs w:val="28"/>
        </w:rPr>
        <w:t xml:space="preserve"> Требования к организационному обеспечению</w:t>
      </w:r>
      <w:bookmarkEnd w:id="75"/>
    </w:p>
    <w:p w14:paraId="6299BCBD"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организационному обеспечению не предъявляются.</w:t>
      </w:r>
    </w:p>
    <w:p w14:paraId="3EEA7DBF" w14:textId="59E449A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6" w:name="_Toc101884051"/>
      <w:r w:rsidRPr="00A34E87">
        <w:rPr>
          <w:b/>
          <w:bCs/>
          <w:color w:val="000000"/>
          <w:sz w:val="28"/>
          <w:szCs w:val="28"/>
        </w:rPr>
        <w:t>2.3.8</w:t>
      </w:r>
      <w:r w:rsidR="00A34E87" w:rsidRPr="00A34E87">
        <w:rPr>
          <w:b/>
          <w:bCs/>
          <w:color w:val="000000"/>
          <w:sz w:val="28"/>
          <w:szCs w:val="28"/>
        </w:rPr>
        <w:t>.</w:t>
      </w:r>
      <w:r w:rsidRPr="00A34E87">
        <w:rPr>
          <w:b/>
          <w:bCs/>
          <w:color w:val="000000"/>
          <w:sz w:val="28"/>
          <w:szCs w:val="28"/>
        </w:rPr>
        <w:t xml:space="preserve"> Требования к методическому обеспечению</w:t>
      </w:r>
      <w:bookmarkEnd w:id="76"/>
    </w:p>
    <w:p w14:paraId="6E80751A" w14:textId="02E1931E" w:rsidR="0063396F" w:rsidRPr="00F26C14" w:rsidRDefault="00843DD1" w:rsidP="00F26C14">
      <w:pPr>
        <w:pStyle w:val="a3"/>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Должны быть разработаны следующие типы</w:t>
      </w:r>
      <w:r w:rsidR="0063396F" w:rsidRPr="00F26C14">
        <w:rPr>
          <w:rFonts w:ascii="Times New Roman" w:eastAsia="Times New Roman" w:hAnsi="Times New Roman" w:cs="Times New Roman"/>
          <w:sz w:val="28"/>
          <w:szCs w:val="28"/>
        </w:rPr>
        <w:t xml:space="preserve"> руководств:</w:t>
      </w:r>
    </w:p>
    <w:p w14:paraId="5208D394" w14:textId="2A229870" w:rsidR="0063396F" w:rsidRPr="00E24DDF"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пользова</w:t>
      </w:r>
      <w:r w:rsidR="00843DD1">
        <w:rPr>
          <w:rFonts w:ascii="Times New Roman" w:hAnsi="Times New Roman" w:cs="Times New Roman"/>
          <w:sz w:val="28"/>
          <w:szCs w:val="28"/>
        </w:rPr>
        <w:t>теля для администратора</w:t>
      </w:r>
      <w:r w:rsidRPr="00E24DDF">
        <w:rPr>
          <w:rFonts w:ascii="Times New Roman" w:hAnsi="Times New Roman" w:cs="Times New Roman"/>
          <w:sz w:val="28"/>
          <w:szCs w:val="28"/>
        </w:rPr>
        <w:t>;</w:t>
      </w:r>
    </w:p>
    <w:p w14:paraId="47233A35" w14:textId="30F66510" w:rsidR="002540EA"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w:t>
      </w:r>
      <w:r w:rsidR="00843DD1">
        <w:rPr>
          <w:rFonts w:ascii="Times New Roman" w:hAnsi="Times New Roman" w:cs="Times New Roman"/>
          <w:sz w:val="28"/>
          <w:szCs w:val="28"/>
        </w:rPr>
        <w:t>ользователя для покупателя</w:t>
      </w:r>
      <w:r w:rsidR="00680DDE">
        <w:rPr>
          <w:rFonts w:ascii="Times New Roman" w:hAnsi="Times New Roman" w:cs="Times New Roman"/>
          <w:sz w:val="28"/>
          <w:szCs w:val="28"/>
        </w:rPr>
        <w:t>;</w:t>
      </w:r>
    </w:p>
    <w:p w14:paraId="76DBA06A" w14:textId="5BF57E36" w:rsidR="00680DDE" w:rsidRPr="00E24DDF" w:rsidRDefault="00680DDE" w:rsidP="009B5BC3">
      <w:pPr>
        <w:pStyle w:val="a3"/>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по созданию электронной визитки.</w:t>
      </w:r>
    </w:p>
    <w:p w14:paraId="04B940F9" w14:textId="77777777" w:rsidR="007028F4" w:rsidRDefault="007028F4">
      <w:pPr>
        <w:spacing w:after="160" w:line="259" w:lineRule="auto"/>
        <w:rPr>
          <w:b/>
          <w:bCs/>
          <w:color w:val="000000"/>
          <w:sz w:val="32"/>
          <w:szCs w:val="32"/>
        </w:rPr>
      </w:pPr>
      <w:r>
        <w:rPr>
          <w:b/>
          <w:bCs/>
          <w:color w:val="000000"/>
          <w:sz w:val="32"/>
          <w:szCs w:val="32"/>
        </w:rPr>
        <w:br w:type="page"/>
      </w:r>
    </w:p>
    <w:p w14:paraId="42AB2D22" w14:textId="09226EB4" w:rsidR="0063396F" w:rsidRPr="00A34E87" w:rsidRDefault="0063396F" w:rsidP="00A34E87">
      <w:pPr>
        <w:pStyle w:val="a9"/>
        <w:spacing w:before="240" w:beforeAutospacing="0" w:after="240" w:afterAutospacing="0" w:line="360" w:lineRule="auto"/>
        <w:ind w:firstLine="709"/>
        <w:jc w:val="both"/>
        <w:outlineLvl w:val="0"/>
        <w:rPr>
          <w:b/>
          <w:bCs/>
          <w:color w:val="000000"/>
          <w:sz w:val="32"/>
          <w:szCs w:val="32"/>
        </w:rPr>
      </w:pPr>
      <w:bookmarkStart w:id="77" w:name="_Toc101884052"/>
      <w:r w:rsidRPr="00A34E87">
        <w:rPr>
          <w:b/>
          <w:bCs/>
          <w:color w:val="000000"/>
          <w:sz w:val="32"/>
          <w:szCs w:val="32"/>
        </w:rPr>
        <w:lastRenderedPageBreak/>
        <w:t>3</w:t>
      </w:r>
      <w:r w:rsidR="00A34E87" w:rsidRPr="00A34E87">
        <w:rPr>
          <w:b/>
          <w:bCs/>
          <w:color w:val="000000"/>
          <w:sz w:val="32"/>
          <w:szCs w:val="32"/>
        </w:rPr>
        <w:t>.</w:t>
      </w:r>
      <w:r w:rsidRPr="00A34E87">
        <w:rPr>
          <w:b/>
          <w:bCs/>
          <w:color w:val="000000"/>
          <w:sz w:val="32"/>
          <w:szCs w:val="32"/>
        </w:rPr>
        <w:t xml:space="preserve"> ТРЕБОВАНИЯ К СОСТАВУ И СОДЕРЖАНИЮ РАБОТ ПО ПОДГОТОВКЕ ОБЪЕКТА АВТОМАТИЗАЦИИ К ВВОДУ СИСТЕМЫ В ДЕЙСТВИЕ</w:t>
      </w:r>
      <w:bookmarkEnd w:id="77"/>
    </w:p>
    <w:p w14:paraId="3BEF5A40" w14:textId="77777777" w:rsidR="0063396F" w:rsidRPr="00F26C14" w:rsidRDefault="0063396F" w:rsidP="00A34E87">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готовности объекта к вводу системы в действие провести комплекс мероприятий:</w:t>
      </w:r>
    </w:p>
    <w:p w14:paraId="68662E7A" w14:textId="36B51B9D"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приобрести компоненты программного обеспечения, заключить договора на их лицензионное использование</w:t>
      </w:r>
      <w:r w:rsidR="00E24DDF" w:rsidRPr="00E24DDF">
        <w:rPr>
          <w:color w:val="000000"/>
          <w:sz w:val="28"/>
          <w:szCs w:val="28"/>
        </w:rPr>
        <w:t>;</w:t>
      </w:r>
    </w:p>
    <w:p w14:paraId="3311E75F" w14:textId="2C07231A"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завершить работы по установке технических средств</w:t>
      </w:r>
      <w:r w:rsidR="00E24DDF" w:rsidRPr="00FB4BB9">
        <w:rPr>
          <w:color w:val="000000"/>
          <w:sz w:val="28"/>
          <w:szCs w:val="28"/>
        </w:rPr>
        <w:t>;</w:t>
      </w:r>
    </w:p>
    <w:p w14:paraId="12AC1830" w14:textId="29CCFB5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диагностику устойчивости сети к нагрузкам;</w:t>
      </w:r>
    </w:p>
    <w:p w14:paraId="50E5F450" w14:textId="0140F66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обучение сотрудников.</w:t>
      </w:r>
    </w:p>
    <w:p w14:paraId="20DA81DF" w14:textId="38B7A7C3"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78" w:name="_Toc101884053"/>
      <w:r w:rsidRPr="00A34E87">
        <w:rPr>
          <w:b/>
          <w:bCs/>
          <w:color w:val="000000"/>
          <w:sz w:val="28"/>
          <w:szCs w:val="28"/>
        </w:rPr>
        <w:t>3.1</w:t>
      </w:r>
      <w:r w:rsidR="00A34E87" w:rsidRPr="00A34E87">
        <w:rPr>
          <w:b/>
          <w:bCs/>
          <w:color w:val="000000"/>
          <w:sz w:val="28"/>
          <w:szCs w:val="28"/>
        </w:rPr>
        <w:t>.</w:t>
      </w:r>
      <w:r w:rsidRPr="00A34E87">
        <w:rPr>
          <w:b/>
          <w:bCs/>
          <w:color w:val="000000"/>
          <w:sz w:val="28"/>
          <w:szCs w:val="28"/>
        </w:rPr>
        <w:t xml:space="preserve"> Приведение поступающей в систему информации к виду, пригодному для обработки с помощью ЭВМ</w:t>
      </w:r>
      <w:bookmarkEnd w:id="78"/>
    </w:p>
    <w:p w14:paraId="79B5158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Информация вводится пользователем в разработанные экранные формы компонентов системы.</w:t>
      </w:r>
    </w:p>
    <w:p w14:paraId="33090F14" w14:textId="1CD7B451"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79" w:name="_Toc101884054"/>
      <w:r w:rsidRPr="00A34E87">
        <w:rPr>
          <w:b/>
          <w:bCs/>
          <w:color w:val="000000"/>
          <w:sz w:val="28"/>
          <w:szCs w:val="28"/>
        </w:rPr>
        <w:t>3.2</w:t>
      </w:r>
      <w:r w:rsidR="00A34E87" w:rsidRPr="00A34E87">
        <w:rPr>
          <w:b/>
          <w:bCs/>
          <w:color w:val="000000"/>
          <w:sz w:val="28"/>
          <w:szCs w:val="28"/>
        </w:rPr>
        <w:t>.</w:t>
      </w:r>
      <w:r w:rsidRPr="00A34E87">
        <w:rPr>
          <w:b/>
          <w:bCs/>
          <w:color w:val="000000"/>
          <w:sz w:val="28"/>
          <w:szCs w:val="28"/>
        </w:rPr>
        <w:t xml:space="preserve"> Изменения, которые необходимо осуществить в объекте автоматизации</w:t>
      </w:r>
      <w:bookmarkEnd w:id="79"/>
    </w:p>
    <w:p w14:paraId="7D943D1E"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Изменений не требуется.</w:t>
      </w:r>
    </w:p>
    <w:p w14:paraId="3AF99359" w14:textId="79A31881" w:rsidR="0063396F" w:rsidRPr="00A34E87" w:rsidRDefault="0063396F" w:rsidP="00A34E87">
      <w:pPr>
        <w:pStyle w:val="a9"/>
        <w:keepNext/>
        <w:spacing w:before="300" w:beforeAutospacing="0" w:after="200" w:afterAutospacing="0" w:line="360" w:lineRule="auto"/>
        <w:ind w:firstLine="709"/>
        <w:jc w:val="both"/>
        <w:outlineLvl w:val="1"/>
        <w:rPr>
          <w:b/>
          <w:bCs/>
          <w:color w:val="000000"/>
          <w:sz w:val="28"/>
          <w:szCs w:val="28"/>
        </w:rPr>
      </w:pPr>
      <w:bookmarkStart w:id="80" w:name="_Toc101884055"/>
      <w:r w:rsidRPr="00A34E87">
        <w:rPr>
          <w:b/>
          <w:bCs/>
          <w:color w:val="000000"/>
          <w:sz w:val="28"/>
          <w:szCs w:val="28"/>
        </w:rPr>
        <w:t>3.3</w:t>
      </w:r>
      <w:r w:rsidR="00A34E87" w:rsidRPr="00A34E87">
        <w:rPr>
          <w:b/>
          <w:bCs/>
          <w:color w:val="000000"/>
          <w:sz w:val="28"/>
          <w:szCs w:val="28"/>
        </w:rPr>
        <w:t>.</w:t>
      </w:r>
      <w:r w:rsidRPr="00A34E87">
        <w:rPr>
          <w:b/>
          <w:bCs/>
          <w:color w:val="000000"/>
          <w:sz w:val="28"/>
          <w:szCs w:val="28"/>
        </w:rPr>
        <w:t xml:space="preserve">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80"/>
    </w:p>
    <w:p w14:paraId="13968318" w14:textId="44AFF9BA" w:rsidR="0063396F" w:rsidRPr="00F26C14" w:rsidRDefault="0063396F" w:rsidP="003833F0">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функционирования </w:t>
      </w:r>
      <w:r w:rsidR="003833F0">
        <w:rPr>
          <w:color w:val="000000"/>
          <w:sz w:val="28"/>
          <w:szCs w:val="28"/>
        </w:rPr>
        <w:t>данной системы требуется платформа с техническими характеристиками представленных в соответствующих требованиях</w:t>
      </w:r>
      <w:r w:rsidRPr="00F26C14">
        <w:rPr>
          <w:color w:val="000000"/>
          <w:sz w:val="28"/>
          <w:szCs w:val="28"/>
        </w:rPr>
        <w:t>.</w:t>
      </w:r>
    </w:p>
    <w:p w14:paraId="102FE752" w14:textId="1539202E" w:rsidR="0063396F" w:rsidRPr="00A34E87" w:rsidRDefault="0063396F" w:rsidP="007028F4">
      <w:pPr>
        <w:pStyle w:val="a9"/>
        <w:keepNext/>
        <w:spacing w:before="300" w:beforeAutospacing="0" w:after="200" w:afterAutospacing="0" w:line="360" w:lineRule="auto"/>
        <w:ind w:firstLine="709"/>
        <w:jc w:val="both"/>
        <w:outlineLvl w:val="1"/>
        <w:rPr>
          <w:b/>
          <w:bCs/>
          <w:color w:val="000000"/>
          <w:sz w:val="28"/>
          <w:szCs w:val="28"/>
        </w:rPr>
      </w:pPr>
      <w:bookmarkStart w:id="81" w:name="_Toc101884056"/>
      <w:r w:rsidRPr="00A34E87">
        <w:rPr>
          <w:b/>
          <w:bCs/>
          <w:color w:val="000000"/>
          <w:sz w:val="28"/>
          <w:szCs w:val="28"/>
        </w:rPr>
        <w:lastRenderedPageBreak/>
        <w:t>3.4</w:t>
      </w:r>
      <w:r w:rsidR="00A34E87" w:rsidRPr="00A34E87">
        <w:rPr>
          <w:b/>
          <w:bCs/>
          <w:color w:val="000000"/>
          <w:sz w:val="28"/>
          <w:szCs w:val="28"/>
        </w:rPr>
        <w:t>.</w:t>
      </w:r>
      <w:r w:rsidRPr="00A34E87">
        <w:rPr>
          <w:b/>
          <w:bCs/>
          <w:color w:val="000000"/>
          <w:sz w:val="28"/>
          <w:szCs w:val="28"/>
        </w:rPr>
        <w:t xml:space="preserve"> Создание необходимых для функционирования системы подразделений и служб</w:t>
      </w:r>
      <w:bookmarkEnd w:id="81"/>
    </w:p>
    <w:p w14:paraId="18C9DFBA"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функционирования системы не требуется дополнительных подразделений и служб.</w:t>
      </w:r>
    </w:p>
    <w:p w14:paraId="1398991F" w14:textId="410724D1" w:rsidR="0063396F" w:rsidRPr="00A34E87" w:rsidRDefault="0063396F" w:rsidP="00FB4BB9">
      <w:pPr>
        <w:pStyle w:val="a9"/>
        <w:keepNext/>
        <w:spacing w:before="300" w:beforeAutospacing="0" w:after="200" w:afterAutospacing="0" w:line="360" w:lineRule="auto"/>
        <w:ind w:firstLine="709"/>
        <w:jc w:val="both"/>
        <w:outlineLvl w:val="1"/>
        <w:rPr>
          <w:b/>
          <w:bCs/>
          <w:color w:val="000000"/>
          <w:sz w:val="28"/>
          <w:szCs w:val="28"/>
        </w:rPr>
      </w:pPr>
      <w:bookmarkStart w:id="82" w:name="_Toc101884057"/>
      <w:r w:rsidRPr="00A34E87">
        <w:rPr>
          <w:b/>
          <w:bCs/>
          <w:color w:val="000000"/>
          <w:sz w:val="28"/>
          <w:szCs w:val="28"/>
        </w:rPr>
        <w:t>3.5</w:t>
      </w:r>
      <w:r w:rsidR="00A34E87" w:rsidRPr="00A34E87">
        <w:rPr>
          <w:b/>
          <w:bCs/>
          <w:color w:val="000000"/>
          <w:sz w:val="28"/>
          <w:szCs w:val="28"/>
        </w:rPr>
        <w:t>.</w:t>
      </w:r>
      <w:r w:rsidRPr="00A34E87">
        <w:rPr>
          <w:b/>
          <w:bCs/>
          <w:color w:val="000000"/>
          <w:sz w:val="28"/>
          <w:szCs w:val="28"/>
        </w:rPr>
        <w:t xml:space="preserve"> Сроки и порядок комплектования штатов и обучения персонала</w:t>
      </w:r>
      <w:bookmarkEnd w:id="82"/>
    </w:p>
    <w:p w14:paraId="5299EB64" w14:textId="2FE6AED4" w:rsidR="007028F4" w:rsidRDefault="00FA029C" w:rsidP="00FA029C">
      <w:pPr>
        <w:tabs>
          <w:tab w:val="left" w:pos="709"/>
        </w:tabs>
        <w:spacing w:after="160" w:line="259" w:lineRule="auto"/>
        <w:ind w:firstLine="709"/>
        <w:jc w:val="both"/>
        <w:rPr>
          <w:b/>
          <w:bCs/>
          <w:color w:val="000000"/>
          <w:sz w:val="32"/>
          <w:szCs w:val="32"/>
        </w:rPr>
      </w:pPr>
      <w:r w:rsidRPr="00FA029C">
        <w:rPr>
          <w:color w:val="000000"/>
          <w:sz w:val="28"/>
          <w:szCs w:val="28"/>
        </w:rPr>
        <w:t>Комплектование штатов подразделений и служб, необходимых для функционирования Системы, а также подготовка их сотрудников не требуется.</w:t>
      </w:r>
      <w:r w:rsidR="007028F4">
        <w:rPr>
          <w:b/>
          <w:bCs/>
          <w:color w:val="000000"/>
          <w:sz w:val="32"/>
          <w:szCs w:val="32"/>
        </w:rPr>
        <w:br w:type="page"/>
      </w:r>
    </w:p>
    <w:p w14:paraId="37A42DD0" w14:textId="04D8B9F9" w:rsidR="0063396F" w:rsidRPr="00A34E87" w:rsidRDefault="0063396F" w:rsidP="00C27053">
      <w:pPr>
        <w:pStyle w:val="a9"/>
        <w:spacing w:before="240" w:beforeAutospacing="0" w:after="240" w:afterAutospacing="0" w:line="360" w:lineRule="auto"/>
        <w:ind w:firstLine="709"/>
        <w:jc w:val="both"/>
        <w:outlineLvl w:val="0"/>
        <w:rPr>
          <w:b/>
          <w:bCs/>
          <w:color w:val="000000"/>
          <w:sz w:val="32"/>
          <w:szCs w:val="32"/>
        </w:rPr>
      </w:pPr>
      <w:bookmarkStart w:id="83" w:name="_Toc101884058"/>
      <w:r w:rsidRPr="00A34E87">
        <w:rPr>
          <w:b/>
          <w:bCs/>
          <w:color w:val="000000"/>
          <w:sz w:val="32"/>
          <w:szCs w:val="32"/>
        </w:rPr>
        <w:lastRenderedPageBreak/>
        <w:t>4</w:t>
      </w:r>
      <w:r w:rsidR="00A34E87" w:rsidRPr="00A34E87">
        <w:rPr>
          <w:b/>
          <w:bCs/>
          <w:color w:val="000000"/>
          <w:sz w:val="32"/>
          <w:szCs w:val="32"/>
        </w:rPr>
        <w:t>.</w:t>
      </w:r>
      <w:r w:rsidR="009A130D">
        <w:rPr>
          <w:b/>
          <w:bCs/>
          <w:color w:val="000000"/>
          <w:sz w:val="32"/>
          <w:szCs w:val="32"/>
        </w:rPr>
        <w:t xml:space="preserve"> </w:t>
      </w:r>
      <w:r w:rsidRPr="00A34E87">
        <w:rPr>
          <w:b/>
          <w:bCs/>
          <w:color w:val="000000"/>
          <w:sz w:val="32"/>
          <w:szCs w:val="32"/>
        </w:rPr>
        <w:t>ТРЕБОВАНИЯ К ДОКУМЕНТИРОВАНИЮ</w:t>
      </w:r>
      <w:bookmarkEnd w:id="83"/>
    </w:p>
    <w:p w14:paraId="307E6226"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Проектная документация должна быть разработана в соответствии с ГОСТ 34.201-89 и ГОСТ 7.32-2017.</w:t>
      </w:r>
    </w:p>
    <w:p w14:paraId="7B88209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Отчетные материалы должны включать в себя текстовые материалы (представленные в виде бумажной копии и на цифровом носителе в формате </w:t>
      </w:r>
      <w:r w:rsidRPr="00E24DDF">
        <w:rPr>
          <w:color w:val="000000"/>
          <w:sz w:val="28"/>
          <w:szCs w:val="28"/>
          <w:lang w:val="en-US"/>
        </w:rPr>
        <w:t>MS</w:t>
      </w:r>
      <w:r w:rsidRPr="00F26C14">
        <w:rPr>
          <w:color w:val="000000"/>
          <w:sz w:val="28"/>
          <w:szCs w:val="28"/>
        </w:rPr>
        <w:t xml:space="preserve"> </w:t>
      </w:r>
      <w:r w:rsidRPr="00E24DDF">
        <w:rPr>
          <w:color w:val="000000"/>
          <w:sz w:val="28"/>
          <w:szCs w:val="28"/>
          <w:lang w:val="en-US"/>
        </w:rPr>
        <w:t>Word</w:t>
      </w:r>
      <w:r w:rsidRPr="00F26C14">
        <w:rPr>
          <w:color w:val="000000"/>
          <w:sz w:val="28"/>
          <w:szCs w:val="28"/>
        </w:rPr>
        <w:t>) и графические материалы.</w:t>
      </w:r>
    </w:p>
    <w:p w14:paraId="30586548"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Предоставить документы:</w:t>
      </w:r>
    </w:p>
    <w:p w14:paraId="4A3235D3" w14:textId="07AAE9B2"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1) </w:t>
      </w:r>
      <w:r w:rsidR="007028F4">
        <w:rPr>
          <w:color w:val="000000"/>
          <w:sz w:val="28"/>
          <w:szCs w:val="28"/>
        </w:rPr>
        <w:t>с</w:t>
      </w:r>
      <w:r w:rsidRPr="00F26C14">
        <w:rPr>
          <w:color w:val="000000"/>
          <w:sz w:val="28"/>
          <w:szCs w:val="28"/>
        </w:rPr>
        <w:t>хема функциональной структуры автоматизируемой деятельности;</w:t>
      </w:r>
    </w:p>
    <w:p w14:paraId="0347C21D" w14:textId="7046AFD4"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2) </w:t>
      </w:r>
      <w:r w:rsidR="007028F4">
        <w:rPr>
          <w:color w:val="000000"/>
          <w:sz w:val="28"/>
          <w:szCs w:val="28"/>
        </w:rPr>
        <w:t>о</w:t>
      </w:r>
      <w:r w:rsidRPr="00F26C14">
        <w:rPr>
          <w:color w:val="000000"/>
          <w:sz w:val="28"/>
          <w:szCs w:val="28"/>
        </w:rPr>
        <w:t>писание технологического процесса обработки данных;</w:t>
      </w:r>
    </w:p>
    <w:p w14:paraId="72EE7992" w14:textId="5DCFC57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3) </w:t>
      </w:r>
      <w:r w:rsidR="007028F4">
        <w:rPr>
          <w:color w:val="000000"/>
          <w:sz w:val="28"/>
          <w:szCs w:val="28"/>
        </w:rPr>
        <w:t>о</w:t>
      </w:r>
      <w:r w:rsidRPr="00F26C14">
        <w:rPr>
          <w:color w:val="000000"/>
          <w:sz w:val="28"/>
          <w:szCs w:val="28"/>
        </w:rPr>
        <w:t>писание информационного обеспечения;</w:t>
      </w:r>
    </w:p>
    <w:p w14:paraId="41BAC83B" w14:textId="1F007B0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4) </w:t>
      </w:r>
      <w:r w:rsidR="007028F4">
        <w:rPr>
          <w:color w:val="000000"/>
          <w:sz w:val="28"/>
          <w:szCs w:val="28"/>
        </w:rPr>
        <w:t>о</w:t>
      </w:r>
      <w:r w:rsidRPr="00F26C14">
        <w:rPr>
          <w:color w:val="000000"/>
          <w:sz w:val="28"/>
          <w:szCs w:val="28"/>
        </w:rPr>
        <w:t>писание программного обеспечения АС;</w:t>
      </w:r>
    </w:p>
    <w:p w14:paraId="35A06975" w14:textId="03BE698B"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5) </w:t>
      </w:r>
      <w:r w:rsidR="007028F4">
        <w:rPr>
          <w:color w:val="000000"/>
          <w:sz w:val="28"/>
          <w:szCs w:val="28"/>
        </w:rPr>
        <w:t>с</w:t>
      </w:r>
      <w:r w:rsidRPr="00F26C14">
        <w:rPr>
          <w:color w:val="000000"/>
          <w:sz w:val="28"/>
          <w:szCs w:val="28"/>
        </w:rPr>
        <w:t>хема логической структуры БД;</w:t>
      </w:r>
    </w:p>
    <w:p w14:paraId="65FA882A" w14:textId="4C2795D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6) </w:t>
      </w:r>
      <w:r w:rsidR="007028F4">
        <w:rPr>
          <w:color w:val="000000"/>
          <w:sz w:val="28"/>
          <w:szCs w:val="28"/>
        </w:rPr>
        <w:t>р</w:t>
      </w:r>
      <w:r w:rsidRPr="00F26C14">
        <w:rPr>
          <w:color w:val="000000"/>
          <w:sz w:val="28"/>
          <w:szCs w:val="28"/>
        </w:rPr>
        <w:t>уководство пользователя;</w:t>
      </w:r>
    </w:p>
    <w:p w14:paraId="5746AB38" w14:textId="6C113170"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7) </w:t>
      </w:r>
      <w:r w:rsidR="007028F4">
        <w:rPr>
          <w:color w:val="000000"/>
          <w:sz w:val="28"/>
          <w:szCs w:val="28"/>
        </w:rPr>
        <w:t>о</w:t>
      </w:r>
      <w:r w:rsidRPr="00F26C14">
        <w:rPr>
          <w:color w:val="000000"/>
          <w:sz w:val="28"/>
          <w:szCs w:val="28"/>
        </w:rPr>
        <w:t>писание контрольного примера (по ГОСТ 24.102);</w:t>
      </w:r>
    </w:p>
    <w:p w14:paraId="1467539D" w14:textId="4B9025D8" w:rsidR="003B4DC9" w:rsidRDefault="0063396F" w:rsidP="007028F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8) </w:t>
      </w:r>
      <w:r w:rsidR="007028F4">
        <w:rPr>
          <w:color w:val="000000"/>
          <w:sz w:val="28"/>
          <w:szCs w:val="28"/>
        </w:rPr>
        <w:t>п</w:t>
      </w:r>
      <w:r w:rsidRPr="00F26C14">
        <w:rPr>
          <w:color w:val="000000"/>
          <w:sz w:val="28"/>
          <w:szCs w:val="28"/>
        </w:rPr>
        <w:t>ротокол испытаний (по ГОСТ 24.102)</w:t>
      </w:r>
      <w:r w:rsidR="00F26C14" w:rsidRPr="00F26C14">
        <w:rPr>
          <w:color w:val="000000"/>
          <w:sz w:val="28"/>
          <w:szCs w:val="28"/>
        </w:rPr>
        <w:t>.</w:t>
      </w:r>
    </w:p>
    <w:p w14:paraId="7408B8BD" w14:textId="77777777" w:rsidR="003B4DC9" w:rsidRDefault="003B4DC9">
      <w:pPr>
        <w:spacing w:after="160" w:line="259" w:lineRule="auto"/>
        <w:rPr>
          <w:color w:val="000000"/>
          <w:sz w:val="28"/>
          <w:szCs w:val="28"/>
        </w:rPr>
      </w:pPr>
      <w:r>
        <w:rPr>
          <w:color w:val="000000"/>
          <w:sz w:val="28"/>
          <w:szCs w:val="28"/>
        </w:rPr>
        <w:br w:type="page"/>
      </w:r>
    </w:p>
    <w:p w14:paraId="11317121" w14:textId="584C73DC" w:rsidR="00B5441D" w:rsidRPr="00BC4124" w:rsidRDefault="00B5441D" w:rsidP="00D348C7">
      <w:pPr>
        <w:pStyle w:val="af0"/>
        <w:numPr>
          <w:ilvl w:val="0"/>
          <w:numId w:val="8"/>
        </w:numPr>
        <w:ind w:left="0" w:firstLine="709"/>
        <w:rPr>
          <w:sz w:val="32"/>
        </w:rPr>
      </w:pPr>
      <w:bookmarkStart w:id="84" w:name="_Toc97245881"/>
      <w:bookmarkStart w:id="85" w:name="_Toc101884059"/>
      <w:r w:rsidRPr="00BC4124">
        <w:rPr>
          <w:sz w:val="32"/>
        </w:rPr>
        <w:lastRenderedPageBreak/>
        <w:t>Пояснительная записка к эскизному проекту</w:t>
      </w:r>
      <w:bookmarkEnd w:id="84"/>
      <w:bookmarkEnd w:id="85"/>
    </w:p>
    <w:p w14:paraId="30CDC2BA" w14:textId="77777777" w:rsidR="00B5441D" w:rsidRDefault="00B5441D" w:rsidP="009273B8">
      <w:pPr>
        <w:pStyle w:val="ae"/>
      </w:pPr>
      <w:r w:rsidRPr="009273B8">
        <w:t>Разделы</w:t>
      </w:r>
      <w:r>
        <w:t xml:space="preserve"> пояснительной записки:</w:t>
      </w:r>
    </w:p>
    <w:p w14:paraId="60B414D6" w14:textId="77777777" w:rsidR="00B5441D" w:rsidRPr="00D4697A" w:rsidRDefault="00B5441D" w:rsidP="009B5BC3">
      <w:pPr>
        <w:pStyle w:val="ae"/>
        <w:numPr>
          <w:ilvl w:val="0"/>
          <w:numId w:val="9"/>
        </w:numPr>
      </w:pPr>
      <w:r w:rsidRPr="00D4697A">
        <w:t>Общие положения.</w:t>
      </w:r>
    </w:p>
    <w:p w14:paraId="77904994" w14:textId="77777777" w:rsidR="00B5441D" w:rsidRDefault="00B5441D" w:rsidP="009B5BC3">
      <w:pPr>
        <w:pStyle w:val="ae"/>
        <w:numPr>
          <w:ilvl w:val="0"/>
          <w:numId w:val="9"/>
        </w:numPr>
      </w:pPr>
      <w:r>
        <w:t>Основные технические решения.</w:t>
      </w:r>
    </w:p>
    <w:p w14:paraId="7563ABEC" w14:textId="77777777" w:rsidR="00B5441D" w:rsidRDefault="00B5441D" w:rsidP="009B5BC3">
      <w:pPr>
        <w:pStyle w:val="ae"/>
        <w:numPr>
          <w:ilvl w:val="0"/>
          <w:numId w:val="9"/>
        </w:numPr>
      </w:pPr>
      <w:r>
        <w:t>Решения по структуре системы, подсистем, средствам и способам связи для информационного обмена между компонентами системы.</w:t>
      </w:r>
    </w:p>
    <w:p w14:paraId="0BC77200" w14:textId="77777777" w:rsidR="00B5441D" w:rsidRDefault="00B5441D" w:rsidP="009B5BC3">
      <w:pPr>
        <w:pStyle w:val="ae"/>
        <w:numPr>
          <w:ilvl w:val="0"/>
          <w:numId w:val="9"/>
        </w:numPr>
      </w:pPr>
      <w:r>
        <w:t>Решения по взаимосвязям АС со смежными системами, обеспечению её совместимости.</w:t>
      </w:r>
    </w:p>
    <w:p w14:paraId="7D6D27D0" w14:textId="77777777" w:rsidR="00B5441D" w:rsidRDefault="00B5441D" w:rsidP="009B5BC3">
      <w:pPr>
        <w:pStyle w:val="ae"/>
        <w:numPr>
          <w:ilvl w:val="0"/>
          <w:numId w:val="9"/>
        </w:numPr>
      </w:pPr>
      <w:r>
        <w:t>Решения по режимам функционирования, диагностированию работы системы.</w:t>
      </w:r>
    </w:p>
    <w:p w14:paraId="5F9D5125" w14:textId="77777777" w:rsidR="00B5441D" w:rsidRDefault="00B5441D" w:rsidP="009B5BC3">
      <w:pPr>
        <w:pStyle w:val="ae"/>
        <w:numPr>
          <w:ilvl w:val="0"/>
          <w:numId w:val="9"/>
        </w:numPr>
      </w:pPr>
      <w:r>
        <w:t>Решения по персоналу и режимам работы.</w:t>
      </w:r>
    </w:p>
    <w:p w14:paraId="313ED893" w14:textId="77777777" w:rsidR="00B5441D" w:rsidRDefault="00B5441D" w:rsidP="009B5BC3">
      <w:pPr>
        <w:pStyle w:val="ae"/>
        <w:numPr>
          <w:ilvl w:val="0"/>
          <w:numId w:val="9"/>
        </w:numPr>
      </w:pPr>
      <w:r>
        <w:t>Сведения об обеспечении заданных в техническом задании потребительских характеристик системы, определяющих её качество.</w:t>
      </w:r>
    </w:p>
    <w:p w14:paraId="53075AF7" w14:textId="77777777" w:rsidR="00B5441D" w:rsidRDefault="00B5441D" w:rsidP="009B5BC3">
      <w:pPr>
        <w:pStyle w:val="ae"/>
        <w:numPr>
          <w:ilvl w:val="0"/>
          <w:numId w:val="9"/>
        </w:numPr>
      </w:pPr>
      <w:r>
        <w:t>Состав функций, комплексов задач, реализуемой системой.</w:t>
      </w:r>
    </w:p>
    <w:p w14:paraId="5C398E38" w14:textId="77777777" w:rsidR="00B5441D" w:rsidRDefault="00B5441D" w:rsidP="009B5BC3">
      <w:pPr>
        <w:pStyle w:val="ae"/>
        <w:numPr>
          <w:ilvl w:val="0"/>
          <w:numId w:val="9"/>
        </w:numPr>
      </w:pPr>
      <w:r>
        <w:t>Состав и размещение комплексов технических средств.</w:t>
      </w:r>
    </w:p>
    <w:p w14:paraId="2711E80A" w14:textId="77777777" w:rsidR="00B5441D" w:rsidRDefault="00B5441D" w:rsidP="009B5BC3">
      <w:pPr>
        <w:pStyle w:val="ae"/>
        <w:numPr>
          <w:ilvl w:val="0"/>
          <w:numId w:val="9"/>
        </w:numPr>
      </w:pPr>
      <w:r>
        <w:t xml:space="preserve">Решения по составу информации, объёму способам её организации, видам машинных носителей, входным и выходным документам и сообщениям, последовательности обработки информации и другим компонентам. </w:t>
      </w:r>
    </w:p>
    <w:p w14:paraId="74FF9E79" w14:textId="77777777" w:rsidR="00B5441D" w:rsidRDefault="00B5441D" w:rsidP="009B5BC3">
      <w:pPr>
        <w:pStyle w:val="ae"/>
        <w:numPr>
          <w:ilvl w:val="0"/>
          <w:numId w:val="9"/>
        </w:numPr>
      </w:pPr>
      <w:r>
        <w:t>Методы и средства разработки.</w:t>
      </w:r>
    </w:p>
    <w:p w14:paraId="0D6F75CE" w14:textId="77777777" w:rsidR="00B5441D" w:rsidRDefault="00B5441D" w:rsidP="009B5BC3">
      <w:pPr>
        <w:pStyle w:val="ae"/>
        <w:numPr>
          <w:ilvl w:val="0"/>
          <w:numId w:val="9"/>
        </w:numPr>
      </w:pPr>
      <w:r>
        <w:t>Мероприятия по подготовке объекта автоматизации к вводу системы в действие.</w:t>
      </w:r>
    </w:p>
    <w:p w14:paraId="08071E68" w14:textId="77777777" w:rsidR="00B5441D" w:rsidRDefault="00B5441D" w:rsidP="00B5441D">
      <w:pPr>
        <w:pStyle w:val="ae"/>
      </w:pPr>
      <w:r>
        <w:br w:type="page"/>
      </w:r>
    </w:p>
    <w:p w14:paraId="2AD8D642" w14:textId="45BCABDA" w:rsidR="007B1A86" w:rsidRPr="007B1A86" w:rsidRDefault="00B5441D" w:rsidP="00606319">
      <w:pPr>
        <w:pStyle w:val="af0"/>
      </w:pPr>
      <w:bookmarkStart w:id="86" w:name="_Toc97245882"/>
      <w:bookmarkStart w:id="87" w:name="_Toc101884060"/>
      <w:r w:rsidRPr="00CF39C9">
        <w:lastRenderedPageBreak/>
        <w:t>Общие</w:t>
      </w:r>
      <w:r w:rsidRPr="00D4697A">
        <w:t xml:space="preserve"> положения</w:t>
      </w:r>
      <w:bookmarkEnd w:id="86"/>
      <w:bookmarkEnd w:id="87"/>
    </w:p>
    <w:p w14:paraId="1609FE82" w14:textId="666BDA9D" w:rsidR="00B5441D" w:rsidRPr="000323FF" w:rsidRDefault="00B5441D" w:rsidP="00D348C7">
      <w:pPr>
        <w:pStyle w:val="af0"/>
        <w:numPr>
          <w:ilvl w:val="1"/>
          <w:numId w:val="8"/>
        </w:numPr>
        <w:ind w:left="0" w:firstLine="709"/>
        <w:outlineLvl w:val="1"/>
      </w:pPr>
      <w:bookmarkStart w:id="88" w:name="_Toc97245883"/>
      <w:bookmarkStart w:id="89" w:name="_Toc101884061"/>
      <w:r w:rsidRPr="000323FF">
        <w:t>Наименование системы</w:t>
      </w:r>
      <w:bookmarkEnd w:id="88"/>
      <w:bookmarkEnd w:id="89"/>
    </w:p>
    <w:p w14:paraId="18757A2D" w14:textId="0BB23609" w:rsidR="00B5441D" w:rsidRDefault="00B5441D" w:rsidP="00D348C7">
      <w:pPr>
        <w:pStyle w:val="ae"/>
        <w:numPr>
          <w:ilvl w:val="2"/>
          <w:numId w:val="8"/>
        </w:numPr>
        <w:ind w:left="0" w:firstLine="709"/>
        <w:outlineLvl w:val="2"/>
      </w:pPr>
      <w:bookmarkStart w:id="90" w:name="_Toc97245884"/>
      <w:bookmarkStart w:id="91" w:name="_Toc101884062"/>
      <w:r>
        <w:t>Полное наименование системы</w:t>
      </w:r>
      <w:bookmarkEnd w:id="90"/>
      <w:bookmarkEnd w:id="91"/>
    </w:p>
    <w:p w14:paraId="6DDCC59F" w14:textId="3A196AB8" w:rsidR="00B5441D" w:rsidRDefault="00B5441D" w:rsidP="00B5441D">
      <w:pPr>
        <w:pStyle w:val="ae"/>
        <w:rPr>
          <w:color w:val="000000"/>
          <w:szCs w:val="20"/>
          <w:shd w:val="clear" w:color="auto" w:fill="FFFFFF"/>
        </w:rPr>
      </w:pPr>
      <w:r>
        <w:t xml:space="preserve">Полное наименование </w:t>
      </w:r>
      <w:r w:rsidR="004F2524">
        <w:t>–</w:t>
      </w:r>
      <w:r>
        <w:t xml:space="preserve"> </w:t>
      </w:r>
      <w:r w:rsidRPr="007B022F">
        <w:rPr>
          <w:color w:val="000000"/>
          <w:szCs w:val="20"/>
          <w:shd w:val="clear" w:color="auto" w:fill="FFFFFF"/>
        </w:rPr>
        <w:t xml:space="preserve">Информационная система </w:t>
      </w:r>
      <w:r w:rsidR="00021B42">
        <w:rPr>
          <w:color w:val="000000"/>
          <w:szCs w:val="20"/>
          <w:shd w:val="clear" w:color="auto" w:fill="FFFFFF"/>
        </w:rPr>
        <w:t>создания электронных визиток</w:t>
      </w:r>
    </w:p>
    <w:p w14:paraId="49964438" w14:textId="6648A36B" w:rsidR="00B5441D" w:rsidRDefault="00B5441D" w:rsidP="00D348C7">
      <w:pPr>
        <w:pStyle w:val="ae"/>
        <w:numPr>
          <w:ilvl w:val="2"/>
          <w:numId w:val="8"/>
        </w:numPr>
        <w:ind w:left="0" w:firstLine="709"/>
        <w:outlineLvl w:val="2"/>
        <w:rPr>
          <w:shd w:val="clear" w:color="auto" w:fill="FFFFFF"/>
        </w:rPr>
      </w:pPr>
      <w:bookmarkStart w:id="92" w:name="_Toc97245885"/>
      <w:bookmarkStart w:id="93" w:name="_Toc101884063"/>
      <w:r>
        <w:rPr>
          <w:shd w:val="clear" w:color="auto" w:fill="FFFFFF"/>
        </w:rPr>
        <w:t>Краткое наименование системы</w:t>
      </w:r>
      <w:bookmarkEnd w:id="92"/>
      <w:bookmarkEnd w:id="93"/>
    </w:p>
    <w:p w14:paraId="24C40212" w14:textId="0D7BF1B4" w:rsidR="00B5441D" w:rsidRDefault="00B5441D" w:rsidP="00B5441D">
      <w:pPr>
        <w:pStyle w:val="ae"/>
        <w:rPr>
          <w:color w:val="000000"/>
          <w:szCs w:val="20"/>
          <w:shd w:val="clear" w:color="auto" w:fill="FFFFFF"/>
        </w:rPr>
      </w:pPr>
      <w:r>
        <w:rPr>
          <w:color w:val="000000"/>
          <w:szCs w:val="20"/>
          <w:shd w:val="clear" w:color="auto" w:fill="FFFFFF"/>
        </w:rPr>
        <w:t>Крат</w:t>
      </w:r>
      <w:r w:rsidR="006163EE">
        <w:rPr>
          <w:color w:val="000000"/>
          <w:szCs w:val="20"/>
          <w:shd w:val="clear" w:color="auto" w:fill="FFFFFF"/>
        </w:rPr>
        <w:t>к</w:t>
      </w:r>
      <w:r>
        <w:rPr>
          <w:color w:val="000000"/>
          <w:szCs w:val="20"/>
          <w:shd w:val="clear" w:color="auto" w:fill="FFFFFF"/>
        </w:rPr>
        <w:t>ое наименование системы – ИС</w:t>
      </w:r>
      <w:r w:rsidR="00415F77">
        <w:rPr>
          <w:color w:val="000000"/>
          <w:szCs w:val="20"/>
          <w:shd w:val="clear" w:color="auto" w:fill="FFFFFF"/>
        </w:rPr>
        <w:t>СЭВ</w:t>
      </w:r>
      <w:r>
        <w:rPr>
          <w:color w:val="000000"/>
          <w:szCs w:val="20"/>
          <w:shd w:val="clear" w:color="auto" w:fill="FFFFFF"/>
        </w:rPr>
        <w:t>, Система.</w:t>
      </w:r>
    </w:p>
    <w:p w14:paraId="0E902B55" w14:textId="291A0543" w:rsidR="00B5441D" w:rsidRDefault="00B5441D" w:rsidP="00D348C7">
      <w:pPr>
        <w:pStyle w:val="ae"/>
        <w:numPr>
          <w:ilvl w:val="2"/>
          <w:numId w:val="8"/>
        </w:numPr>
        <w:ind w:left="0" w:firstLine="709"/>
        <w:outlineLvl w:val="2"/>
        <w:rPr>
          <w:shd w:val="clear" w:color="auto" w:fill="FFFFFF"/>
        </w:rPr>
      </w:pPr>
      <w:bookmarkStart w:id="94" w:name="_Toc97245886"/>
      <w:bookmarkStart w:id="95" w:name="_Toc101884064"/>
      <w:r>
        <w:rPr>
          <w:shd w:val="clear" w:color="auto" w:fill="FFFFFF"/>
        </w:rPr>
        <w:t>Основания для проведения работ</w:t>
      </w:r>
      <w:bookmarkEnd w:id="94"/>
      <w:bookmarkEnd w:id="95"/>
    </w:p>
    <w:p w14:paraId="4BDB1799" w14:textId="6E2EC0C8" w:rsidR="00B5441D" w:rsidRDefault="00B5441D" w:rsidP="00B5441D">
      <w:pPr>
        <w:pStyle w:val="ae"/>
        <w:rPr>
          <w:color w:val="000000"/>
          <w:szCs w:val="20"/>
          <w:shd w:val="clear" w:color="auto" w:fill="FFFFFF"/>
        </w:rPr>
      </w:pPr>
      <w:r>
        <w:rPr>
          <w:color w:val="000000"/>
          <w:szCs w:val="20"/>
          <w:shd w:val="clear" w:color="auto" w:fill="FFFFFF"/>
        </w:rPr>
        <w:t>Работа выполняется на основании договора № 123456 от 01.0</w:t>
      </w:r>
      <w:r w:rsidR="00415F77">
        <w:rPr>
          <w:color w:val="000000"/>
          <w:szCs w:val="20"/>
          <w:shd w:val="clear" w:color="auto" w:fill="FFFFFF"/>
        </w:rPr>
        <w:t>2</w:t>
      </w:r>
      <w:r>
        <w:rPr>
          <w:color w:val="000000"/>
          <w:szCs w:val="20"/>
          <w:shd w:val="clear" w:color="auto" w:fill="FFFFFF"/>
        </w:rPr>
        <w:t>.2022, заключённого между ООО «</w:t>
      </w:r>
      <w:r w:rsidR="00415F77">
        <w:rPr>
          <w:color w:val="000000"/>
          <w:szCs w:val="20"/>
          <w:shd w:val="clear" w:color="auto" w:fill="FFFFFF"/>
        </w:rPr>
        <w:t>СвоякСофт</w:t>
      </w:r>
      <w:r>
        <w:rPr>
          <w:color w:val="000000"/>
          <w:szCs w:val="20"/>
          <w:shd w:val="clear" w:color="auto" w:fill="FFFFFF"/>
        </w:rPr>
        <w:t xml:space="preserve">» и </w:t>
      </w:r>
      <w:r w:rsidR="00415F77">
        <w:rPr>
          <w:color w:val="000000"/>
          <w:szCs w:val="20"/>
          <w:shd w:val="clear" w:color="auto" w:fill="FFFFFF"/>
        </w:rPr>
        <w:t>Тындекс</w:t>
      </w:r>
      <w:r w:rsidRPr="00006758">
        <w:rPr>
          <w:color w:val="000000"/>
          <w:szCs w:val="20"/>
          <w:shd w:val="clear" w:color="auto" w:fill="FFFFFF"/>
        </w:rPr>
        <w:t>.</w:t>
      </w:r>
    </w:p>
    <w:p w14:paraId="2F251982" w14:textId="6A0A52DE" w:rsidR="00B5441D" w:rsidRDefault="00B5441D" w:rsidP="00D348C7">
      <w:pPr>
        <w:pStyle w:val="ae"/>
        <w:numPr>
          <w:ilvl w:val="2"/>
          <w:numId w:val="8"/>
        </w:numPr>
        <w:ind w:left="0" w:firstLine="709"/>
        <w:outlineLvl w:val="2"/>
        <w:rPr>
          <w:shd w:val="clear" w:color="auto" w:fill="FFFFFF"/>
        </w:rPr>
      </w:pPr>
      <w:bookmarkStart w:id="96" w:name="_Toc97245887"/>
      <w:bookmarkStart w:id="97" w:name="_Toc101884065"/>
      <w:r>
        <w:rPr>
          <w:shd w:val="clear" w:color="auto" w:fill="FFFFFF"/>
        </w:rPr>
        <w:t>Наименование организаций – Заказчика и Разработчика</w:t>
      </w:r>
      <w:bookmarkEnd w:id="96"/>
      <w:bookmarkEnd w:id="97"/>
    </w:p>
    <w:p w14:paraId="3D504A4C" w14:textId="45FBDAEB" w:rsidR="00B5441D" w:rsidRDefault="00B5441D" w:rsidP="00D348C7">
      <w:pPr>
        <w:pStyle w:val="ae"/>
        <w:numPr>
          <w:ilvl w:val="3"/>
          <w:numId w:val="8"/>
        </w:numPr>
        <w:ind w:left="0" w:firstLine="709"/>
        <w:outlineLvl w:val="3"/>
        <w:rPr>
          <w:shd w:val="clear" w:color="auto" w:fill="FFFFFF"/>
        </w:rPr>
      </w:pPr>
      <w:bookmarkStart w:id="98" w:name="_Toc97245888"/>
      <w:r>
        <w:rPr>
          <w:shd w:val="clear" w:color="auto" w:fill="FFFFFF"/>
        </w:rPr>
        <w:t>Заказчик</w:t>
      </w:r>
      <w:bookmarkEnd w:id="98"/>
    </w:p>
    <w:p w14:paraId="4C3F16AE" w14:textId="60C3CA9C" w:rsidR="00B5441D" w:rsidRDefault="00B5441D" w:rsidP="008066A0">
      <w:pPr>
        <w:pStyle w:val="ae"/>
        <w:rPr>
          <w:color w:val="000000"/>
          <w:szCs w:val="20"/>
          <w:shd w:val="clear" w:color="auto" w:fill="FFFFFF"/>
        </w:rPr>
      </w:pPr>
      <w:r>
        <w:rPr>
          <w:color w:val="000000"/>
          <w:szCs w:val="20"/>
          <w:shd w:val="clear" w:color="auto" w:fill="FFFFFF"/>
        </w:rPr>
        <w:t>Заказчик: ООО «</w:t>
      </w:r>
      <w:r w:rsidR="00415F77">
        <w:rPr>
          <w:color w:val="000000"/>
          <w:szCs w:val="20"/>
          <w:shd w:val="clear" w:color="auto" w:fill="FFFFFF"/>
        </w:rPr>
        <w:t>СвоякСофт</w:t>
      </w:r>
      <w:r>
        <w:rPr>
          <w:color w:val="000000"/>
          <w:szCs w:val="20"/>
          <w:shd w:val="clear" w:color="auto" w:fill="FFFFFF"/>
        </w:rPr>
        <w:t>»</w:t>
      </w:r>
    </w:p>
    <w:p w14:paraId="2B55FF95" w14:textId="2E01EBBA"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Мясницкая ул., д. 4</w:t>
      </w:r>
    </w:p>
    <w:p w14:paraId="1D3ABFF6" w14:textId="1313E2C7" w:rsidR="00B5441D" w:rsidRDefault="00B5441D" w:rsidP="008066A0">
      <w:pPr>
        <w:pStyle w:val="ae"/>
        <w:rPr>
          <w:color w:val="000000"/>
          <w:szCs w:val="20"/>
          <w:shd w:val="clear" w:color="auto" w:fill="FFFFFF"/>
        </w:rPr>
      </w:pPr>
      <w:r>
        <w:rPr>
          <w:color w:val="000000"/>
          <w:szCs w:val="20"/>
          <w:shd w:val="clear" w:color="auto" w:fill="FFFFFF"/>
        </w:rPr>
        <w:t>Телефон / Факс: +7 (</w:t>
      </w:r>
      <w:r w:rsidR="00415F77">
        <w:rPr>
          <w:color w:val="000000"/>
          <w:szCs w:val="20"/>
          <w:shd w:val="clear" w:color="auto" w:fill="FFFFFF"/>
        </w:rPr>
        <w:t>999</w:t>
      </w:r>
      <w:r>
        <w:rPr>
          <w:color w:val="000000"/>
          <w:szCs w:val="20"/>
          <w:shd w:val="clear" w:color="auto" w:fill="FFFFFF"/>
        </w:rPr>
        <w:t xml:space="preserve">)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69</w:t>
      </w:r>
      <w:r>
        <w:rPr>
          <w:color w:val="000000"/>
          <w:szCs w:val="20"/>
          <w:shd w:val="clear" w:color="auto" w:fill="FFFFFF"/>
        </w:rPr>
        <w:t>-</w:t>
      </w:r>
      <w:r w:rsidR="00415F77">
        <w:rPr>
          <w:color w:val="000000"/>
          <w:szCs w:val="20"/>
          <w:shd w:val="clear" w:color="auto" w:fill="FFFFFF"/>
        </w:rPr>
        <w:t>88</w:t>
      </w:r>
    </w:p>
    <w:p w14:paraId="71E3091F" w14:textId="07579500" w:rsidR="00B5441D" w:rsidRDefault="00B5441D" w:rsidP="00D348C7">
      <w:pPr>
        <w:pStyle w:val="ae"/>
        <w:numPr>
          <w:ilvl w:val="3"/>
          <w:numId w:val="8"/>
        </w:numPr>
        <w:ind w:left="0" w:firstLine="709"/>
        <w:outlineLvl w:val="3"/>
        <w:rPr>
          <w:shd w:val="clear" w:color="auto" w:fill="FFFFFF"/>
        </w:rPr>
      </w:pPr>
      <w:bookmarkStart w:id="99" w:name="_Toc97245889"/>
      <w:r>
        <w:rPr>
          <w:shd w:val="clear" w:color="auto" w:fill="FFFFFF"/>
        </w:rPr>
        <w:t>Разработчик</w:t>
      </w:r>
      <w:bookmarkEnd w:id="99"/>
    </w:p>
    <w:p w14:paraId="2DE1D26A" w14:textId="1851E61E" w:rsidR="00B5441D" w:rsidRPr="00415F77" w:rsidRDefault="00B5441D" w:rsidP="008066A0">
      <w:pPr>
        <w:pStyle w:val="ae"/>
        <w:rPr>
          <w:color w:val="000000"/>
          <w:szCs w:val="20"/>
          <w:shd w:val="clear" w:color="auto" w:fill="FFFFFF"/>
        </w:rPr>
      </w:pPr>
      <w:r>
        <w:rPr>
          <w:color w:val="000000"/>
          <w:szCs w:val="20"/>
          <w:shd w:val="clear" w:color="auto" w:fill="FFFFFF"/>
        </w:rPr>
        <w:t xml:space="preserve">Разработчик: </w:t>
      </w:r>
      <w:r w:rsidR="00415F77">
        <w:rPr>
          <w:color w:val="000000"/>
          <w:szCs w:val="20"/>
          <w:shd w:val="clear" w:color="auto" w:fill="FFFFFF"/>
        </w:rPr>
        <w:t>Тындекс</w:t>
      </w:r>
    </w:p>
    <w:p w14:paraId="4B51F291" w14:textId="55AA0083"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Хлебная ул., д. 6</w:t>
      </w:r>
    </w:p>
    <w:p w14:paraId="21D37826" w14:textId="17207EA1" w:rsidR="00B5441D" w:rsidRDefault="00B5441D" w:rsidP="008066A0">
      <w:pPr>
        <w:pStyle w:val="ae"/>
        <w:rPr>
          <w:color w:val="000000"/>
          <w:szCs w:val="20"/>
          <w:shd w:val="clear" w:color="auto" w:fill="FFFFFF"/>
        </w:rPr>
      </w:pPr>
      <w:r>
        <w:rPr>
          <w:color w:val="000000"/>
          <w:szCs w:val="20"/>
          <w:shd w:val="clear" w:color="auto" w:fill="FFFFFF"/>
        </w:rPr>
        <w:t xml:space="preserve">Телефон / Факс: +7 (963)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11</w:t>
      </w:r>
      <w:r>
        <w:rPr>
          <w:color w:val="000000"/>
          <w:szCs w:val="20"/>
          <w:shd w:val="clear" w:color="auto" w:fill="FFFFFF"/>
        </w:rPr>
        <w:t>-</w:t>
      </w:r>
      <w:r w:rsidR="00415F77">
        <w:rPr>
          <w:color w:val="000000"/>
          <w:szCs w:val="20"/>
          <w:shd w:val="clear" w:color="auto" w:fill="FFFFFF"/>
        </w:rPr>
        <w:t>88</w:t>
      </w:r>
    </w:p>
    <w:p w14:paraId="48B50A9E" w14:textId="61C83F23" w:rsidR="00B5441D" w:rsidRDefault="00B5441D" w:rsidP="00D348C7">
      <w:pPr>
        <w:pStyle w:val="ae"/>
        <w:numPr>
          <w:ilvl w:val="2"/>
          <w:numId w:val="8"/>
        </w:numPr>
        <w:ind w:left="0" w:firstLine="709"/>
        <w:outlineLvl w:val="2"/>
        <w:rPr>
          <w:shd w:val="clear" w:color="auto" w:fill="FFFFFF"/>
        </w:rPr>
      </w:pPr>
      <w:bookmarkStart w:id="100" w:name="_Toc97245890"/>
      <w:bookmarkStart w:id="101" w:name="_Toc101884066"/>
      <w:r>
        <w:rPr>
          <w:shd w:val="clear" w:color="auto" w:fill="FFFFFF"/>
        </w:rPr>
        <w:t>Цели назначения и использования системы</w:t>
      </w:r>
      <w:bookmarkEnd w:id="100"/>
      <w:bookmarkEnd w:id="101"/>
    </w:p>
    <w:p w14:paraId="64652DCE" w14:textId="4259B635" w:rsidR="00B5441D" w:rsidRDefault="00B5441D" w:rsidP="00B5441D">
      <w:pPr>
        <w:pStyle w:val="ae"/>
        <w:rPr>
          <w:color w:val="000000"/>
          <w:szCs w:val="20"/>
          <w:shd w:val="clear" w:color="auto" w:fill="FFFFFF"/>
        </w:rPr>
      </w:pPr>
      <w:r>
        <w:rPr>
          <w:color w:val="000000"/>
          <w:szCs w:val="20"/>
          <w:shd w:val="clear" w:color="auto" w:fill="FFFFFF"/>
        </w:rPr>
        <w:t xml:space="preserve">Система ускорит процесс обучения новоприбывшего персонала, устранит пробелы в знаниях, что позволит избежать множество ошибок в процессе работы над дальнейшими продуктами. Система предназначена для персонала кампании-заказчика, но </w:t>
      </w:r>
      <w:r w:rsidR="00245A69">
        <w:rPr>
          <w:color w:val="000000"/>
          <w:szCs w:val="20"/>
          <w:shd w:val="clear" w:color="auto" w:fill="FFFFFF"/>
        </w:rPr>
        <w:t>также</w:t>
      </w:r>
      <w:r>
        <w:rPr>
          <w:color w:val="000000"/>
          <w:szCs w:val="20"/>
          <w:shd w:val="clear" w:color="auto" w:fill="FFFFFF"/>
        </w:rPr>
        <w:t xml:space="preserve"> доступна сторонним пользователям. Система применима во всех типах деятельности и на любом этапе работы с программным продуктом.</w:t>
      </w:r>
    </w:p>
    <w:p w14:paraId="189B32F2" w14:textId="49A54164" w:rsidR="00B5441D" w:rsidRDefault="00B5441D" w:rsidP="00D348C7">
      <w:pPr>
        <w:pStyle w:val="ae"/>
        <w:numPr>
          <w:ilvl w:val="2"/>
          <w:numId w:val="8"/>
        </w:numPr>
        <w:ind w:left="0" w:firstLine="709"/>
        <w:outlineLvl w:val="2"/>
        <w:rPr>
          <w:shd w:val="clear" w:color="auto" w:fill="FFFFFF"/>
        </w:rPr>
      </w:pPr>
      <w:bookmarkStart w:id="102" w:name="_Toc97245891"/>
      <w:bookmarkStart w:id="103" w:name="_Toc101884067"/>
      <w:r>
        <w:rPr>
          <w:shd w:val="clear" w:color="auto" w:fill="FFFFFF"/>
        </w:rPr>
        <w:t>Нормативные ссылки</w:t>
      </w:r>
      <w:bookmarkEnd w:id="102"/>
      <w:bookmarkEnd w:id="103"/>
    </w:p>
    <w:p w14:paraId="14FE321A" w14:textId="77777777" w:rsidR="00B5441D" w:rsidRDefault="00B5441D" w:rsidP="00B5441D">
      <w:pPr>
        <w:pStyle w:val="ae"/>
        <w:rPr>
          <w:color w:val="000000"/>
          <w:szCs w:val="20"/>
          <w:shd w:val="clear" w:color="auto" w:fill="FFFFFF"/>
        </w:rPr>
      </w:pPr>
      <w:r>
        <w:rPr>
          <w:color w:val="000000"/>
          <w:szCs w:val="20"/>
          <w:shd w:val="clear" w:color="auto" w:fill="FFFFFF"/>
        </w:rPr>
        <w:t>При эскизном проектировании использовались следующие нормативно-технические документы:</w:t>
      </w:r>
    </w:p>
    <w:p w14:paraId="76D4CE28" w14:textId="33FFB874" w:rsidR="00B5441D" w:rsidRPr="00DD40C2" w:rsidRDefault="00B5441D" w:rsidP="00B5441D">
      <w:pPr>
        <w:pStyle w:val="ae"/>
        <w:rPr>
          <w:color w:val="000000"/>
          <w:szCs w:val="20"/>
          <w:shd w:val="clear" w:color="auto" w:fill="FFFFFF"/>
        </w:rPr>
      </w:pPr>
      <w:r>
        <w:rPr>
          <w:color w:val="000000"/>
          <w:szCs w:val="20"/>
          <w:shd w:val="clear" w:color="auto" w:fill="FFFFFF"/>
        </w:rPr>
        <w:t>Техническое здание на создание ИС</w:t>
      </w:r>
      <w:r w:rsidR="000336FE">
        <w:rPr>
          <w:color w:val="000000"/>
          <w:szCs w:val="20"/>
          <w:shd w:val="clear" w:color="auto" w:fill="FFFFFF"/>
        </w:rPr>
        <w:t>СЭВ</w:t>
      </w:r>
      <w:r>
        <w:rPr>
          <w:color w:val="000000"/>
          <w:szCs w:val="20"/>
          <w:shd w:val="clear" w:color="auto" w:fill="FFFFFF"/>
        </w:rPr>
        <w:t>.</w:t>
      </w:r>
    </w:p>
    <w:p w14:paraId="5CF5D602" w14:textId="77777777" w:rsidR="00B5441D" w:rsidRDefault="00B5441D" w:rsidP="00B5441D">
      <w:pPr>
        <w:pStyle w:val="ae"/>
      </w:pPr>
      <w:r>
        <w:lastRenderedPageBreak/>
        <w:t>ГОСТ 34-601-90</w:t>
      </w:r>
    </w:p>
    <w:p w14:paraId="5E1FDFC5" w14:textId="5DED9DF1" w:rsidR="00B5441D" w:rsidRDefault="00B5441D" w:rsidP="002C235E">
      <w:pPr>
        <w:pStyle w:val="ae"/>
        <w:numPr>
          <w:ilvl w:val="2"/>
          <w:numId w:val="8"/>
        </w:numPr>
        <w:ind w:left="0" w:firstLine="709"/>
        <w:outlineLvl w:val="2"/>
      </w:pPr>
      <w:bookmarkStart w:id="104" w:name="_Toc97245892"/>
      <w:bookmarkStart w:id="105" w:name="_Toc101884068"/>
      <w:r>
        <w:t>Очерёдность создания системы</w:t>
      </w:r>
      <w:bookmarkEnd w:id="104"/>
      <w:bookmarkEnd w:id="105"/>
    </w:p>
    <w:p w14:paraId="7FD116F1" w14:textId="7EF69FFC" w:rsidR="001A484C" w:rsidRDefault="00736675" w:rsidP="001A484C">
      <w:pPr>
        <w:pStyle w:val="ae"/>
      </w:pPr>
      <w:r>
        <w:t>Ниже представлена очередность создания системы:</w:t>
      </w:r>
    </w:p>
    <w:p w14:paraId="07D868A1" w14:textId="246BFDA0" w:rsidR="00B5441D" w:rsidRDefault="00B5441D" w:rsidP="009B5BC3">
      <w:pPr>
        <w:pStyle w:val="ae"/>
        <w:numPr>
          <w:ilvl w:val="0"/>
          <w:numId w:val="10"/>
        </w:numPr>
      </w:pPr>
      <w:r w:rsidRPr="000323FF">
        <w:t xml:space="preserve">Производится разработка модели хранилища данных. </w:t>
      </w:r>
    </w:p>
    <w:p w14:paraId="143296B9" w14:textId="6A0B0010" w:rsidR="00B5441D" w:rsidRDefault="00B5441D" w:rsidP="009B5BC3">
      <w:pPr>
        <w:pStyle w:val="ae"/>
        <w:numPr>
          <w:ilvl w:val="0"/>
          <w:numId w:val="10"/>
        </w:numPr>
      </w:pPr>
      <w:r w:rsidRPr="000323FF">
        <w:t>Согласовываются форматы и структуры обмена данными с системами</w:t>
      </w:r>
      <w:r>
        <w:t>-</w:t>
      </w:r>
      <w:r w:rsidRPr="000323FF">
        <w:t xml:space="preserve">источниками. </w:t>
      </w:r>
    </w:p>
    <w:p w14:paraId="73CCED74" w14:textId="18756FC2" w:rsidR="00B5441D" w:rsidRDefault="00B5441D" w:rsidP="009B5BC3">
      <w:pPr>
        <w:pStyle w:val="ae"/>
        <w:numPr>
          <w:ilvl w:val="0"/>
          <w:numId w:val="10"/>
        </w:numPr>
      </w:pPr>
      <w:r w:rsidRPr="000323FF">
        <w:t xml:space="preserve">Проектируются процессы сбора данных в область временного хранения данных. </w:t>
      </w:r>
    </w:p>
    <w:p w14:paraId="17BE6877" w14:textId="69498631" w:rsidR="00B5441D" w:rsidRDefault="00B5441D" w:rsidP="009B5BC3">
      <w:pPr>
        <w:pStyle w:val="ae"/>
        <w:numPr>
          <w:ilvl w:val="0"/>
          <w:numId w:val="10"/>
        </w:numPr>
      </w:pPr>
      <w:r w:rsidRPr="000323FF">
        <w:t xml:space="preserve">Проектируются процессы загрузки данных в область постоянного хранения данных. </w:t>
      </w:r>
    </w:p>
    <w:p w14:paraId="7EBA514D" w14:textId="616E79F3" w:rsidR="00B5441D" w:rsidRDefault="00B5441D" w:rsidP="009B5BC3">
      <w:pPr>
        <w:pStyle w:val="ae"/>
        <w:numPr>
          <w:ilvl w:val="0"/>
          <w:numId w:val="10"/>
        </w:numPr>
      </w:pPr>
      <w:r w:rsidRPr="000323FF">
        <w:t xml:space="preserve">Проектируются типовые отчеты. </w:t>
      </w:r>
    </w:p>
    <w:p w14:paraId="4CCE0064" w14:textId="252EE265" w:rsidR="00B5441D" w:rsidRDefault="00B5441D" w:rsidP="009B5BC3">
      <w:pPr>
        <w:pStyle w:val="ae"/>
        <w:numPr>
          <w:ilvl w:val="0"/>
          <w:numId w:val="10"/>
        </w:numPr>
      </w:pPr>
      <w:r w:rsidRPr="000323FF">
        <w:t xml:space="preserve">Разрабатывается схема организации доступа пользователей. </w:t>
      </w:r>
    </w:p>
    <w:p w14:paraId="15F1DB44" w14:textId="070A0058" w:rsidR="00B5441D" w:rsidRDefault="00B5441D" w:rsidP="009B5BC3">
      <w:pPr>
        <w:pStyle w:val="ae"/>
        <w:numPr>
          <w:ilvl w:val="0"/>
          <w:numId w:val="10"/>
        </w:numPr>
      </w:pPr>
      <w:r w:rsidRPr="000323FF">
        <w:t xml:space="preserve">Производится настройка активного сетевого оборудования. </w:t>
      </w:r>
    </w:p>
    <w:p w14:paraId="7A75787F" w14:textId="3222F455" w:rsidR="00B5441D" w:rsidRDefault="00B5441D" w:rsidP="009B5BC3">
      <w:pPr>
        <w:pStyle w:val="ae"/>
        <w:numPr>
          <w:ilvl w:val="0"/>
          <w:numId w:val="10"/>
        </w:numPr>
      </w:pPr>
      <w:r w:rsidRPr="000323FF">
        <w:t xml:space="preserve">Производится настройка аппаратно-технической части: установка и настройка серверов, подключение к сетевому активному оборудованию, настройка сетевых параметров и т.п. </w:t>
      </w:r>
    </w:p>
    <w:p w14:paraId="079C9434" w14:textId="7439D9F3" w:rsidR="00B5441D" w:rsidRDefault="00B5441D" w:rsidP="009B5BC3">
      <w:pPr>
        <w:pStyle w:val="ae"/>
        <w:numPr>
          <w:ilvl w:val="0"/>
          <w:numId w:val="10"/>
        </w:numPr>
      </w:pPr>
      <w:r w:rsidRPr="000323FF">
        <w:t xml:space="preserve">Разрабатывается план установки серверного программного обеспечения. </w:t>
      </w:r>
    </w:p>
    <w:p w14:paraId="1CEE504E" w14:textId="2C1C60A4" w:rsidR="00B5441D" w:rsidRDefault="00B5441D" w:rsidP="009B5BC3">
      <w:pPr>
        <w:pStyle w:val="ae"/>
        <w:numPr>
          <w:ilvl w:val="0"/>
          <w:numId w:val="10"/>
        </w:numPr>
      </w:pPr>
      <w:r w:rsidRPr="000323FF">
        <w:t>Производится установка серверного программного обеспечения.</w:t>
      </w:r>
    </w:p>
    <w:p w14:paraId="7D8B89C3" w14:textId="3872D16B" w:rsidR="00B5441D" w:rsidRDefault="00B5441D" w:rsidP="009B5BC3">
      <w:pPr>
        <w:pStyle w:val="ae"/>
        <w:numPr>
          <w:ilvl w:val="0"/>
          <w:numId w:val="10"/>
        </w:numPr>
      </w:pPr>
      <w:r>
        <w:t>Реализация проводится с использованием языка С++</w:t>
      </w:r>
    </w:p>
    <w:p w14:paraId="6D30FE57" w14:textId="4282F7DA" w:rsidR="00B5441D" w:rsidRDefault="00B5441D" w:rsidP="009B5BC3">
      <w:pPr>
        <w:pStyle w:val="ae"/>
        <w:numPr>
          <w:ilvl w:val="0"/>
          <w:numId w:val="10"/>
        </w:numPr>
      </w:pPr>
      <w:r>
        <w:t>Во время разработки системы разработчики придерживаются спиральной модели разработки</w:t>
      </w:r>
    </w:p>
    <w:p w14:paraId="0B9A3D3B" w14:textId="6D95D5AC" w:rsidR="00B5441D" w:rsidRDefault="00B5441D" w:rsidP="009B5BC3">
      <w:pPr>
        <w:pStyle w:val="ae"/>
        <w:numPr>
          <w:ilvl w:val="0"/>
          <w:numId w:val="10"/>
        </w:numPr>
      </w:pPr>
      <w:r>
        <w:t>Тестирование ПО производится с помощью специалистов-тестировщиков, для проверки характеристик ПО</w:t>
      </w:r>
    </w:p>
    <w:p w14:paraId="372BAA05" w14:textId="4CF98318" w:rsidR="00B5441D" w:rsidRDefault="00B5441D" w:rsidP="009B5BC3">
      <w:pPr>
        <w:pStyle w:val="ae"/>
        <w:numPr>
          <w:ilvl w:val="0"/>
          <w:numId w:val="10"/>
        </w:numPr>
      </w:pPr>
      <w:r>
        <w:t>По окончании первого этапа тестирования, для работы с ПО приглашается команда пользователей, для которых разрабатывается программный продукт.</w:t>
      </w:r>
    </w:p>
    <w:p w14:paraId="69C81F16" w14:textId="77777777" w:rsidR="00E6346D" w:rsidRDefault="00E6346D">
      <w:pPr>
        <w:spacing w:after="160" w:line="259" w:lineRule="auto"/>
        <w:rPr>
          <w:b/>
          <w:sz w:val="32"/>
          <w:szCs w:val="28"/>
        </w:rPr>
      </w:pPr>
      <w:bookmarkStart w:id="106" w:name="_Toc97245893"/>
      <w:r>
        <w:br w:type="page"/>
      </w:r>
    </w:p>
    <w:p w14:paraId="21265464" w14:textId="369D7E79" w:rsidR="00B5441D" w:rsidRPr="00DD40C2" w:rsidRDefault="00B5441D" w:rsidP="002C235E">
      <w:pPr>
        <w:pStyle w:val="af0"/>
        <w:numPr>
          <w:ilvl w:val="1"/>
          <w:numId w:val="8"/>
        </w:numPr>
        <w:ind w:left="0" w:firstLine="709"/>
        <w:outlineLvl w:val="1"/>
      </w:pPr>
      <w:bookmarkStart w:id="107" w:name="_Toc101884069"/>
      <w:r>
        <w:lastRenderedPageBreak/>
        <w:t>Основные технические решения</w:t>
      </w:r>
      <w:bookmarkEnd w:id="106"/>
      <w:bookmarkEnd w:id="107"/>
    </w:p>
    <w:p w14:paraId="56803A3F" w14:textId="4B588EEA" w:rsidR="00B5441D" w:rsidRDefault="00B5441D" w:rsidP="002C235E">
      <w:pPr>
        <w:pStyle w:val="ae"/>
        <w:numPr>
          <w:ilvl w:val="2"/>
          <w:numId w:val="8"/>
        </w:numPr>
        <w:ind w:left="0" w:firstLine="709"/>
        <w:outlineLvl w:val="2"/>
      </w:pPr>
      <w:bookmarkStart w:id="108" w:name="_Toc97245894"/>
      <w:bookmarkStart w:id="109" w:name="_Toc101884070"/>
      <w:r w:rsidRPr="00F8515E">
        <w:t xml:space="preserve">Решения по структуре системы, подсистем, средствам и способам связи для информационного обмена между компонентами </w:t>
      </w:r>
      <w:r w:rsidR="000F7CD0">
        <w:t xml:space="preserve">разрабатываемой </w:t>
      </w:r>
      <w:r w:rsidRPr="00F8515E">
        <w:t>системы</w:t>
      </w:r>
      <w:bookmarkEnd w:id="108"/>
      <w:bookmarkEnd w:id="109"/>
    </w:p>
    <w:p w14:paraId="10476C64" w14:textId="1AA30A59" w:rsidR="00B5441D" w:rsidRDefault="00B5441D" w:rsidP="002C235E">
      <w:pPr>
        <w:pStyle w:val="ae"/>
        <w:numPr>
          <w:ilvl w:val="3"/>
          <w:numId w:val="8"/>
        </w:numPr>
        <w:ind w:left="0" w:firstLine="709"/>
        <w:outlineLvl w:val="3"/>
      </w:pPr>
      <w:bookmarkStart w:id="110" w:name="_Toc97245895"/>
      <w:r>
        <w:t>Логическая и компонентная архитектура системы</w:t>
      </w:r>
      <w:bookmarkEnd w:id="110"/>
    </w:p>
    <w:p w14:paraId="1F15E237" w14:textId="77777777" w:rsidR="00B5441D" w:rsidRDefault="00B5441D" w:rsidP="00B5441D">
      <w:pPr>
        <w:pStyle w:val="ae"/>
      </w:pPr>
      <w:bookmarkStart w:id="111" w:name="_Toc97245896"/>
      <w:r>
        <w:t>Перечень используемых для создания системы КХД программных средств приведен ниже:</w:t>
      </w:r>
      <w:bookmarkEnd w:id="111"/>
      <w:r>
        <w:t xml:space="preserve"> </w:t>
      </w:r>
    </w:p>
    <w:p w14:paraId="25942010" w14:textId="77777777" w:rsidR="00B5441D" w:rsidRDefault="00B5441D" w:rsidP="00B5441D">
      <w:pPr>
        <w:pStyle w:val="ae"/>
      </w:pPr>
      <w:r>
        <w:t xml:space="preserve">СУБД </w:t>
      </w:r>
      <w:r w:rsidRPr="00F8515E">
        <w:t>PostgreSQL</w:t>
      </w:r>
      <w:r>
        <w:t xml:space="preserve"> 14.2; </w:t>
      </w:r>
    </w:p>
    <w:p w14:paraId="3E9ED59D" w14:textId="77777777" w:rsidR="00B5441D" w:rsidRDefault="00B5441D" w:rsidP="00B5441D">
      <w:pPr>
        <w:pStyle w:val="ae"/>
      </w:pPr>
      <w:r w:rsidRPr="00CF072E">
        <w:rPr>
          <w:lang w:val="en-US"/>
        </w:rPr>
        <w:t>ETL</w:t>
      </w:r>
      <w:r>
        <w:t>:</w:t>
      </w:r>
      <w:r w:rsidRPr="004617EF">
        <w:t xml:space="preserve"> </w:t>
      </w:r>
      <w:r w:rsidRPr="00CF072E">
        <w:rPr>
          <w:lang w:val="en-US"/>
        </w:rPr>
        <w:t>Azkaban</w:t>
      </w:r>
      <w:r w:rsidRPr="004617EF">
        <w:t xml:space="preserve"> 3.</w:t>
      </w:r>
      <w:r w:rsidRPr="00A5585D">
        <w:t>0</w:t>
      </w:r>
      <w:r w:rsidRPr="004617EF">
        <w:t xml:space="preserve">; </w:t>
      </w:r>
    </w:p>
    <w:p w14:paraId="6E75ACAB" w14:textId="77777777" w:rsidR="00B5441D" w:rsidRDefault="00B5441D" w:rsidP="00B5441D">
      <w:pPr>
        <w:pStyle w:val="ae"/>
      </w:pPr>
      <w:r w:rsidRPr="00CF072E">
        <w:rPr>
          <w:lang w:val="en-US"/>
        </w:rPr>
        <w:t>BI</w:t>
      </w:r>
      <w:r w:rsidRPr="004617EF">
        <w:t xml:space="preserve"> </w:t>
      </w:r>
      <w:r>
        <w:t xml:space="preserve">приложение: </w:t>
      </w:r>
      <w:r w:rsidRPr="00A5585D">
        <w:t>Tableau Desktop</w:t>
      </w:r>
      <w:r w:rsidRPr="004617EF">
        <w:t>.</w:t>
      </w:r>
    </w:p>
    <w:p w14:paraId="336E04A6" w14:textId="5796AE6D" w:rsidR="00B5441D" w:rsidRPr="004617EF" w:rsidRDefault="00B5441D" w:rsidP="00B5441D">
      <w:pPr>
        <w:pStyle w:val="ae"/>
      </w:pPr>
      <w:r>
        <w:t>Логическая и компонентная архитектура системы представлена на рисунке ниже (Рис</w:t>
      </w:r>
      <w:r w:rsidR="00BF5A25">
        <w:t>унок</w:t>
      </w:r>
      <w:r>
        <w:t xml:space="preserve"> 1).</w:t>
      </w:r>
    </w:p>
    <w:p w14:paraId="1EB516C5" w14:textId="0ADA4FA9" w:rsidR="00B5441D" w:rsidRDefault="00563D4D" w:rsidP="00563D4D">
      <w:pPr>
        <w:pStyle w:val="ae"/>
        <w:ind w:firstLine="0"/>
      </w:pPr>
      <w:r w:rsidRPr="00563D4D">
        <w:rPr>
          <w:noProof/>
        </w:rPr>
        <w:drawing>
          <wp:inline distT="0" distB="0" distL="0" distR="0" wp14:anchorId="6499F3D4" wp14:editId="137F859D">
            <wp:extent cx="5889009" cy="3636050"/>
            <wp:effectExtent l="19050" t="19050" r="1651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3756" cy="3645155"/>
                    </a:xfrm>
                    <a:prstGeom prst="rect">
                      <a:avLst/>
                    </a:prstGeom>
                    <a:noFill/>
                    <a:ln>
                      <a:solidFill>
                        <a:schemeClr val="tx1"/>
                      </a:solidFill>
                    </a:ln>
                  </pic:spPr>
                </pic:pic>
              </a:graphicData>
            </a:graphic>
          </wp:inline>
        </w:drawing>
      </w:r>
    </w:p>
    <w:p w14:paraId="24373B77" w14:textId="61D429C1" w:rsidR="00534C01" w:rsidRDefault="00B5441D" w:rsidP="00534C01">
      <w:pPr>
        <w:pStyle w:val="ae"/>
        <w:jc w:val="center"/>
        <w:rPr>
          <w:i/>
          <w:sz w:val="24"/>
        </w:rPr>
      </w:pPr>
      <w:r w:rsidRPr="0066139C">
        <w:rPr>
          <w:iCs/>
          <w:szCs w:val="32"/>
        </w:rPr>
        <w:t>Рис</w:t>
      </w:r>
      <w:r w:rsidR="00BF5A25" w:rsidRPr="0066139C">
        <w:rPr>
          <w:iCs/>
          <w:szCs w:val="32"/>
        </w:rPr>
        <w:t>унок</w:t>
      </w:r>
      <w:r w:rsidRPr="0066139C">
        <w:rPr>
          <w:iCs/>
          <w:szCs w:val="32"/>
        </w:rPr>
        <w:t xml:space="preserve"> 1 –</w:t>
      </w:r>
      <w:r w:rsidR="00002958" w:rsidRPr="0066139C">
        <w:rPr>
          <w:iCs/>
          <w:szCs w:val="32"/>
        </w:rPr>
        <w:t xml:space="preserve"> Архитектура разрабатываемой </w:t>
      </w:r>
      <w:r w:rsidRPr="0066139C">
        <w:rPr>
          <w:iCs/>
          <w:szCs w:val="32"/>
        </w:rPr>
        <w:t>системы</w:t>
      </w:r>
    </w:p>
    <w:p w14:paraId="12109B89" w14:textId="77777777" w:rsidR="00534C01" w:rsidRDefault="00534C01">
      <w:pPr>
        <w:spacing w:after="160" w:line="259" w:lineRule="auto"/>
        <w:rPr>
          <w:i/>
          <w:szCs w:val="28"/>
        </w:rPr>
      </w:pPr>
      <w:r>
        <w:rPr>
          <w:i/>
        </w:rPr>
        <w:br w:type="page"/>
      </w:r>
    </w:p>
    <w:p w14:paraId="75F10B09" w14:textId="189AEFF1" w:rsidR="00B5441D" w:rsidRPr="004617EF" w:rsidRDefault="00B5441D" w:rsidP="002C235E">
      <w:pPr>
        <w:pStyle w:val="af0"/>
        <w:numPr>
          <w:ilvl w:val="1"/>
          <w:numId w:val="8"/>
        </w:numPr>
        <w:ind w:left="0" w:firstLine="709"/>
        <w:outlineLvl w:val="1"/>
      </w:pPr>
      <w:bookmarkStart w:id="112" w:name="_Toc97245897"/>
      <w:bookmarkStart w:id="113" w:name="_Toc101884071"/>
      <w:r>
        <w:lastRenderedPageBreak/>
        <w:t>Архитектура системы</w:t>
      </w:r>
      <w:bookmarkEnd w:id="112"/>
      <w:bookmarkEnd w:id="113"/>
    </w:p>
    <w:p w14:paraId="3B414B0F" w14:textId="77777777" w:rsidR="00B5441D" w:rsidRDefault="00B5441D" w:rsidP="00B5441D">
      <w:pPr>
        <w:pStyle w:val="ae"/>
      </w:pPr>
      <w:r>
        <w:t xml:space="preserve">В состав разрабатываемой системы будут включены следующие технологические компоненты: </w:t>
      </w:r>
    </w:p>
    <w:p w14:paraId="52E962C7" w14:textId="7F1AD9C0" w:rsidR="00B5441D" w:rsidRDefault="00B5441D" w:rsidP="009B5BC3">
      <w:pPr>
        <w:pStyle w:val="ae"/>
        <w:numPr>
          <w:ilvl w:val="0"/>
          <w:numId w:val="11"/>
        </w:numPr>
      </w:pPr>
      <w:r>
        <w:t xml:space="preserve">программное обеспечение поддержки модели данных; </w:t>
      </w:r>
    </w:p>
    <w:p w14:paraId="5E7F4E73" w14:textId="2EA0D9F3" w:rsidR="00B5441D" w:rsidRDefault="00B5441D" w:rsidP="009B5BC3">
      <w:pPr>
        <w:pStyle w:val="ae"/>
        <w:numPr>
          <w:ilvl w:val="0"/>
          <w:numId w:val="11"/>
        </w:numPr>
      </w:pPr>
      <w:r>
        <w:t xml:space="preserve">ETL-приложение – это комплексное решение, с помощью которого реализуются процессы извлечения, проверки, преобразования и загрузки данных. </w:t>
      </w:r>
    </w:p>
    <w:p w14:paraId="54F169AB" w14:textId="0B3BB75D" w:rsidR="00B5441D" w:rsidRDefault="00B5441D" w:rsidP="009B5BC3">
      <w:pPr>
        <w:pStyle w:val="ae"/>
        <w:numPr>
          <w:ilvl w:val="0"/>
          <w:numId w:val="11"/>
        </w:numPr>
      </w:pPr>
      <w:r>
        <w:t xml:space="preserve">сервер БД представляет собой промышленную систему управления базами данных. </w:t>
      </w:r>
    </w:p>
    <w:p w14:paraId="4C6FA16F" w14:textId="5AF36AFE" w:rsidR="00B5441D" w:rsidRDefault="00B5441D" w:rsidP="009B5BC3">
      <w:pPr>
        <w:pStyle w:val="ae"/>
        <w:numPr>
          <w:ilvl w:val="0"/>
          <w:numId w:val="11"/>
        </w:numPr>
      </w:pPr>
      <w:r>
        <w:t xml:space="preserve">сервер приложений – продукт, обеспечивающий поддержку промышленной инфраструктуры бизнес-приложений. Включает в себя следующий ряд приложений, обеспечивающих стандартные подходы к организации служб каталогов; развертывание сервисов анализа и отчетности. </w:t>
      </w:r>
    </w:p>
    <w:p w14:paraId="7190F0C5" w14:textId="3EE8EF00" w:rsidR="00B5441D" w:rsidRDefault="00B5441D" w:rsidP="009B5BC3">
      <w:pPr>
        <w:pStyle w:val="ae"/>
        <w:numPr>
          <w:ilvl w:val="0"/>
          <w:numId w:val="11"/>
        </w:numPr>
      </w:pPr>
      <w:r>
        <w:t xml:space="preserve">средства администрирования и разработки – набор программных продуктов, предназначенных для администрирования системы ETL, базы данных, сервера приложений и разработки отчетности и дополнительных приложений. </w:t>
      </w:r>
    </w:p>
    <w:p w14:paraId="6071A06A" w14:textId="196F0A2D" w:rsidR="00DC553E" w:rsidRDefault="00B5441D" w:rsidP="009B5BC3">
      <w:pPr>
        <w:pStyle w:val="ae"/>
        <w:numPr>
          <w:ilvl w:val="0"/>
          <w:numId w:val="11"/>
        </w:numPr>
      </w:pPr>
      <w:r>
        <w:t>клиентские места сотрудников (внутри локальной вычислительной сети), представляющие собой автоматизированные рабочие места.</w:t>
      </w:r>
    </w:p>
    <w:p w14:paraId="53E63278" w14:textId="77777777" w:rsidR="00DC553E" w:rsidRDefault="00DC553E">
      <w:pPr>
        <w:spacing w:after="160" w:line="259" w:lineRule="auto"/>
        <w:rPr>
          <w:sz w:val="28"/>
          <w:szCs w:val="28"/>
        </w:rPr>
      </w:pPr>
      <w:r>
        <w:br w:type="page"/>
      </w:r>
    </w:p>
    <w:p w14:paraId="0223DD40" w14:textId="6F3D744C" w:rsidR="00B5441D" w:rsidRDefault="00B5441D" w:rsidP="00D7029D">
      <w:pPr>
        <w:pStyle w:val="ae"/>
        <w:numPr>
          <w:ilvl w:val="2"/>
          <w:numId w:val="8"/>
        </w:numPr>
        <w:ind w:left="0" w:firstLine="709"/>
        <w:outlineLvl w:val="2"/>
      </w:pPr>
      <w:bookmarkStart w:id="114" w:name="_Toc97245898"/>
      <w:bookmarkStart w:id="115" w:name="_Toc101884072"/>
      <w:r>
        <w:lastRenderedPageBreak/>
        <w:t>Функциональная структура системы</w:t>
      </w:r>
      <w:bookmarkEnd w:id="114"/>
      <w:bookmarkEnd w:id="115"/>
    </w:p>
    <w:p w14:paraId="34EB9274" w14:textId="77777777" w:rsidR="00B5441D" w:rsidRDefault="00B5441D" w:rsidP="00A60A5B">
      <w:pPr>
        <w:pStyle w:val="ae"/>
        <w:outlineLvl w:val="2"/>
      </w:pPr>
      <w:bookmarkStart w:id="116" w:name="_Toc101884073"/>
      <w:r>
        <w:t>Схема функциональной структуры предоставлена на рисунке 2.</w:t>
      </w:r>
      <w:bookmarkEnd w:id="116"/>
    </w:p>
    <w:p w14:paraId="4C5E3A71" w14:textId="213E34CD" w:rsidR="00B5441D" w:rsidRDefault="00DA3622" w:rsidP="00CB6658">
      <w:pPr>
        <w:pStyle w:val="ae"/>
        <w:ind w:firstLine="0"/>
        <w:jc w:val="center"/>
      </w:pPr>
      <w:r w:rsidRPr="00DA3622">
        <w:rPr>
          <w:noProof/>
        </w:rPr>
        <w:drawing>
          <wp:inline distT="0" distB="0" distL="0" distR="0" wp14:anchorId="6A7C6D18" wp14:editId="46B3430F">
            <wp:extent cx="5940425" cy="4429125"/>
            <wp:effectExtent l="19050" t="19050" r="2222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29125"/>
                    </a:xfrm>
                    <a:prstGeom prst="rect">
                      <a:avLst/>
                    </a:prstGeom>
                    <a:ln>
                      <a:solidFill>
                        <a:schemeClr val="tx1"/>
                      </a:solidFill>
                    </a:ln>
                  </pic:spPr>
                </pic:pic>
              </a:graphicData>
            </a:graphic>
          </wp:inline>
        </w:drawing>
      </w:r>
    </w:p>
    <w:p w14:paraId="55F4EAC6" w14:textId="59FBFB48" w:rsidR="00B5441D" w:rsidRPr="0066139C" w:rsidRDefault="00B5441D" w:rsidP="00CB6658">
      <w:pPr>
        <w:pStyle w:val="ae"/>
        <w:jc w:val="center"/>
        <w:rPr>
          <w:iCs/>
          <w:szCs w:val="32"/>
        </w:rPr>
      </w:pPr>
      <w:r w:rsidRPr="0066139C">
        <w:rPr>
          <w:iCs/>
          <w:szCs w:val="32"/>
        </w:rPr>
        <w:t>Рис</w:t>
      </w:r>
      <w:r w:rsidR="00BF5A25" w:rsidRPr="0066139C">
        <w:rPr>
          <w:iCs/>
          <w:szCs w:val="32"/>
        </w:rPr>
        <w:t>унок</w:t>
      </w:r>
      <w:r w:rsidRPr="0066139C">
        <w:rPr>
          <w:iCs/>
          <w:szCs w:val="32"/>
        </w:rPr>
        <w:t xml:space="preserve"> 2 – Схема функциональной структуры</w:t>
      </w:r>
    </w:p>
    <w:p w14:paraId="186A20DE" w14:textId="77777777" w:rsidR="00CB6658" w:rsidRDefault="00CB6658" w:rsidP="00CB6658">
      <w:pPr>
        <w:pStyle w:val="ae"/>
        <w:jc w:val="center"/>
        <w:rPr>
          <w:i/>
          <w:sz w:val="24"/>
        </w:rPr>
      </w:pPr>
    </w:p>
    <w:p w14:paraId="2FDF9316" w14:textId="77777777" w:rsidR="00B5441D" w:rsidRDefault="00B5441D" w:rsidP="00B5441D">
      <w:pPr>
        <w:pStyle w:val="ae"/>
      </w:pPr>
      <w:r>
        <w:t>Модель данных позволяет определить способ хранения данных и работы с ними</w:t>
      </w:r>
    </w:p>
    <w:p w14:paraId="2F1A6EB6" w14:textId="77777777" w:rsidR="00B5441D" w:rsidRDefault="00B5441D" w:rsidP="00B5441D">
      <w:pPr>
        <w:pStyle w:val="ae"/>
      </w:pPr>
      <w:r>
        <w:t>Хранилище данных реализует сохранность данных и в долгосрочном периоде.</w:t>
      </w:r>
    </w:p>
    <w:p w14:paraId="24160D0B" w14:textId="77777777" w:rsidR="00B5441D" w:rsidRDefault="00B5441D" w:rsidP="00B5441D">
      <w:pPr>
        <w:pStyle w:val="ae"/>
      </w:pPr>
      <w:r>
        <w:t>Подсистема сборки, анализа и загрузки реализует часть работы по сбору статистики и анализа загруженных данных и историю загрузки.</w:t>
      </w:r>
    </w:p>
    <w:p w14:paraId="7CFF1910" w14:textId="77777777" w:rsidR="00B5441D" w:rsidRDefault="00B5441D" w:rsidP="00B5441D">
      <w:pPr>
        <w:pStyle w:val="ae"/>
      </w:pPr>
      <w:r>
        <w:t>Подсистема поддержки реализует необходимый функционал для администрирования системы и её дальнейшей поддержки.</w:t>
      </w:r>
    </w:p>
    <w:p w14:paraId="6171723F" w14:textId="0D4F628B" w:rsidR="00B5441D" w:rsidRDefault="00B5441D" w:rsidP="00B5441D">
      <w:pPr>
        <w:pStyle w:val="ae"/>
      </w:pPr>
      <w:r>
        <w:t xml:space="preserve">Подсистема предоставления информации выдаёт пользователю информацию в заданном типе с предоставлением ссылок на </w:t>
      </w:r>
      <w:r w:rsidR="00FE10DE">
        <w:t>другие элементы сервиса.</w:t>
      </w:r>
    </w:p>
    <w:p w14:paraId="5838C968" w14:textId="05E66A33" w:rsidR="00B5441D" w:rsidRDefault="00B5441D" w:rsidP="00B5441D">
      <w:pPr>
        <w:pStyle w:val="ae"/>
      </w:pPr>
      <w:r>
        <w:lastRenderedPageBreak/>
        <w:t xml:space="preserve">Подсистема редактирования данных реализует необходимый функционал для редактирования </w:t>
      </w:r>
      <w:r w:rsidR="00FE10DE">
        <w:t>электронных визиток</w:t>
      </w:r>
      <w:r>
        <w:t>, использовать данный функционал могут пользователи</w:t>
      </w:r>
      <w:r w:rsidR="00FE10DE">
        <w:t>, а у посетителей такой возможности нет</w:t>
      </w:r>
      <w:r>
        <w:t>.</w:t>
      </w:r>
    </w:p>
    <w:p w14:paraId="1593718D" w14:textId="77777777" w:rsidR="00B5441D" w:rsidRDefault="00B5441D" w:rsidP="00B5441D">
      <w:pPr>
        <w:pStyle w:val="ae"/>
      </w:pPr>
      <w:r>
        <w:t>Связь «Модель данных – Хранилище данных» предоставляет хранилищу структуру хранимой информации.</w:t>
      </w:r>
    </w:p>
    <w:p w14:paraId="5477EEBC" w14:textId="77777777" w:rsidR="00B5441D" w:rsidRDefault="00B5441D" w:rsidP="00B5441D">
      <w:pPr>
        <w:pStyle w:val="ae"/>
      </w:pPr>
      <w:r>
        <w:t>Связь «Хранилище данных – Подсистема предоставления информации» предоставляет пользователям информацию по соответствующему запросу.</w:t>
      </w:r>
    </w:p>
    <w:p w14:paraId="180E8B33" w14:textId="77777777" w:rsidR="00B5441D" w:rsidRDefault="00B5441D" w:rsidP="00B5441D">
      <w:pPr>
        <w:pStyle w:val="ae"/>
      </w:pPr>
      <w:r>
        <w:t>Связь «Хранилище данных – Подсистема редактирования данных» предоставляет пользователям информацию для дальнейшего редактирования.</w:t>
      </w:r>
    </w:p>
    <w:p w14:paraId="00FEE265" w14:textId="77777777" w:rsidR="00B5441D" w:rsidRDefault="00B5441D" w:rsidP="00B5441D">
      <w:pPr>
        <w:pStyle w:val="ae"/>
      </w:pPr>
      <w:r>
        <w:t>Связь «Подсистема редактирования данных – Хранилище данных» отправляет на хранение отредактированную информацию.</w:t>
      </w:r>
    </w:p>
    <w:p w14:paraId="4D3FFF61" w14:textId="77777777" w:rsidR="00B5441D" w:rsidRDefault="00B5441D" w:rsidP="00B5441D">
      <w:pPr>
        <w:pStyle w:val="ae"/>
      </w:pPr>
      <w:r>
        <w:t>Связь «Подсистема поддержки – Подсистема предоставления информации» обеспечивает необходимый инструментарий для дальнейшей работы подсистемы.</w:t>
      </w:r>
    </w:p>
    <w:p w14:paraId="2B34F90B" w14:textId="77777777" w:rsidR="00B5441D" w:rsidRDefault="00B5441D" w:rsidP="00B5441D">
      <w:pPr>
        <w:pStyle w:val="ae"/>
      </w:pPr>
      <w:r>
        <w:t>Связь «Подсистема поддержки – Подсистема редактирования данных» обеспечивает необходимый инструментарий для дальнейшей работы подсистемы.</w:t>
      </w:r>
    </w:p>
    <w:p w14:paraId="2A42E0E8" w14:textId="77777777" w:rsidR="00B5441D" w:rsidRDefault="00B5441D" w:rsidP="00B5441D">
      <w:pPr>
        <w:pStyle w:val="ae"/>
      </w:pPr>
      <w:r>
        <w:t>Связь «Подсистема поддержки – Хранилище данных» обеспечивает необходимый инструментарий для дальнейшей работы подсистемы.</w:t>
      </w:r>
    </w:p>
    <w:p w14:paraId="62BAE9D0" w14:textId="77777777" w:rsidR="00B5441D" w:rsidRDefault="00B5441D" w:rsidP="00B5441D">
      <w:pPr>
        <w:pStyle w:val="ae"/>
      </w:pPr>
      <w:r>
        <w:t>Связь «Подсистема поддержки – Подсистема сбора, анализа и загрузки» обеспечивает необходимый инструментарий для дальнейшей работы подсистемы.</w:t>
      </w:r>
    </w:p>
    <w:p w14:paraId="37A8BFFB" w14:textId="77777777" w:rsidR="00B5441D" w:rsidRDefault="00B5441D" w:rsidP="00B5441D">
      <w:pPr>
        <w:pStyle w:val="ae"/>
      </w:pPr>
      <w:r>
        <w:t>Связь «Подсистема поддержки – Модель данных» обеспечивает необходимый инструментарий для дальнейшей работы подсистемы.</w:t>
      </w:r>
    </w:p>
    <w:p w14:paraId="5FD9DDD8" w14:textId="77777777" w:rsidR="00B5441D" w:rsidRDefault="00B5441D" w:rsidP="00B5441D">
      <w:pPr>
        <w:pStyle w:val="ae"/>
      </w:pPr>
      <w:r>
        <w:t>Связь «Подсистема сбора, анализа и загрузки – Хранилище данных» предоставляет хранилищу на хранение полученную информацию.</w:t>
      </w:r>
    </w:p>
    <w:p w14:paraId="44208342" w14:textId="2DC2746C" w:rsidR="00365737" w:rsidRDefault="00365737">
      <w:pPr>
        <w:spacing w:after="160" w:line="259" w:lineRule="auto"/>
        <w:rPr>
          <w:sz w:val="28"/>
          <w:szCs w:val="28"/>
        </w:rPr>
      </w:pPr>
      <w:r>
        <w:br w:type="page"/>
      </w:r>
    </w:p>
    <w:p w14:paraId="2E584203" w14:textId="77777777" w:rsidR="00B5441D" w:rsidRPr="00D71D48" w:rsidRDefault="00B5441D" w:rsidP="00BF5A25">
      <w:pPr>
        <w:pStyle w:val="ae"/>
        <w:ind w:firstLine="0"/>
        <w:rPr>
          <w:iCs/>
          <w:szCs w:val="32"/>
        </w:rPr>
      </w:pPr>
      <w:r w:rsidRPr="00D71D48">
        <w:rPr>
          <w:iCs/>
          <w:szCs w:val="32"/>
        </w:rPr>
        <w:lastRenderedPageBreak/>
        <w:t>Таблица 5.3.1.1 – Описание связей подсистема-пользователь</w:t>
      </w:r>
    </w:p>
    <w:tbl>
      <w:tblPr>
        <w:tblStyle w:val="ab"/>
        <w:tblW w:w="0" w:type="auto"/>
        <w:tblLook w:val="04A0" w:firstRow="1" w:lastRow="0" w:firstColumn="1" w:lastColumn="0" w:noHBand="0" w:noVBand="1"/>
      </w:tblPr>
      <w:tblGrid>
        <w:gridCol w:w="4672"/>
        <w:gridCol w:w="4673"/>
      </w:tblGrid>
      <w:tr w:rsidR="00B5441D" w14:paraId="389A88CA" w14:textId="77777777" w:rsidTr="00B5441D">
        <w:tc>
          <w:tcPr>
            <w:tcW w:w="4672" w:type="dxa"/>
          </w:tcPr>
          <w:p w14:paraId="0AE92810" w14:textId="77777777" w:rsidR="00B5441D" w:rsidRPr="001F406B" w:rsidRDefault="00B5441D" w:rsidP="005B63F5">
            <w:pPr>
              <w:pStyle w:val="ae"/>
              <w:ind w:firstLine="0"/>
              <w:rPr>
                <w:b/>
              </w:rPr>
            </w:pPr>
            <w:r w:rsidRPr="001F406B">
              <w:rPr>
                <w:b/>
              </w:rPr>
              <w:t>Подсистема</w:t>
            </w:r>
          </w:p>
        </w:tc>
        <w:tc>
          <w:tcPr>
            <w:tcW w:w="4673" w:type="dxa"/>
          </w:tcPr>
          <w:p w14:paraId="2DB29F6B" w14:textId="77777777" w:rsidR="00B5441D" w:rsidRPr="001F406B" w:rsidRDefault="00B5441D" w:rsidP="005B63F5">
            <w:pPr>
              <w:pStyle w:val="ae"/>
              <w:ind w:firstLine="0"/>
              <w:rPr>
                <w:b/>
              </w:rPr>
            </w:pPr>
            <w:r w:rsidRPr="001F406B">
              <w:rPr>
                <w:b/>
              </w:rPr>
              <w:t>Пользователь</w:t>
            </w:r>
          </w:p>
        </w:tc>
      </w:tr>
      <w:tr w:rsidR="00B5441D" w14:paraId="6699B9E3" w14:textId="77777777" w:rsidTr="00B5441D">
        <w:tc>
          <w:tcPr>
            <w:tcW w:w="4672" w:type="dxa"/>
          </w:tcPr>
          <w:p w14:paraId="1B7E7AB6" w14:textId="77777777" w:rsidR="00B5441D" w:rsidRDefault="00B5441D" w:rsidP="005B63F5">
            <w:pPr>
              <w:pStyle w:val="ae"/>
              <w:ind w:firstLine="0"/>
            </w:pPr>
            <w:r>
              <w:t>Модель данных</w:t>
            </w:r>
          </w:p>
        </w:tc>
        <w:tc>
          <w:tcPr>
            <w:tcW w:w="4673" w:type="dxa"/>
          </w:tcPr>
          <w:p w14:paraId="5E365CFA" w14:textId="77777777" w:rsidR="00B5441D" w:rsidRDefault="00B5441D" w:rsidP="005B63F5">
            <w:pPr>
              <w:pStyle w:val="ae"/>
              <w:ind w:firstLine="0"/>
            </w:pPr>
            <w:r>
              <w:t>Администраторы</w:t>
            </w:r>
          </w:p>
        </w:tc>
      </w:tr>
      <w:tr w:rsidR="00B5441D" w14:paraId="63D55B66" w14:textId="77777777" w:rsidTr="00B5441D">
        <w:tc>
          <w:tcPr>
            <w:tcW w:w="4672" w:type="dxa"/>
          </w:tcPr>
          <w:p w14:paraId="327D15DA" w14:textId="77777777" w:rsidR="00B5441D" w:rsidRDefault="00B5441D" w:rsidP="005B63F5">
            <w:pPr>
              <w:pStyle w:val="ae"/>
              <w:ind w:firstLine="0"/>
            </w:pPr>
            <w:r>
              <w:t>Подсистема сбора, анализа и загрузки</w:t>
            </w:r>
          </w:p>
        </w:tc>
        <w:tc>
          <w:tcPr>
            <w:tcW w:w="4673" w:type="dxa"/>
          </w:tcPr>
          <w:p w14:paraId="03BC249D" w14:textId="77777777" w:rsidR="00B5441D" w:rsidRDefault="00B5441D" w:rsidP="005B63F5">
            <w:pPr>
              <w:pStyle w:val="ae"/>
              <w:ind w:firstLine="0"/>
            </w:pPr>
            <w:r>
              <w:t>Администраторы</w:t>
            </w:r>
          </w:p>
        </w:tc>
      </w:tr>
      <w:tr w:rsidR="00B5441D" w14:paraId="7FECFF08" w14:textId="77777777" w:rsidTr="00B5441D">
        <w:tc>
          <w:tcPr>
            <w:tcW w:w="4672" w:type="dxa"/>
          </w:tcPr>
          <w:p w14:paraId="0B203305" w14:textId="77777777" w:rsidR="00B5441D" w:rsidRDefault="00B5441D" w:rsidP="005B63F5">
            <w:pPr>
              <w:pStyle w:val="ae"/>
              <w:ind w:firstLine="0"/>
            </w:pPr>
            <w:r>
              <w:t>Хранилище данных</w:t>
            </w:r>
          </w:p>
        </w:tc>
        <w:tc>
          <w:tcPr>
            <w:tcW w:w="4673" w:type="dxa"/>
          </w:tcPr>
          <w:p w14:paraId="6D520DEC" w14:textId="77777777" w:rsidR="00B5441D" w:rsidRDefault="00B5441D" w:rsidP="005B63F5">
            <w:pPr>
              <w:pStyle w:val="ae"/>
              <w:ind w:firstLine="0"/>
            </w:pPr>
            <w:r>
              <w:t>Администраторы</w:t>
            </w:r>
          </w:p>
        </w:tc>
      </w:tr>
      <w:tr w:rsidR="00B5441D" w14:paraId="1B751D7A" w14:textId="77777777" w:rsidTr="00B5441D">
        <w:tc>
          <w:tcPr>
            <w:tcW w:w="4672" w:type="dxa"/>
          </w:tcPr>
          <w:p w14:paraId="4200D01D" w14:textId="77777777" w:rsidR="00B5441D" w:rsidRDefault="00B5441D" w:rsidP="005B63F5">
            <w:pPr>
              <w:pStyle w:val="ae"/>
              <w:ind w:firstLine="0"/>
            </w:pPr>
            <w:r>
              <w:t>Подсистема поддержки</w:t>
            </w:r>
          </w:p>
        </w:tc>
        <w:tc>
          <w:tcPr>
            <w:tcW w:w="4673" w:type="dxa"/>
          </w:tcPr>
          <w:p w14:paraId="343CCC44" w14:textId="77777777" w:rsidR="00B5441D" w:rsidRDefault="00B5441D" w:rsidP="005B63F5">
            <w:pPr>
              <w:pStyle w:val="ae"/>
              <w:ind w:firstLine="0"/>
            </w:pPr>
            <w:r>
              <w:t>Администраторы</w:t>
            </w:r>
          </w:p>
        </w:tc>
      </w:tr>
      <w:tr w:rsidR="00B5441D" w14:paraId="1F12ABC8" w14:textId="77777777" w:rsidTr="00B5441D">
        <w:tc>
          <w:tcPr>
            <w:tcW w:w="4672" w:type="dxa"/>
          </w:tcPr>
          <w:p w14:paraId="76F8A3D0" w14:textId="77777777" w:rsidR="00B5441D" w:rsidRDefault="00B5441D" w:rsidP="005B63F5">
            <w:pPr>
              <w:pStyle w:val="ae"/>
              <w:ind w:firstLine="0"/>
            </w:pPr>
            <w:r>
              <w:t>Подсистема предоставления информации</w:t>
            </w:r>
          </w:p>
        </w:tc>
        <w:tc>
          <w:tcPr>
            <w:tcW w:w="4673" w:type="dxa"/>
          </w:tcPr>
          <w:p w14:paraId="3BB1623E" w14:textId="36B980F5" w:rsidR="00B5441D" w:rsidRDefault="00B5441D" w:rsidP="005B63F5">
            <w:pPr>
              <w:pStyle w:val="ae"/>
              <w:ind w:firstLine="0"/>
            </w:pPr>
            <w:r>
              <w:t>Пользователи,</w:t>
            </w:r>
            <w:r w:rsidR="00365737">
              <w:t xml:space="preserve"> Посетители</w:t>
            </w:r>
          </w:p>
        </w:tc>
      </w:tr>
      <w:tr w:rsidR="00B5441D" w14:paraId="26FCE922" w14:textId="77777777" w:rsidTr="00B5441D">
        <w:tc>
          <w:tcPr>
            <w:tcW w:w="4672" w:type="dxa"/>
          </w:tcPr>
          <w:p w14:paraId="2A54E788" w14:textId="77777777" w:rsidR="00B5441D" w:rsidRDefault="00B5441D" w:rsidP="005B63F5">
            <w:pPr>
              <w:pStyle w:val="ae"/>
              <w:ind w:firstLine="0"/>
            </w:pPr>
            <w:r>
              <w:t>Подсистема редактирования данных</w:t>
            </w:r>
          </w:p>
        </w:tc>
        <w:tc>
          <w:tcPr>
            <w:tcW w:w="4673" w:type="dxa"/>
          </w:tcPr>
          <w:p w14:paraId="16431803" w14:textId="729C84FC" w:rsidR="00B5441D" w:rsidRDefault="00365737" w:rsidP="005B63F5">
            <w:pPr>
              <w:pStyle w:val="ae"/>
              <w:ind w:firstLine="0"/>
            </w:pPr>
            <w:r>
              <w:t>Пользователи</w:t>
            </w:r>
            <w:r w:rsidR="00B5441D">
              <w:t>, Администраторы</w:t>
            </w:r>
          </w:p>
        </w:tc>
      </w:tr>
    </w:tbl>
    <w:p w14:paraId="4F88801D" w14:textId="77777777" w:rsidR="00B5441D" w:rsidRDefault="00B5441D" w:rsidP="00B5441D">
      <w:pPr>
        <w:pStyle w:val="ae"/>
      </w:pPr>
    </w:p>
    <w:p w14:paraId="5A56593F" w14:textId="3362080E" w:rsidR="009C7B11" w:rsidRDefault="00B5441D" w:rsidP="00F44AEB">
      <w:pPr>
        <w:pStyle w:val="ae"/>
        <w:numPr>
          <w:ilvl w:val="2"/>
          <w:numId w:val="8"/>
        </w:numPr>
        <w:ind w:left="0" w:firstLine="709"/>
        <w:outlineLvl w:val="2"/>
      </w:pPr>
      <w:bookmarkStart w:id="117" w:name="_Toc97245899"/>
      <w:bookmarkStart w:id="118" w:name="_Toc101884074"/>
      <w:r>
        <w:t>Решения по взаимосвязям АС со смежными системами, обеспечению ее совместимости</w:t>
      </w:r>
      <w:bookmarkEnd w:id="117"/>
      <w:bookmarkEnd w:id="118"/>
    </w:p>
    <w:p w14:paraId="52DBC7BE" w14:textId="77777777" w:rsidR="009C7B11" w:rsidRDefault="009C7B11" w:rsidP="009C7B11">
      <w:pPr>
        <w:pStyle w:val="ae"/>
        <w:ind w:left="1224" w:firstLine="0"/>
      </w:pPr>
    </w:p>
    <w:p w14:paraId="358A0906" w14:textId="77777777" w:rsidR="00B5441D" w:rsidRPr="00D71D48" w:rsidRDefault="00B5441D" w:rsidP="00BF5A25">
      <w:pPr>
        <w:pStyle w:val="ae"/>
        <w:ind w:firstLine="0"/>
        <w:rPr>
          <w:iCs/>
          <w:sz w:val="24"/>
          <w:szCs w:val="32"/>
        </w:rPr>
      </w:pPr>
      <w:r w:rsidRPr="00D71D48">
        <w:rPr>
          <w:iCs/>
          <w:szCs w:val="32"/>
        </w:rPr>
        <w:t>Таблица 5.3.2.1 - Требования к характеристикам взаимосвязей со смежными системами</w:t>
      </w:r>
    </w:p>
    <w:tbl>
      <w:tblPr>
        <w:tblStyle w:val="ab"/>
        <w:tblW w:w="0" w:type="auto"/>
        <w:tblLook w:val="04A0" w:firstRow="1" w:lastRow="0" w:firstColumn="1" w:lastColumn="0" w:noHBand="0" w:noVBand="1"/>
      </w:tblPr>
      <w:tblGrid>
        <w:gridCol w:w="4672"/>
        <w:gridCol w:w="4673"/>
      </w:tblGrid>
      <w:tr w:rsidR="00B5441D" w14:paraId="671D6A2F" w14:textId="77777777" w:rsidTr="00B5441D">
        <w:tc>
          <w:tcPr>
            <w:tcW w:w="4672" w:type="dxa"/>
          </w:tcPr>
          <w:p w14:paraId="0B88F91C" w14:textId="77777777" w:rsidR="00B5441D" w:rsidRPr="00EB5112" w:rsidRDefault="00B5441D" w:rsidP="006221DC">
            <w:pPr>
              <w:pStyle w:val="ae"/>
              <w:ind w:firstLine="0"/>
              <w:rPr>
                <w:b/>
              </w:rPr>
            </w:pPr>
            <w:r w:rsidRPr="00EB5112">
              <w:rPr>
                <w:b/>
              </w:rPr>
              <w:t>Наименование смежной системы</w:t>
            </w:r>
          </w:p>
        </w:tc>
        <w:tc>
          <w:tcPr>
            <w:tcW w:w="4673" w:type="dxa"/>
          </w:tcPr>
          <w:p w14:paraId="20C9570E" w14:textId="77777777" w:rsidR="00B5441D" w:rsidRPr="00EB5112" w:rsidRDefault="00B5441D" w:rsidP="006221DC">
            <w:pPr>
              <w:pStyle w:val="ae"/>
              <w:ind w:firstLine="0"/>
              <w:rPr>
                <w:b/>
              </w:rPr>
            </w:pPr>
            <w:r w:rsidRPr="00EB5112">
              <w:rPr>
                <w:b/>
              </w:rPr>
              <w:t>Предпочтительный способ взаимодействия</w:t>
            </w:r>
          </w:p>
        </w:tc>
      </w:tr>
      <w:tr w:rsidR="00B5441D" w14:paraId="61C7B882" w14:textId="77777777" w:rsidTr="00B5441D">
        <w:tc>
          <w:tcPr>
            <w:tcW w:w="4672" w:type="dxa"/>
          </w:tcPr>
          <w:p w14:paraId="6E7F6C75" w14:textId="77777777" w:rsidR="00B5441D" w:rsidRDefault="00B5441D" w:rsidP="006221DC">
            <w:pPr>
              <w:pStyle w:val="ae"/>
              <w:ind w:firstLine="0"/>
            </w:pPr>
            <w:r>
              <w:t>Браузер</w:t>
            </w:r>
          </w:p>
        </w:tc>
        <w:tc>
          <w:tcPr>
            <w:tcW w:w="4673" w:type="dxa"/>
          </w:tcPr>
          <w:p w14:paraId="2970A71C" w14:textId="77777777" w:rsidR="00B5441D" w:rsidRDefault="00B5441D" w:rsidP="006221DC">
            <w:pPr>
              <w:pStyle w:val="ae"/>
              <w:ind w:firstLine="0"/>
            </w:pPr>
            <w:r>
              <w:t>Базы данных</w:t>
            </w:r>
          </w:p>
        </w:tc>
      </w:tr>
    </w:tbl>
    <w:p w14:paraId="45FE3D2D" w14:textId="62BA04D7" w:rsidR="006B2965" w:rsidRDefault="006B2965" w:rsidP="00B5441D">
      <w:pPr>
        <w:pStyle w:val="ae"/>
      </w:pPr>
    </w:p>
    <w:p w14:paraId="15589A1A" w14:textId="77777777" w:rsidR="006B2965" w:rsidRDefault="006B2965">
      <w:pPr>
        <w:spacing w:after="160" w:line="259" w:lineRule="auto"/>
        <w:rPr>
          <w:sz w:val="28"/>
          <w:szCs w:val="28"/>
        </w:rPr>
      </w:pPr>
      <w:r>
        <w:br w:type="page"/>
      </w:r>
    </w:p>
    <w:p w14:paraId="457DBB0B" w14:textId="77777777" w:rsidR="00B5441D" w:rsidRDefault="00B5441D" w:rsidP="00B5441D">
      <w:pPr>
        <w:pStyle w:val="ae"/>
      </w:pPr>
      <w:r>
        <w:lastRenderedPageBreak/>
        <w:t>Схема взаимодействия с пользователями указана на рисунке 3.</w:t>
      </w:r>
    </w:p>
    <w:p w14:paraId="037D6AB8" w14:textId="0E715220" w:rsidR="00B5441D" w:rsidRDefault="004A03D7" w:rsidP="00590A62">
      <w:pPr>
        <w:pStyle w:val="ae"/>
        <w:ind w:firstLine="0"/>
        <w:jc w:val="center"/>
      </w:pPr>
      <w:r w:rsidRPr="004A03D7">
        <w:rPr>
          <w:noProof/>
        </w:rPr>
        <w:drawing>
          <wp:inline distT="0" distB="0" distL="0" distR="0" wp14:anchorId="2C683BC4" wp14:editId="17F038F2">
            <wp:extent cx="5368925" cy="3954238"/>
            <wp:effectExtent l="19050" t="19050" r="22225" b="273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5839" cy="3959330"/>
                    </a:xfrm>
                    <a:prstGeom prst="rect">
                      <a:avLst/>
                    </a:prstGeom>
                    <a:ln>
                      <a:solidFill>
                        <a:schemeClr val="tx1"/>
                      </a:solidFill>
                    </a:ln>
                  </pic:spPr>
                </pic:pic>
              </a:graphicData>
            </a:graphic>
          </wp:inline>
        </w:drawing>
      </w:r>
    </w:p>
    <w:p w14:paraId="7D73C086" w14:textId="2018F946" w:rsidR="00B5441D" w:rsidRPr="0066139C" w:rsidRDefault="00B5441D" w:rsidP="009C7B11">
      <w:pPr>
        <w:pStyle w:val="ae"/>
        <w:jc w:val="center"/>
        <w:rPr>
          <w:iCs/>
          <w:szCs w:val="32"/>
        </w:rPr>
      </w:pPr>
      <w:r w:rsidRPr="0066139C">
        <w:rPr>
          <w:iCs/>
          <w:szCs w:val="32"/>
        </w:rPr>
        <w:t>Рис</w:t>
      </w:r>
      <w:r w:rsidR="00BF5A25" w:rsidRPr="0066139C">
        <w:rPr>
          <w:iCs/>
          <w:szCs w:val="32"/>
        </w:rPr>
        <w:t>унок</w:t>
      </w:r>
      <w:r w:rsidRPr="0066139C">
        <w:rPr>
          <w:iCs/>
          <w:szCs w:val="32"/>
        </w:rPr>
        <w:t xml:space="preserve"> 3 – Схема взаимодействия с пользователями</w:t>
      </w:r>
    </w:p>
    <w:p w14:paraId="2CF8B3D6" w14:textId="77777777" w:rsidR="00E6346D" w:rsidRDefault="00E6346D">
      <w:pPr>
        <w:spacing w:after="160" w:line="259" w:lineRule="auto"/>
        <w:rPr>
          <w:b/>
          <w:sz w:val="32"/>
          <w:szCs w:val="28"/>
        </w:rPr>
      </w:pPr>
      <w:bookmarkStart w:id="119" w:name="_Toc97245900"/>
      <w:r>
        <w:br w:type="page"/>
      </w:r>
    </w:p>
    <w:p w14:paraId="5CADD0E9" w14:textId="29F8DAD6" w:rsidR="00B5441D" w:rsidRDefault="00B5441D" w:rsidP="00330944">
      <w:pPr>
        <w:pStyle w:val="af0"/>
        <w:numPr>
          <w:ilvl w:val="1"/>
          <w:numId w:val="8"/>
        </w:numPr>
        <w:ind w:left="567" w:hanging="567"/>
        <w:outlineLvl w:val="1"/>
      </w:pPr>
      <w:bookmarkStart w:id="120" w:name="_Toc101884075"/>
      <w:r>
        <w:lastRenderedPageBreak/>
        <w:t>Решения по режимам функционирования, диагностированию работы системы</w:t>
      </w:r>
      <w:bookmarkEnd w:id="119"/>
      <w:bookmarkEnd w:id="120"/>
    </w:p>
    <w:p w14:paraId="13345AC8" w14:textId="063C5BB9" w:rsidR="00B5441D" w:rsidRDefault="00B5441D" w:rsidP="00B5441D">
      <w:pPr>
        <w:pStyle w:val="ae"/>
      </w:pPr>
      <w:r>
        <w:t>Предлагается следующая реализация решений по режимам функционирования системы:</w:t>
      </w:r>
    </w:p>
    <w:p w14:paraId="5A8B5FDB" w14:textId="1AD55C23" w:rsidR="00B5441D" w:rsidRDefault="00B5441D" w:rsidP="009B5BC3">
      <w:pPr>
        <w:pStyle w:val="ae"/>
        <w:numPr>
          <w:ilvl w:val="0"/>
          <w:numId w:val="12"/>
        </w:numPr>
      </w:pPr>
      <w:r>
        <w:t>Основной режим, в котором все подсистемы выполняют свои основные функции.</w:t>
      </w:r>
    </w:p>
    <w:p w14:paraId="2FE92D0D" w14:textId="28BDF7BA" w:rsidR="00B5441D" w:rsidRDefault="00B5441D" w:rsidP="009B5BC3">
      <w:pPr>
        <w:pStyle w:val="ae"/>
        <w:numPr>
          <w:ilvl w:val="0"/>
          <w:numId w:val="12"/>
        </w:numPr>
      </w:pPr>
      <w:r>
        <w:t>Профилактический режим, в котором все компоненты отключаются, а на главной странице помещается уведомление со временем окончания работ. В данный режим работы система переходит в следующих случаях: возникновение необходимости модернизации аппаратно-программного комплекса; возникновение необходимости проведения технического обслуживания; выход из строя аппаратно-программного комплекса, вызванный выходом из строя элементов аппаратной или программной базы; выход из строя сети передачи данных и другие аварийные ситуации.</w:t>
      </w:r>
    </w:p>
    <w:p w14:paraId="1F72130F" w14:textId="77777777" w:rsidR="00B5441D" w:rsidRDefault="00B5441D" w:rsidP="00B5441D">
      <w:pPr>
        <w:pStyle w:val="ae"/>
      </w:pPr>
      <w:r>
        <w:t xml:space="preserve">В основном режиме функционирования система обеспечивает: </w:t>
      </w:r>
    </w:p>
    <w:p w14:paraId="7651D6ED" w14:textId="720845EE" w:rsidR="00B5441D" w:rsidRDefault="00B5441D" w:rsidP="009B5BC3">
      <w:pPr>
        <w:pStyle w:val="ae"/>
        <w:numPr>
          <w:ilvl w:val="0"/>
          <w:numId w:val="13"/>
        </w:numPr>
      </w:pPr>
      <w:r>
        <w:t xml:space="preserve">работу пользователей в режиме </w:t>
      </w:r>
    </w:p>
    <w:p w14:paraId="3CAF2FF1" w14:textId="538AB9FD" w:rsidR="00B5441D" w:rsidRDefault="00B5441D" w:rsidP="009B5BC3">
      <w:pPr>
        <w:pStyle w:val="ae"/>
        <w:numPr>
          <w:ilvl w:val="0"/>
          <w:numId w:val="13"/>
        </w:numPr>
      </w:pPr>
      <w:r>
        <w:t xml:space="preserve">24 часа в день, 7 дней в неделю (24х7); </w:t>
      </w:r>
    </w:p>
    <w:p w14:paraId="27CF157B" w14:textId="0D8E60A0" w:rsidR="00B5441D" w:rsidRDefault="00B5441D" w:rsidP="009B5BC3">
      <w:pPr>
        <w:pStyle w:val="ae"/>
        <w:numPr>
          <w:ilvl w:val="0"/>
          <w:numId w:val="13"/>
        </w:numPr>
      </w:pPr>
      <w:r>
        <w:t xml:space="preserve">выполнение своих функций </w:t>
      </w:r>
    </w:p>
    <w:p w14:paraId="4E77DCDC" w14:textId="4C636C62" w:rsidR="00B5441D" w:rsidRDefault="00B5441D" w:rsidP="009B5BC3">
      <w:pPr>
        <w:pStyle w:val="ae"/>
        <w:numPr>
          <w:ilvl w:val="0"/>
          <w:numId w:val="13"/>
        </w:numPr>
      </w:pPr>
      <w:r>
        <w:t xml:space="preserve">сбор, обработка и загрузка данных; хранение данных, предоставление отчетности по показателям. </w:t>
      </w:r>
    </w:p>
    <w:p w14:paraId="6760C135" w14:textId="77777777" w:rsidR="00B5441D" w:rsidRDefault="00B5441D" w:rsidP="00B5441D">
      <w:pPr>
        <w:pStyle w:val="ae"/>
      </w:pPr>
      <w:r>
        <w:t>В профилактическом режиме система не предоставляет возможность работы.</w:t>
      </w:r>
    </w:p>
    <w:p w14:paraId="05E0ED91" w14:textId="35973EF8" w:rsidR="00B5441D" w:rsidRDefault="00B5441D" w:rsidP="00B5441D">
      <w:pPr>
        <w:pStyle w:val="ae"/>
      </w:pPr>
      <w:r>
        <w:t xml:space="preserve">Принимается предварительное решение о том, что общее время проведения профилактических работ не должно превышать 0,0067% от общего времени работы системы в основном режиме (5 часов в месяц). Принимается предварительное решение о том, что для обеспечения высокой надежности функционирования как системы в целом, так и ее отдельных </w:t>
      </w:r>
      <w:r>
        <w:lastRenderedPageBreak/>
        <w:t>компонентов необходимо проводить регулярное диагностирование состояния компонентов.</w:t>
      </w:r>
    </w:p>
    <w:p w14:paraId="06578AB0" w14:textId="77777777" w:rsidR="005935CE" w:rsidRDefault="005935CE" w:rsidP="00B5441D">
      <w:pPr>
        <w:pStyle w:val="ae"/>
      </w:pPr>
    </w:p>
    <w:p w14:paraId="210688F4" w14:textId="77777777" w:rsidR="00B5441D" w:rsidRPr="00236641" w:rsidRDefault="00B5441D" w:rsidP="00BF5A25">
      <w:pPr>
        <w:pStyle w:val="ae"/>
        <w:ind w:firstLine="0"/>
        <w:rPr>
          <w:iCs/>
          <w:szCs w:val="32"/>
        </w:rPr>
      </w:pPr>
      <w:r w:rsidRPr="00236641">
        <w:rPr>
          <w:iCs/>
          <w:szCs w:val="32"/>
        </w:rPr>
        <w:t>Таблица 5.4.1 – Средства диагностики</w:t>
      </w:r>
    </w:p>
    <w:tbl>
      <w:tblPr>
        <w:tblStyle w:val="ab"/>
        <w:tblW w:w="0" w:type="auto"/>
        <w:tblLook w:val="04A0" w:firstRow="1" w:lastRow="0" w:firstColumn="1" w:lastColumn="0" w:noHBand="0" w:noVBand="1"/>
      </w:tblPr>
      <w:tblGrid>
        <w:gridCol w:w="4672"/>
        <w:gridCol w:w="4673"/>
      </w:tblGrid>
      <w:tr w:rsidR="00B5441D" w14:paraId="1D30DC3B" w14:textId="77777777" w:rsidTr="00B5441D">
        <w:tc>
          <w:tcPr>
            <w:tcW w:w="4672" w:type="dxa"/>
          </w:tcPr>
          <w:p w14:paraId="12C0B1BD" w14:textId="77777777" w:rsidR="00B5441D" w:rsidRPr="0024040C" w:rsidRDefault="00B5441D" w:rsidP="007D206B">
            <w:pPr>
              <w:pStyle w:val="ae"/>
              <w:ind w:firstLine="0"/>
              <w:rPr>
                <w:b/>
              </w:rPr>
            </w:pPr>
            <w:r w:rsidRPr="0024040C">
              <w:rPr>
                <w:b/>
              </w:rPr>
              <w:t>Подсистема</w:t>
            </w:r>
          </w:p>
        </w:tc>
        <w:tc>
          <w:tcPr>
            <w:tcW w:w="4673" w:type="dxa"/>
          </w:tcPr>
          <w:p w14:paraId="056F62E0" w14:textId="77777777" w:rsidR="00B5441D" w:rsidRPr="0024040C" w:rsidRDefault="00B5441D" w:rsidP="007D206B">
            <w:pPr>
              <w:pStyle w:val="ae"/>
              <w:ind w:firstLine="0"/>
              <w:rPr>
                <w:b/>
              </w:rPr>
            </w:pPr>
            <w:r w:rsidRPr="0024040C">
              <w:rPr>
                <w:b/>
              </w:rPr>
              <w:t>Средства диагностирования</w:t>
            </w:r>
          </w:p>
        </w:tc>
      </w:tr>
      <w:tr w:rsidR="00B5441D" w14:paraId="087AEEEA" w14:textId="77777777" w:rsidTr="00B5441D">
        <w:tc>
          <w:tcPr>
            <w:tcW w:w="4672" w:type="dxa"/>
          </w:tcPr>
          <w:p w14:paraId="767D8764" w14:textId="77777777" w:rsidR="00B5441D" w:rsidRDefault="00B5441D" w:rsidP="007D206B">
            <w:pPr>
              <w:pStyle w:val="ae"/>
              <w:ind w:firstLine="0"/>
            </w:pPr>
            <w:r>
              <w:t>Подсистема сбора, обработки и загрузки данных</w:t>
            </w:r>
          </w:p>
        </w:tc>
        <w:tc>
          <w:tcPr>
            <w:tcW w:w="4673" w:type="dxa"/>
          </w:tcPr>
          <w:p w14:paraId="48BFFDDD" w14:textId="77777777" w:rsidR="00B5441D" w:rsidRPr="0024040C" w:rsidRDefault="00B5441D" w:rsidP="007D206B">
            <w:pPr>
              <w:pStyle w:val="ae"/>
              <w:ind w:firstLine="0"/>
            </w:pPr>
            <w:r>
              <w:rPr>
                <w:lang w:val="en-US"/>
              </w:rPr>
              <w:t>ETL</w:t>
            </w:r>
            <w:r w:rsidRPr="0024040C">
              <w:t xml:space="preserve"> </w:t>
            </w:r>
            <w:r>
              <w:rPr>
                <w:lang w:val="en-US"/>
              </w:rPr>
              <w:t>Administrator</w:t>
            </w:r>
            <w:r w:rsidRPr="0024040C">
              <w:t xml:space="preserve"> – </w:t>
            </w:r>
            <w:r>
              <w:t xml:space="preserve">диагностика и настройка </w:t>
            </w:r>
            <w:r>
              <w:rPr>
                <w:lang w:val="en-US"/>
              </w:rPr>
              <w:t>ELT</w:t>
            </w:r>
            <w:r w:rsidRPr="0024040C">
              <w:t>-</w:t>
            </w:r>
            <w:r>
              <w:t xml:space="preserve">приложения, управление критериями извлечения, установка </w:t>
            </w:r>
            <w:r>
              <w:rPr>
                <w:lang w:val="en-US"/>
              </w:rPr>
              <w:t>NLS</w:t>
            </w:r>
            <w:r>
              <w:t xml:space="preserve">; </w:t>
            </w:r>
            <w:r>
              <w:rPr>
                <w:lang w:val="en-US"/>
              </w:rPr>
              <w:t>ELT</w:t>
            </w:r>
            <w:r w:rsidRPr="0024040C">
              <w:t xml:space="preserve"> </w:t>
            </w:r>
            <w:r>
              <w:rPr>
                <w:lang w:val="en-US"/>
              </w:rPr>
              <w:t>Manager</w:t>
            </w:r>
            <w:r w:rsidRPr="0024040C">
              <w:t xml:space="preserve"> </w:t>
            </w:r>
            <w:r>
              <w:t>–</w:t>
            </w:r>
            <w:r w:rsidRPr="0024040C">
              <w:t xml:space="preserve"> </w:t>
            </w:r>
            <w:r>
              <w:t>просмотр и редактирование репозитория</w:t>
            </w:r>
          </w:p>
        </w:tc>
      </w:tr>
      <w:tr w:rsidR="00B5441D" w14:paraId="6CAE469B" w14:textId="77777777" w:rsidTr="00B5441D">
        <w:tc>
          <w:tcPr>
            <w:tcW w:w="4672" w:type="dxa"/>
          </w:tcPr>
          <w:p w14:paraId="6F2C4280" w14:textId="77777777" w:rsidR="00B5441D" w:rsidRDefault="00B5441D" w:rsidP="007D206B">
            <w:pPr>
              <w:pStyle w:val="ae"/>
              <w:ind w:firstLine="0"/>
            </w:pPr>
            <w:r>
              <w:t>Подсистема хранения данных</w:t>
            </w:r>
          </w:p>
        </w:tc>
        <w:tc>
          <w:tcPr>
            <w:tcW w:w="4673" w:type="dxa"/>
          </w:tcPr>
          <w:p w14:paraId="10000AE2" w14:textId="77777777" w:rsidR="00B5441D" w:rsidRPr="0024040C" w:rsidRDefault="00B5441D" w:rsidP="007D206B">
            <w:pPr>
              <w:pStyle w:val="ae"/>
              <w:ind w:firstLine="0"/>
            </w:pPr>
            <w:r>
              <w:rPr>
                <w:lang w:val="en-US"/>
              </w:rPr>
              <w:t>BD</w:t>
            </w:r>
            <w:r w:rsidRPr="0024040C">
              <w:t xml:space="preserve"> </w:t>
            </w:r>
            <w:r>
              <w:rPr>
                <w:lang w:val="en-US"/>
              </w:rPr>
              <w:t>Manager</w:t>
            </w:r>
            <w:r w:rsidRPr="0024040C">
              <w:t xml:space="preserve"> – </w:t>
            </w:r>
            <w:r>
              <w:t>диагностика и настройка и конфигурация одной или более БД</w:t>
            </w:r>
          </w:p>
        </w:tc>
      </w:tr>
      <w:tr w:rsidR="00B5441D" w14:paraId="46937111" w14:textId="77777777" w:rsidTr="00B5441D">
        <w:tc>
          <w:tcPr>
            <w:tcW w:w="4672" w:type="dxa"/>
          </w:tcPr>
          <w:p w14:paraId="74D7A596" w14:textId="77777777" w:rsidR="00B5441D" w:rsidRDefault="00B5441D" w:rsidP="007D206B">
            <w:pPr>
              <w:pStyle w:val="ae"/>
              <w:ind w:firstLine="0"/>
            </w:pPr>
            <w:r>
              <w:t>Подсистема предоставления информации</w:t>
            </w:r>
          </w:p>
        </w:tc>
        <w:tc>
          <w:tcPr>
            <w:tcW w:w="4673" w:type="dxa"/>
          </w:tcPr>
          <w:p w14:paraId="0FF8604F" w14:textId="77777777" w:rsidR="00B5441D" w:rsidRPr="0024040C"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r w:rsidR="00B5441D" w14:paraId="30854923" w14:textId="77777777" w:rsidTr="00B5441D">
        <w:tc>
          <w:tcPr>
            <w:tcW w:w="4672" w:type="dxa"/>
          </w:tcPr>
          <w:p w14:paraId="21658620" w14:textId="77777777" w:rsidR="00B5441D" w:rsidRDefault="00B5441D" w:rsidP="007D206B">
            <w:pPr>
              <w:pStyle w:val="ae"/>
              <w:ind w:firstLine="0"/>
            </w:pPr>
            <w:r>
              <w:t>Подсистема редактирования информации</w:t>
            </w:r>
          </w:p>
        </w:tc>
        <w:tc>
          <w:tcPr>
            <w:tcW w:w="4673" w:type="dxa"/>
          </w:tcPr>
          <w:p w14:paraId="4ED73125" w14:textId="77777777" w:rsidR="00B5441D" w:rsidRPr="007B287B"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bl>
    <w:p w14:paraId="04537E63" w14:textId="77777777" w:rsidR="00B5441D" w:rsidRDefault="00B5441D" w:rsidP="00B5441D">
      <w:pPr>
        <w:pStyle w:val="ae"/>
      </w:pPr>
    </w:p>
    <w:p w14:paraId="1224580F" w14:textId="7D8CBE17" w:rsidR="00B5441D" w:rsidRDefault="00B5441D" w:rsidP="00B5441D">
      <w:pPr>
        <w:pStyle w:val="ae"/>
      </w:pPr>
      <w:r>
        <w:t>Подсистема сбора, обработки и загрузки данных:</w:t>
      </w:r>
    </w:p>
    <w:p w14:paraId="175304DA" w14:textId="3C64AEA5" w:rsidR="00B5441D" w:rsidRDefault="00B5441D" w:rsidP="009B5BC3">
      <w:pPr>
        <w:pStyle w:val="ae"/>
        <w:numPr>
          <w:ilvl w:val="0"/>
          <w:numId w:val="14"/>
        </w:numPr>
      </w:pPr>
      <w:r>
        <w:t>администратор подсистемы должен каждый день контролировать работоспособность серверной части прикладного программного обеспечения сбора, обработки и загрузки данных, т.к. данная подсистема является критичной для работоспособности системы в целом;</w:t>
      </w:r>
    </w:p>
    <w:p w14:paraId="66EDEB05" w14:textId="1A1F4347" w:rsidR="00B5441D" w:rsidRDefault="00B5441D" w:rsidP="009B5BC3">
      <w:pPr>
        <w:pStyle w:val="ae"/>
        <w:numPr>
          <w:ilvl w:val="0"/>
          <w:numId w:val="14"/>
        </w:numPr>
      </w:pPr>
      <w:r>
        <w:t>администратор подсистемы перед началом загрузки данных должен проводить контроль объема свободного места на дисках для временных файлов;</w:t>
      </w:r>
    </w:p>
    <w:p w14:paraId="505E1820" w14:textId="77777777" w:rsidR="00B5441D" w:rsidRPr="007B287B" w:rsidRDefault="00B5441D" w:rsidP="009B5BC3">
      <w:pPr>
        <w:pStyle w:val="ae"/>
        <w:numPr>
          <w:ilvl w:val="0"/>
          <w:numId w:val="14"/>
        </w:numPr>
        <w:rPr>
          <w:b/>
        </w:rPr>
      </w:pPr>
      <w:r>
        <w:lastRenderedPageBreak/>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44D06063" w14:textId="77777777" w:rsidR="00B5441D" w:rsidRPr="007B287B" w:rsidRDefault="00B5441D" w:rsidP="00B5441D">
      <w:pPr>
        <w:pStyle w:val="ae"/>
        <w:rPr>
          <w:b/>
        </w:rPr>
      </w:pPr>
    </w:p>
    <w:p w14:paraId="090E8ADD" w14:textId="77777777" w:rsidR="00B5441D" w:rsidRDefault="00B5441D" w:rsidP="00B5441D">
      <w:pPr>
        <w:pStyle w:val="ae"/>
      </w:pPr>
      <w:r>
        <w:t>Подсистема поддержки:</w:t>
      </w:r>
    </w:p>
    <w:p w14:paraId="0DF1EC0C" w14:textId="77777777" w:rsidR="00B5441D" w:rsidRDefault="00B5441D" w:rsidP="009B5BC3">
      <w:pPr>
        <w:pStyle w:val="ae"/>
        <w:numPr>
          <w:ilvl w:val="0"/>
          <w:numId w:val="15"/>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поддержки, т.к. данная подсистема является критичной для работоспособности системы в целом; </w:t>
      </w:r>
    </w:p>
    <w:p w14:paraId="14F93ED6" w14:textId="77777777" w:rsidR="00B5441D" w:rsidRDefault="00B5441D" w:rsidP="009B5BC3">
      <w:pPr>
        <w:pStyle w:val="ae"/>
        <w:numPr>
          <w:ilvl w:val="0"/>
          <w:numId w:val="15"/>
        </w:numPr>
      </w:pPr>
      <w:r>
        <w:t xml:space="preserve">администратор подсистемы перед началом загрузки данных должен проводить контроль системы, работоспособность инструментария; </w:t>
      </w:r>
    </w:p>
    <w:p w14:paraId="38EC4D3E" w14:textId="77777777" w:rsidR="00B5441D" w:rsidRPr="007B287B" w:rsidRDefault="00B5441D" w:rsidP="009B5BC3">
      <w:pPr>
        <w:pStyle w:val="ae"/>
        <w:numPr>
          <w:ilvl w:val="0"/>
          <w:numId w:val="15"/>
        </w:numPr>
        <w:rPr>
          <w:b/>
        </w:rPr>
      </w:pPr>
      <w:r>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5C5C1186" w14:textId="77777777" w:rsidR="00B5441D" w:rsidRDefault="00B5441D" w:rsidP="00B5441D">
      <w:pPr>
        <w:pStyle w:val="ae"/>
      </w:pPr>
      <w:r>
        <w:t>Подсистема предоставления информации:</w:t>
      </w:r>
    </w:p>
    <w:p w14:paraId="53191EE4" w14:textId="77777777" w:rsidR="00B5441D" w:rsidRDefault="00B5441D" w:rsidP="009B5BC3">
      <w:pPr>
        <w:pStyle w:val="ae"/>
        <w:numPr>
          <w:ilvl w:val="0"/>
          <w:numId w:val="16"/>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отправки данных, т.к. данная подсистема является критичной для работоспособности системы в целом; </w:t>
      </w:r>
    </w:p>
    <w:p w14:paraId="05C2E92C" w14:textId="77777777" w:rsidR="00B5441D" w:rsidRDefault="00B5441D" w:rsidP="009B5BC3">
      <w:pPr>
        <w:pStyle w:val="ae"/>
        <w:numPr>
          <w:ilvl w:val="0"/>
          <w:numId w:val="16"/>
        </w:numPr>
      </w:pPr>
      <w:r>
        <w:t xml:space="preserve">администратор подсистемы перед началом загрузки данных должен проводить проверку работы СУБД; </w:t>
      </w:r>
    </w:p>
    <w:p w14:paraId="2177F662" w14:textId="77777777" w:rsidR="00B5441D" w:rsidRPr="007B287B" w:rsidRDefault="00B5441D" w:rsidP="009B5BC3">
      <w:pPr>
        <w:pStyle w:val="ae"/>
        <w:numPr>
          <w:ilvl w:val="0"/>
          <w:numId w:val="16"/>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1233C653" w14:textId="77777777" w:rsidR="00B5441D" w:rsidRPr="007B287B" w:rsidRDefault="00B5441D" w:rsidP="00B5441D">
      <w:pPr>
        <w:pStyle w:val="ae"/>
      </w:pPr>
    </w:p>
    <w:p w14:paraId="674C24E2" w14:textId="77777777" w:rsidR="00B5441D" w:rsidRDefault="00B5441D" w:rsidP="00B5441D">
      <w:pPr>
        <w:pStyle w:val="ae"/>
      </w:pPr>
      <w:r>
        <w:t>Подсистема редактирования информации:</w:t>
      </w:r>
    </w:p>
    <w:p w14:paraId="6F2FDDEC" w14:textId="77777777" w:rsidR="00B5441D" w:rsidRDefault="00B5441D" w:rsidP="009B5BC3">
      <w:pPr>
        <w:pStyle w:val="ae"/>
        <w:numPr>
          <w:ilvl w:val="0"/>
          <w:numId w:val="17"/>
        </w:numPr>
      </w:pPr>
      <w:r>
        <w:t xml:space="preserve">администратор подсистемы должен каждый день контролировать работоспособность серверной части прикладного программного </w:t>
      </w:r>
      <w:r>
        <w:lastRenderedPageBreak/>
        <w:t xml:space="preserve">обеспечения отправки данных, т.к. данная подсистема является критичной для работоспособности системы в целом; </w:t>
      </w:r>
    </w:p>
    <w:p w14:paraId="1A618F30" w14:textId="77777777" w:rsidR="00B5441D" w:rsidRDefault="00B5441D" w:rsidP="009B5BC3">
      <w:pPr>
        <w:pStyle w:val="ae"/>
        <w:numPr>
          <w:ilvl w:val="0"/>
          <w:numId w:val="17"/>
        </w:numPr>
      </w:pPr>
      <w:r>
        <w:t xml:space="preserve">администратор подсистемы перед началом загрузки данных должен проводить проверку работы СУБД; </w:t>
      </w:r>
    </w:p>
    <w:p w14:paraId="54A46FB6" w14:textId="4016387C" w:rsidR="00B5441D" w:rsidRPr="005D09DB" w:rsidRDefault="00B5441D" w:rsidP="009B5BC3">
      <w:pPr>
        <w:pStyle w:val="ae"/>
        <w:numPr>
          <w:ilvl w:val="0"/>
          <w:numId w:val="17"/>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2F81B188" w14:textId="77777777" w:rsidR="005D09DB" w:rsidRDefault="005D09DB" w:rsidP="005D09DB">
      <w:pPr>
        <w:pStyle w:val="ae"/>
        <w:ind w:left="1429" w:firstLine="0"/>
        <w:rPr>
          <w:b/>
        </w:rPr>
      </w:pPr>
    </w:p>
    <w:p w14:paraId="261E4D68" w14:textId="757903AD" w:rsidR="008C2B36" w:rsidRDefault="00B5441D" w:rsidP="00E56CE5">
      <w:pPr>
        <w:pStyle w:val="af0"/>
        <w:numPr>
          <w:ilvl w:val="1"/>
          <w:numId w:val="8"/>
        </w:numPr>
        <w:ind w:left="0" w:firstLine="709"/>
        <w:outlineLvl w:val="1"/>
      </w:pPr>
      <w:bookmarkStart w:id="121" w:name="_Toc97245901"/>
      <w:bookmarkStart w:id="122" w:name="_Toc101884076"/>
      <w:r>
        <w:t>Решения по персоналу и режимам его работы</w:t>
      </w:r>
      <w:bookmarkEnd w:id="121"/>
      <w:bookmarkEnd w:id="122"/>
    </w:p>
    <w:p w14:paraId="32E9E453" w14:textId="77777777" w:rsidR="008C2B36" w:rsidRPr="008C2B36" w:rsidRDefault="008C2B36" w:rsidP="008C2B36">
      <w:pPr>
        <w:pStyle w:val="ae"/>
      </w:pPr>
    </w:p>
    <w:p w14:paraId="1BA61912" w14:textId="77777777" w:rsidR="00B5441D" w:rsidRPr="00236641" w:rsidRDefault="00B5441D" w:rsidP="00B5441D">
      <w:pPr>
        <w:pStyle w:val="ae"/>
        <w:rPr>
          <w:iCs/>
          <w:szCs w:val="32"/>
        </w:rPr>
      </w:pPr>
      <w:r w:rsidRPr="00236641">
        <w:rPr>
          <w:iCs/>
          <w:szCs w:val="32"/>
        </w:rPr>
        <w:t>Таблица 5.5.1 – Таблица с привязкой ролей</w:t>
      </w:r>
    </w:p>
    <w:tbl>
      <w:tblPr>
        <w:tblStyle w:val="ab"/>
        <w:tblW w:w="0" w:type="auto"/>
        <w:tblInd w:w="709" w:type="dxa"/>
        <w:tblLook w:val="04A0" w:firstRow="1" w:lastRow="0" w:firstColumn="1" w:lastColumn="0" w:noHBand="0" w:noVBand="1"/>
      </w:tblPr>
      <w:tblGrid>
        <w:gridCol w:w="4419"/>
        <w:gridCol w:w="4443"/>
      </w:tblGrid>
      <w:tr w:rsidR="00B5441D" w14:paraId="12374EC8" w14:textId="77777777" w:rsidTr="00B5441D">
        <w:tc>
          <w:tcPr>
            <w:tcW w:w="4672" w:type="dxa"/>
          </w:tcPr>
          <w:p w14:paraId="4E1C9696" w14:textId="77777777" w:rsidR="00B5441D" w:rsidRPr="003062CE" w:rsidRDefault="00B5441D" w:rsidP="00027BE4">
            <w:pPr>
              <w:pStyle w:val="ae"/>
              <w:ind w:firstLine="0"/>
              <w:rPr>
                <w:b/>
              </w:rPr>
            </w:pPr>
            <w:r w:rsidRPr="003062CE">
              <w:rPr>
                <w:b/>
              </w:rPr>
              <w:t>Роль</w:t>
            </w:r>
          </w:p>
        </w:tc>
        <w:tc>
          <w:tcPr>
            <w:tcW w:w="4673" w:type="dxa"/>
          </w:tcPr>
          <w:p w14:paraId="39C9EA89" w14:textId="77777777" w:rsidR="00B5441D" w:rsidRPr="003062CE" w:rsidRDefault="00B5441D" w:rsidP="00027BE4">
            <w:pPr>
              <w:pStyle w:val="ae"/>
              <w:ind w:firstLine="0"/>
              <w:rPr>
                <w:b/>
              </w:rPr>
            </w:pPr>
            <w:r w:rsidRPr="003062CE">
              <w:rPr>
                <w:b/>
              </w:rPr>
              <w:t>Подразделение</w:t>
            </w:r>
          </w:p>
        </w:tc>
      </w:tr>
      <w:tr w:rsidR="00B5441D" w14:paraId="4BC8F55A" w14:textId="77777777" w:rsidTr="00B5441D">
        <w:tc>
          <w:tcPr>
            <w:tcW w:w="4672" w:type="dxa"/>
          </w:tcPr>
          <w:p w14:paraId="6ED60D4B" w14:textId="77777777" w:rsidR="00B5441D" w:rsidRDefault="00B5441D" w:rsidP="00027BE4">
            <w:pPr>
              <w:pStyle w:val="ae"/>
              <w:ind w:firstLine="0"/>
            </w:pPr>
            <w:r>
              <w:t>Конечный пользователь</w:t>
            </w:r>
          </w:p>
        </w:tc>
        <w:tc>
          <w:tcPr>
            <w:tcW w:w="4673" w:type="dxa"/>
          </w:tcPr>
          <w:p w14:paraId="24C8F0C1" w14:textId="5E65B672" w:rsidR="00B5441D" w:rsidRDefault="00F71EFA" w:rsidP="00027BE4">
            <w:pPr>
              <w:pStyle w:val="ae"/>
              <w:ind w:firstLine="0"/>
            </w:pPr>
            <w:r>
              <w:t>-</w:t>
            </w:r>
          </w:p>
        </w:tc>
      </w:tr>
      <w:tr w:rsidR="00B5441D" w14:paraId="5EFA27D1" w14:textId="77777777" w:rsidTr="00B5441D">
        <w:tc>
          <w:tcPr>
            <w:tcW w:w="4672" w:type="dxa"/>
          </w:tcPr>
          <w:p w14:paraId="77796458" w14:textId="77777777" w:rsidR="00B5441D" w:rsidRDefault="00B5441D" w:rsidP="00027BE4">
            <w:pPr>
              <w:pStyle w:val="ae"/>
              <w:ind w:firstLine="0"/>
            </w:pPr>
            <w:r>
              <w:t>Администратор подсистемы сбора, обработки и загрузки данных</w:t>
            </w:r>
          </w:p>
        </w:tc>
        <w:tc>
          <w:tcPr>
            <w:tcW w:w="4673" w:type="dxa"/>
          </w:tcPr>
          <w:p w14:paraId="070B7E55" w14:textId="77777777" w:rsidR="00B5441D" w:rsidRDefault="00B5441D" w:rsidP="00027BE4">
            <w:pPr>
              <w:pStyle w:val="ae"/>
              <w:ind w:firstLine="0"/>
            </w:pPr>
            <w:r>
              <w:t>Департамент информационных технологий</w:t>
            </w:r>
          </w:p>
        </w:tc>
      </w:tr>
      <w:tr w:rsidR="00B5441D" w14:paraId="3CB39C0B" w14:textId="77777777" w:rsidTr="00B5441D">
        <w:tc>
          <w:tcPr>
            <w:tcW w:w="4672" w:type="dxa"/>
          </w:tcPr>
          <w:p w14:paraId="3DD66BD2" w14:textId="77777777" w:rsidR="00B5441D" w:rsidRDefault="00B5441D" w:rsidP="00027BE4">
            <w:pPr>
              <w:pStyle w:val="ae"/>
              <w:ind w:firstLine="0"/>
            </w:pPr>
            <w:r>
              <w:t>Администратор подсистемы предоставления информации</w:t>
            </w:r>
          </w:p>
        </w:tc>
        <w:tc>
          <w:tcPr>
            <w:tcW w:w="4673" w:type="dxa"/>
          </w:tcPr>
          <w:p w14:paraId="65F32A88" w14:textId="77777777" w:rsidR="00B5441D" w:rsidRDefault="00B5441D" w:rsidP="00027BE4">
            <w:pPr>
              <w:pStyle w:val="ae"/>
              <w:ind w:firstLine="0"/>
            </w:pPr>
            <w:r>
              <w:t>Департамент информационных технологий</w:t>
            </w:r>
          </w:p>
        </w:tc>
      </w:tr>
      <w:tr w:rsidR="00B5441D" w14:paraId="39F9A92B" w14:textId="77777777" w:rsidTr="00B5441D">
        <w:tc>
          <w:tcPr>
            <w:tcW w:w="4672" w:type="dxa"/>
          </w:tcPr>
          <w:p w14:paraId="51761668" w14:textId="77777777" w:rsidR="00B5441D" w:rsidRDefault="00B5441D" w:rsidP="00027BE4">
            <w:pPr>
              <w:pStyle w:val="ae"/>
              <w:ind w:firstLine="0"/>
            </w:pPr>
            <w:r>
              <w:t>Администратор подсистемы редактирования информации</w:t>
            </w:r>
          </w:p>
        </w:tc>
        <w:tc>
          <w:tcPr>
            <w:tcW w:w="4673" w:type="dxa"/>
          </w:tcPr>
          <w:p w14:paraId="3A466767" w14:textId="77777777" w:rsidR="00B5441D" w:rsidRDefault="00B5441D" w:rsidP="00027BE4">
            <w:pPr>
              <w:pStyle w:val="ae"/>
              <w:ind w:firstLine="0"/>
            </w:pPr>
            <w:r>
              <w:t>Департамент информационных технологий</w:t>
            </w:r>
          </w:p>
        </w:tc>
      </w:tr>
    </w:tbl>
    <w:p w14:paraId="39DBACCA" w14:textId="77777777" w:rsidR="00B5441D" w:rsidRDefault="00B5441D" w:rsidP="00B5441D">
      <w:pPr>
        <w:pStyle w:val="ae"/>
      </w:pPr>
    </w:p>
    <w:p w14:paraId="3B8096E0" w14:textId="373780AF" w:rsidR="00B5441D" w:rsidRPr="00BC4124" w:rsidRDefault="00B5441D" w:rsidP="00D92234">
      <w:pPr>
        <w:pStyle w:val="af0"/>
        <w:numPr>
          <w:ilvl w:val="1"/>
          <w:numId w:val="8"/>
        </w:numPr>
        <w:ind w:left="709" w:firstLine="0"/>
        <w:outlineLvl w:val="1"/>
        <w:rPr>
          <w:rStyle w:val="af4"/>
          <w:color w:val="auto"/>
        </w:rPr>
      </w:pPr>
      <w:bookmarkStart w:id="123" w:name="_Toc97245902"/>
      <w:bookmarkStart w:id="124" w:name="_Toc101884077"/>
      <w:r w:rsidRPr="00BC4124">
        <w:rPr>
          <w:rStyle w:val="af4"/>
          <w:color w:val="auto"/>
        </w:rPr>
        <w:t>Сведения об обеспечении заданных в техническом задании потребительских характеристик системы, определяющих ее качество</w:t>
      </w:r>
      <w:bookmarkEnd w:id="123"/>
      <w:bookmarkEnd w:id="124"/>
    </w:p>
    <w:p w14:paraId="78B34334" w14:textId="77777777" w:rsidR="00377527" w:rsidRPr="00377527" w:rsidRDefault="00377527" w:rsidP="00377527">
      <w:pPr>
        <w:pStyle w:val="ae"/>
      </w:pPr>
    </w:p>
    <w:p w14:paraId="4F28F2E1" w14:textId="77777777" w:rsidR="00B5441D" w:rsidRPr="00236641" w:rsidRDefault="00B5441D" w:rsidP="00BF5A25">
      <w:pPr>
        <w:pStyle w:val="ae"/>
        <w:ind w:firstLine="0"/>
        <w:rPr>
          <w:iCs/>
          <w:sz w:val="24"/>
        </w:rPr>
      </w:pPr>
      <w:r w:rsidRPr="00236641">
        <w:rPr>
          <w:iCs/>
          <w:szCs w:val="32"/>
        </w:rPr>
        <w:t>Таблица 5.6.1 – таблица трассировки требований</w:t>
      </w:r>
    </w:p>
    <w:tbl>
      <w:tblPr>
        <w:tblStyle w:val="ab"/>
        <w:tblW w:w="0" w:type="auto"/>
        <w:tblLook w:val="04A0" w:firstRow="1" w:lastRow="0" w:firstColumn="1" w:lastColumn="0" w:noHBand="0" w:noVBand="1"/>
      </w:tblPr>
      <w:tblGrid>
        <w:gridCol w:w="4672"/>
        <w:gridCol w:w="4673"/>
      </w:tblGrid>
      <w:tr w:rsidR="00B5441D" w14:paraId="4DF62BFB" w14:textId="77777777" w:rsidTr="00B5441D">
        <w:tc>
          <w:tcPr>
            <w:tcW w:w="4672" w:type="dxa"/>
          </w:tcPr>
          <w:p w14:paraId="70FA83F7" w14:textId="77777777" w:rsidR="00B5441D" w:rsidRDefault="00B5441D" w:rsidP="008B2FFA">
            <w:pPr>
              <w:pStyle w:val="ae"/>
              <w:ind w:firstLine="0"/>
            </w:pPr>
            <w:r>
              <w:t>Требование</w:t>
            </w:r>
          </w:p>
        </w:tc>
        <w:tc>
          <w:tcPr>
            <w:tcW w:w="4673" w:type="dxa"/>
          </w:tcPr>
          <w:p w14:paraId="55A59FF4" w14:textId="77777777" w:rsidR="00B5441D" w:rsidRDefault="00B5441D" w:rsidP="008B2FFA">
            <w:pPr>
              <w:pStyle w:val="ae"/>
              <w:ind w:firstLine="0"/>
            </w:pPr>
            <w:r>
              <w:t>Метод реализации</w:t>
            </w:r>
          </w:p>
        </w:tc>
      </w:tr>
      <w:tr w:rsidR="00B5441D" w14:paraId="2DEEF306" w14:textId="77777777" w:rsidTr="00B5441D">
        <w:tc>
          <w:tcPr>
            <w:tcW w:w="4672" w:type="dxa"/>
          </w:tcPr>
          <w:p w14:paraId="78021BF0" w14:textId="77777777" w:rsidR="00B5441D" w:rsidRDefault="00B5441D" w:rsidP="008B2FFA">
            <w:pPr>
              <w:pStyle w:val="ae"/>
              <w:ind w:firstLine="0"/>
            </w:pPr>
            <w:r>
              <w:t>Взаимодействие со смежными системами</w:t>
            </w:r>
          </w:p>
        </w:tc>
        <w:tc>
          <w:tcPr>
            <w:tcW w:w="4673" w:type="dxa"/>
          </w:tcPr>
          <w:p w14:paraId="03F6CBA4" w14:textId="77777777" w:rsidR="00B5441D" w:rsidRDefault="00B5441D" w:rsidP="008B2FFA">
            <w:pPr>
              <w:pStyle w:val="ae"/>
              <w:ind w:firstLine="0"/>
            </w:pPr>
            <w:r>
              <w:t xml:space="preserve">Реализуется за счёт наличия интерфейсов с системами – </w:t>
            </w:r>
            <w:r>
              <w:lastRenderedPageBreak/>
              <w:t>источников данных.</w:t>
            </w:r>
          </w:p>
        </w:tc>
      </w:tr>
      <w:tr w:rsidR="00B5441D" w14:paraId="5865B65F" w14:textId="77777777" w:rsidTr="00B5441D">
        <w:tc>
          <w:tcPr>
            <w:tcW w:w="4672" w:type="dxa"/>
          </w:tcPr>
          <w:p w14:paraId="42EDF99B" w14:textId="77777777" w:rsidR="00B5441D" w:rsidRDefault="00B5441D" w:rsidP="008B2FFA">
            <w:pPr>
              <w:pStyle w:val="ae"/>
              <w:ind w:firstLine="0"/>
            </w:pPr>
            <w:r>
              <w:t>Диагностирование системы</w:t>
            </w:r>
          </w:p>
        </w:tc>
        <w:tc>
          <w:tcPr>
            <w:tcW w:w="4673" w:type="dxa"/>
          </w:tcPr>
          <w:p w14:paraId="3E8D93A3" w14:textId="77777777" w:rsidR="00B5441D" w:rsidRDefault="00B5441D" w:rsidP="008B2FFA">
            <w:pPr>
              <w:pStyle w:val="ae"/>
              <w:ind w:firstLine="0"/>
            </w:pPr>
            <w:r>
              <w:t>Реализуется путём определения перечня работ по диагностированию подсистем.</w:t>
            </w:r>
          </w:p>
        </w:tc>
      </w:tr>
      <w:tr w:rsidR="00B5441D" w14:paraId="0BC55862" w14:textId="77777777" w:rsidTr="00B5441D">
        <w:tc>
          <w:tcPr>
            <w:tcW w:w="4672" w:type="dxa"/>
          </w:tcPr>
          <w:p w14:paraId="51123267" w14:textId="77777777" w:rsidR="00B5441D" w:rsidRDefault="00B5441D" w:rsidP="008B2FFA">
            <w:pPr>
              <w:pStyle w:val="ae"/>
              <w:ind w:firstLine="0"/>
            </w:pPr>
            <w:r>
              <w:t>Сохранение работоспособности системы в различных вероятных условиях</w:t>
            </w:r>
          </w:p>
        </w:tc>
        <w:tc>
          <w:tcPr>
            <w:tcW w:w="4673" w:type="dxa"/>
          </w:tcPr>
          <w:p w14:paraId="422475BB" w14:textId="77777777" w:rsidR="00B5441D" w:rsidRDefault="00B5441D" w:rsidP="008B2FFA">
            <w:pPr>
              <w:pStyle w:val="ae"/>
              <w:ind w:firstLine="0"/>
            </w:pPr>
            <w:r>
              <w:t>Реализуется путём разработки процедур резервного копирования, подготовки персонала, использования современных средств. На объекте автоматизации обязательно ведение инцидентов в электронной форме.</w:t>
            </w:r>
          </w:p>
        </w:tc>
      </w:tr>
    </w:tbl>
    <w:p w14:paraId="2CDC6C16" w14:textId="77777777" w:rsidR="00B5441D" w:rsidRDefault="00B5441D" w:rsidP="00B5441D">
      <w:pPr>
        <w:pStyle w:val="ae"/>
      </w:pPr>
    </w:p>
    <w:p w14:paraId="1F2B6295" w14:textId="77777777" w:rsidR="00B5441D" w:rsidRDefault="00B5441D" w:rsidP="00164449">
      <w:pPr>
        <w:pStyle w:val="ae"/>
        <w:ind w:firstLine="0"/>
      </w:pPr>
      <w:r>
        <w:t>Таблица 5.6.2 – Требования к функциям</w:t>
      </w:r>
    </w:p>
    <w:tbl>
      <w:tblPr>
        <w:tblStyle w:val="ab"/>
        <w:tblW w:w="0" w:type="auto"/>
        <w:tblLook w:val="04A0" w:firstRow="1" w:lastRow="0" w:firstColumn="1" w:lastColumn="0" w:noHBand="0" w:noVBand="1"/>
      </w:tblPr>
      <w:tblGrid>
        <w:gridCol w:w="3115"/>
        <w:gridCol w:w="3115"/>
        <w:gridCol w:w="3115"/>
      </w:tblGrid>
      <w:tr w:rsidR="00B5441D" w14:paraId="66844A48" w14:textId="77777777" w:rsidTr="00B5441D">
        <w:tc>
          <w:tcPr>
            <w:tcW w:w="3115" w:type="dxa"/>
          </w:tcPr>
          <w:p w14:paraId="5E71B8C2" w14:textId="77777777" w:rsidR="00B5441D" w:rsidRDefault="00B5441D" w:rsidP="00B924DF">
            <w:pPr>
              <w:pStyle w:val="ae"/>
              <w:ind w:firstLine="0"/>
            </w:pPr>
            <w:r>
              <w:t>Подсистема</w:t>
            </w:r>
          </w:p>
        </w:tc>
        <w:tc>
          <w:tcPr>
            <w:tcW w:w="3115" w:type="dxa"/>
          </w:tcPr>
          <w:p w14:paraId="4BC9C105" w14:textId="77777777" w:rsidR="00B5441D" w:rsidRDefault="00B5441D" w:rsidP="00B924DF">
            <w:pPr>
              <w:pStyle w:val="ae"/>
              <w:ind w:firstLine="0"/>
            </w:pPr>
            <w:r>
              <w:t>Функция</w:t>
            </w:r>
          </w:p>
        </w:tc>
        <w:tc>
          <w:tcPr>
            <w:tcW w:w="3115" w:type="dxa"/>
          </w:tcPr>
          <w:p w14:paraId="15FEAECA" w14:textId="77777777" w:rsidR="00B5441D" w:rsidRDefault="00B5441D" w:rsidP="00B924DF">
            <w:pPr>
              <w:pStyle w:val="ae"/>
              <w:ind w:firstLine="13"/>
            </w:pPr>
            <w:r>
              <w:t>Метод реализации</w:t>
            </w:r>
          </w:p>
        </w:tc>
      </w:tr>
      <w:tr w:rsidR="00B5441D" w14:paraId="648FDD3A" w14:textId="77777777" w:rsidTr="00B5441D">
        <w:tc>
          <w:tcPr>
            <w:tcW w:w="3115" w:type="dxa"/>
            <w:vMerge w:val="restart"/>
          </w:tcPr>
          <w:p w14:paraId="7C229042" w14:textId="77777777" w:rsidR="00B5441D" w:rsidRDefault="00B5441D" w:rsidP="00B924DF">
            <w:pPr>
              <w:pStyle w:val="ae"/>
              <w:ind w:firstLine="0"/>
            </w:pPr>
            <w:r>
              <w:t xml:space="preserve">Подсистема сбора, обработки и хранения информации. </w:t>
            </w:r>
          </w:p>
        </w:tc>
        <w:tc>
          <w:tcPr>
            <w:tcW w:w="3115" w:type="dxa"/>
          </w:tcPr>
          <w:p w14:paraId="55052797" w14:textId="1E115145" w:rsidR="00B5441D" w:rsidRDefault="00377527" w:rsidP="00B924DF">
            <w:pPr>
              <w:pStyle w:val="ae"/>
              <w:ind w:firstLine="0"/>
            </w:pPr>
            <w:r>
              <w:t>Управление процессами</w:t>
            </w:r>
            <w:r w:rsidR="00B5441D">
              <w:t xml:space="preserve"> сбора, обработки и загрузки данных</w:t>
            </w:r>
          </w:p>
        </w:tc>
        <w:tc>
          <w:tcPr>
            <w:tcW w:w="3115" w:type="dxa"/>
          </w:tcPr>
          <w:p w14:paraId="41CCB02F" w14:textId="77777777" w:rsidR="00B5441D" w:rsidRPr="00400747" w:rsidRDefault="00B5441D" w:rsidP="00B924DF">
            <w:pPr>
              <w:pStyle w:val="ae"/>
              <w:ind w:firstLine="13"/>
            </w:pPr>
            <w:r>
              <w:t xml:space="preserve">Путём внедрения комплексного </w:t>
            </w:r>
            <w:r>
              <w:rPr>
                <w:lang w:val="en-US"/>
              </w:rPr>
              <w:t>ELT</w:t>
            </w:r>
            <w:r w:rsidRPr="00400747">
              <w:t>-</w:t>
            </w:r>
            <w:r>
              <w:t>приложения</w:t>
            </w:r>
          </w:p>
        </w:tc>
      </w:tr>
      <w:tr w:rsidR="00B5441D" w14:paraId="7A68A9B1" w14:textId="77777777" w:rsidTr="00B5441D">
        <w:tc>
          <w:tcPr>
            <w:tcW w:w="3115" w:type="dxa"/>
            <w:vMerge/>
          </w:tcPr>
          <w:p w14:paraId="7E26F852" w14:textId="77777777" w:rsidR="00B5441D" w:rsidRDefault="00B5441D" w:rsidP="00B924DF">
            <w:pPr>
              <w:pStyle w:val="ae"/>
              <w:ind w:firstLine="0"/>
            </w:pPr>
          </w:p>
        </w:tc>
        <w:tc>
          <w:tcPr>
            <w:tcW w:w="3115" w:type="dxa"/>
          </w:tcPr>
          <w:p w14:paraId="38116477" w14:textId="77777777" w:rsidR="00B5441D" w:rsidRDefault="00B5441D" w:rsidP="00B924DF">
            <w:pPr>
              <w:pStyle w:val="ae"/>
              <w:ind w:firstLine="0"/>
            </w:pPr>
            <w:r>
              <w:t>Запуск процессоров сбора, обработки и загрузки данных из источников</w:t>
            </w:r>
          </w:p>
        </w:tc>
        <w:tc>
          <w:tcPr>
            <w:tcW w:w="3115" w:type="dxa"/>
          </w:tcPr>
          <w:p w14:paraId="0E47FAAE" w14:textId="77777777" w:rsidR="00B5441D" w:rsidRPr="00400747" w:rsidRDefault="00B5441D" w:rsidP="00B924DF">
            <w:pPr>
              <w:pStyle w:val="ae"/>
              <w:ind w:firstLine="13"/>
            </w:pPr>
            <w:r>
              <w:t xml:space="preserve">Путём разработки и внедрения регламентов запуска </w:t>
            </w:r>
            <w:r>
              <w:rPr>
                <w:lang w:val="en-US"/>
              </w:rPr>
              <w:t>ELT</w:t>
            </w:r>
            <w:r w:rsidRPr="00400747">
              <w:t>-</w:t>
            </w:r>
            <w:r>
              <w:t>процессов</w:t>
            </w:r>
          </w:p>
        </w:tc>
      </w:tr>
      <w:tr w:rsidR="00B5441D" w14:paraId="620D2909" w14:textId="77777777" w:rsidTr="00B5441D">
        <w:tc>
          <w:tcPr>
            <w:tcW w:w="3115" w:type="dxa"/>
            <w:vMerge w:val="restart"/>
          </w:tcPr>
          <w:p w14:paraId="1C42EC41" w14:textId="77777777" w:rsidR="00B5441D" w:rsidRDefault="00B5441D" w:rsidP="00B924DF">
            <w:pPr>
              <w:pStyle w:val="ae"/>
              <w:ind w:firstLine="0"/>
            </w:pPr>
            <w:r>
              <w:t>Подсистема хранения данных</w:t>
            </w:r>
          </w:p>
        </w:tc>
        <w:tc>
          <w:tcPr>
            <w:tcW w:w="3115" w:type="dxa"/>
          </w:tcPr>
          <w:p w14:paraId="4E6E4451" w14:textId="77777777" w:rsidR="00B5441D" w:rsidRDefault="00B5441D" w:rsidP="00B924DF">
            <w:pPr>
              <w:pStyle w:val="ae"/>
              <w:ind w:firstLine="0"/>
            </w:pPr>
            <w:r>
              <w:t>Создание и сопровождение структур базы данных</w:t>
            </w:r>
          </w:p>
        </w:tc>
        <w:tc>
          <w:tcPr>
            <w:tcW w:w="3115" w:type="dxa"/>
          </w:tcPr>
          <w:p w14:paraId="773FB4EF" w14:textId="77777777" w:rsidR="00B5441D" w:rsidRPr="00400747" w:rsidRDefault="00B5441D" w:rsidP="00B924DF">
            <w:pPr>
              <w:pStyle w:val="ae"/>
              <w:ind w:firstLine="13"/>
            </w:pPr>
            <w:r>
              <w:t xml:space="preserve">Путём применения </w:t>
            </w:r>
            <w:r>
              <w:rPr>
                <w:lang w:val="en-US"/>
              </w:rPr>
              <w:t>CASE</w:t>
            </w:r>
            <w:r w:rsidRPr="00400747">
              <w:t>-</w:t>
            </w:r>
            <w:r>
              <w:t>средства и средств администрирования СУБД</w:t>
            </w:r>
          </w:p>
        </w:tc>
      </w:tr>
      <w:tr w:rsidR="00B5441D" w14:paraId="28981F94" w14:textId="77777777" w:rsidTr="00B5441D">
        <w:tc>
          <w:tcPr>
            <w:tcW w:w="3115" w:type="dxa"/>
            <w:vMerge/>
          </w:tcPr>
          <w:p w14:paraId="2DEC33FC" w14:textId="77777777" w:rsidR="00B5441D" w:rsidRDefault="00B5441D" w:rsidP="00B924DF">
            <w:pPr>
              <w:pStyle w:val="ae"/>
              <w:ind w:firstLine="0"/>
            </w:pPr>
          </w:p>
        </w:tc>
        <w:tc>
          <w:tcPr>
            <w:tcW w:w="3115" w:type="dxa"/>
          </w:tcPr>
          <w:p w14:paraId="59930BBC" w14:textId="77777777" w:rsidR="00B5441D" w:rsidRDefault="00B5441D" w:rsidP="00B924DF">
            <w:pPr>
              <w:pStyle w:val="ae"/>
              <w:ind w:firstLine="0"/>
            </w:pPr>
            <w:r>
              <w:t xml:space="preserve">Осуществление резервного </w:t>
            </w:r>
            <w:r>
              <w:lastRenderedPageBreak/>
              <w:t>копирования данных</w:t>
            </w:r>
          </w:p>
        </w:tc>
        <w:tc>
          <w:tcPr>
            <w:tcW w:w="3115" w:type="dxa"/>
          </w:tcPr>
          <w:p w14:paraId="7936062F" w14:textId="77777777" w:rsidR="00B5441D" w:rsidRDefault="00B5441D" w:rsidP="00B924DF">
            <w:pPr>
              <w:pStyle w:val="ae"/>
              <w:ind w:firstLine="13"/>
            </w:pPr>
            <w:r>
              <w:lastRenderedPageBreak/>
              <w:t xml:space="preserve">Путём применения следующих видов </w:t>
            </w:r>
            <w:r>
              <w:lastRenderedPageBreak/>
              <w:t>копирования: полное копирование, логическое копирование, инкрементальное копирование</w:t>
            </w:r>
          </w:p>
        </w:tc>
      </w:tr>
      <w:tr w:rsidR="00B5441D" w14:paraId="168BD2EB" w14:textId="77777777" w:rsidTr="00B5441D">
        <w:tc>
          <w:tcPr>
            <w:tcW w:w="3115" w:type="dxa"/>
          </w:tcPr>
          <w:p w14:paraId="6F0036D2" w14:textId="77777777" w:rsidR="00B5441D" w:rsidRDefault="00B5441D" w:rsidP="00B924DF">
            <w:pPr>
              <w:pStyle w:val="ae"/>
              <w:ind w:firstLine="0"/>
            </w:pPr>
            <w:r>
              <w:t>Подсистема предоставления информации</w:t>
            </w:r>
          </w:p>
        </w:tc>
        <w:tc>
          <w:tcPr>
            <w:tcW w:w="3115" w:type="dxa"/>
          </w:tcPr>
          <w:p w14:paraId="7644101F" w14:textId="77777777" w:rsidR="00B5441D" w:rsidRDefault="00B5441D" w:rsidP="00B924DF">
            <w:pPr>
              <w:pStyle w:val="ae"/>
              <w:ind w:firstLine="0"/>
            </w:pPr>
            <w:r>
              <w:t>Выгрузка информации конечному пользователю</w:t>
            </w:r>
          </w:p>
        </w:tc>
        <w:tc>
          <w:tcPr>
            <w:tcW w:w="3115" w:type="dxa"/>
          </w:tcPr>
          <w:p w14:paraId="2C2B5C97" w14:textId="31F28BF1" w:rsidR="00B5441D" w:rsidRPr="00D60A6A" w:rsidRDefault="003D6E13" w:rsidP="00B924DF">
            <w:pPr>
              <w:pStyle w:val="ae"/>
              <w:ind w:firstLine="13"/>
            </w:pPr>
            <w:r>
              <w:t>Путём пересылки</w:t>
            </w:r>
            <w:r w:rsidR="00B5441D">
              <w:t xml:space="preserve"> пользователю таблицы </w:t>
            </w:r>
            <w:r w:rsidR="00B5441D">
              <w:rPr>
                <w:lang w:val="en-US"/>
              </w:rPr>
              <w:t>SQL</w:t>
            </w:r>
            <w:r w:rsidR="00B5441D">
              <w:t>, расположение информации на веб-странице пользователя</w:t>
            </w:r>
          </w:p>
        </w:tc>
      </w:tr>
      <w:tr w:rsidR="00B5441D" w14:paraId="5BBF2A9A" w14:textId="77777777" w:rsidTr="00B5441D">
        <w:tc>
          <w:tcPr>
            <w:tcW w:w="3115" w:type="dxa"/>
          </w:tcPr>
          <w:p w14:paraId="0D272E7B" w14:textId="77777777" w:rsidR="00B5441D" w:rsidRDefault="00B5441D" w:rsidP="00B924DF">
            <w:pPr>
              <w:pStyle w:val="ae"/>
              <w:ind w:firstLine="0"/>
            </w:pPr>
            <w:r>
              <w:t>Подсистема редактирования информации</w:t>
            </w:r>
          </w:p>
        </w:tc>
        <w:tc>
          <w:tcPr>
            <w:tcW w:w="3115" w:type="dxa"/>
          </w:tcPr>
          <w:p w14:paraId="332EE57F" w14:textId="77777777" w:rsidR="00B5441D" w:rsidRDefault="00B5441D" w:rsidP="00B924DF">
            <w:pPr>
              <w:pStyle w:val="ae"/>
              <w:ind w:firstLine="0"/>
            </w:pPr>
            <w:r>
              <w:t>Редактирование информации на сервере системы</w:t>
            </w:r>
          </w:p>
        </w:tc>
        <w:tc>
          <w:tcPr>
            <w:tcW w:w="3115" w:type="dxa"/>
          </w:tcPr>
          <w:p w14:paraId="2927178C" w14:textId="77777777" w:rsidR="00B5441D" w:rsidRPr="00D60A6A" w:rsidRDefault="00B5441D" w:rsidP="00B924DF">
            <w:pPr>
              <w:pStyle w:val="ae"/>
              <w:ind w:firstLine="13"/>
            </w:pPr>
            <w:r>
              <w:t xml:space="preserve">Путём внесения изменений с помощью </w:t>
            </w:r>
            <w:r>
              <w:rPr>
                <w:lang w:val="en-US"/>
              </w:rPr>
              <w:t>SQL</w:t>
            </w:r>
            <w:r w:rsidRPr="00D60A6A">
              <w:t xml:space="preserve"> </w:t>
            </w:r>
            <w:r>
              <w:t>запросов</w:t>
            </w:r>
          </w:p>
        </w:tc>
      </w:tr>
    </w:tbl>
    <w:p w14:paraId="4FD2407E" w14:textId="77777777" w:rsidR="00B5441D" w:rsidRDefault="00B5441D" w:rsidP="00B5441D">
      <w:pPr>
        <w:pStyle w:val="ae"/>
      </w:pPr>
    </w:p>
    <w:p w14:paraId="500106DA" w14:textId="77777777" w:rsidR="00B5441D" w:rsidRDefault="00B5441D" w:rsidP="00B5441D">
      <w:pPr>
        <w:pStyle w:val="ae"/>
      </w:pPr>
      <w:r>
        <w:br w:type="page"/>
      </w:r>
    </w:p>
    <w:p w14:paraId="5270B44F" w14:textId="4EED6D76" w:rsidR="00B5441D" w:rsidRPr="00D57B0D" w:rsidRDefault="00B5441D" w:rsidP="00AE7349">
      <w:pPr>
        <w:pStyle w:val="af0"/>
        <w:numPr>
          <w:ilvl w:val="1"/>
          <w:numId w:val="8"/>
        </w:numPr>
        <w:ind w:left="0" w:firstLine="709"/>
        <w:outlineLvl w:val="1"/>
      </w:pPr>
      <w:bookmarkStart w:id="125" w:name="_Toc97245903"/>
      <w:bookmarkStart w:id="126" w:name="_Toc101884078"/>
      <w:r w:rsidRPr="00D57B0D">
        <w:lastRenderedPageBreak/>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bookmarkEnd w:id="125"/>
      <w:bookmarkEnd w:id="126"/>
    </w:p>
    <w:p w14:paraId="48C20FBE" w14:textId="48FF85B8" w:rsidR="00B5441D" w:rsidRDefault="00B5441D" w:rsidP="00AE7349">
      <w:pPr>
        <w:pStyle w:val="ae"/>
        <w:numPr>
          <w:ilvl w:val="2"/>
          <w:numId w:val="8"/>
        </w:numPr>
        <w:ind w:left="0" w:firstLine="709"/>
        <w:outlineLvl w:val="2"/>
      </w:pPr>
      <w:bookmarkStart w:id="127" w:name="_Toc97245904"/>
      <w:bookmarkStart w:id="128" w:name="_Toc101884079"/>
      <w:r>
        <w:t>Описание информационной базы</w:t>
      </w:r>
      <w:bookmarkEnd w:id="127"/>
      <w:bookmarkEnd w:id="128"/>
    </w:p>
    <w:p w14:paraId="0DB9B897" w14:textId="77777777" w:rsidR="007B1D18" w:rsidRDefault="007B1D18" w:rsidP="007B1D18">
      <w:pPr>
        <w:pStyle w:val="ae"/>
        <w:ind w:left="1224" w:firstLine="0"/>
        <w:outlineLvl w:val="2"/>
      </w:pPr>
    </w:p>
    <w:p w14:paraId="57E2CC15" w14:textId="77777777" w:rsidR="00B5441D" w:rsidRPr="001A7E1A" w:rsidRDefault="00B5441D" w:rsidP="00164449">
      <w:pPr>
        <w:pStyle w:val="ae"/>
        <w:ind w:firstLine="0"/>
        <w:rPr>
          <w:iCs/>
          <w:szCs w:val="32"/>
        </w:rPr>
      </w:pPr>
      <w:r w:rsidRPr="001A7E1A">
        <w:rPr>
          <w:iCs/>
          <w:szCs w:val="32"/>
        </w:rPr>
        <w:t>Таблица 5.7.1.1 – Информационная база</w:t>
      </w:r>
    </w:p>
    <w:tbl>
      <w:tblPr>
        <w:tblStyle w:val="ab"/>
        <w:tblW w:w="0" w:type="auto"/>
        <w:tblLook w:val="04A0" w:firstRow="1" w:lastRow="0" w:firstColumn="1" w:lastColumn="0" w:noHBand="0" w:noVBand="1"/>
      </w:tblPr>
      <w:tblGrid>
        <w:gridCol w:w="4672"/>
        <w:gridCol w:w="4673"/>
      </w:tblGrid>
      <w:tr w:rsidR="00B5441D" w14:paraId="3B14C1BF" w14:textId="77777777" w:rsidTr="00B5441D">
        <w:tc>
          <w:tcPr>
            <w:tcW w:w="4672" w:type="dxa"/>
          </w:tcPr>
          <w:p w14:paraId="32BC1639" w14:textId="77777777" w:rsidR="00B5441D" w:rsidRPr="00D60A6A" w:rsidRDefault="00B5441D" w:rsidP="00057A4F">
            <w:pPr>
              <w:pStyle w:val="ae"/>
              <w:ind w:firstLine="0"/>
              <w:rPr>
                <w:b/>
              </w:rPr>
            </w:pPr>
            <w:r w:rsidRPr="00D60A6A">
              <w:rPr>
                <w:b/>
              </w:rPr>
              <w:t>Предметная область</w:t>
            </w:r>
          </w:p>
        </w:tc>
        <w:tc>
          <w:tcPr>
            <w:tcW w:w="4673" w:type="dxa"/>
          </w:tcPr>
          <w:p w14:paraId="74AD6551" w14:textId="77777777" w:rsidR="00B5441D" w:rsidRPr="00D60A6A" w:rsidRDefault="00B5441D" w:rsidP="00057A4F">
            <w:pPr>
              <w:pStyle w:val="ae"/>
              <w:ind w:firstLine="0"/>
              <w:rPr>
                <w:b/>
              </w:rPr>
            </w:pPr>
            <w:r w:rsidRPr="00D60A6A">
              <w:rPr>
                <w:b/>
              </w:rPr>
              <w:t>Описание</w:t>
            </w:r>
          </w:p>
        </w:tc>
      </w:tr>
      <w:tr w:rsidR="00B5441D" w14:paraId="3F8DA18A" w14:textId="77777777" w:rsidTr="00B5441D">
        <w:tc>
          <w:tcPr>
            <w:tcW w:w="4672" w:type="dxa"/>
          </w:tcPr>
          <w:p w14:paraId="265996D4" w14:textId="77777777" w:rsidR="00B5441D" w:rsidRDefault="00B5441D" w:rsidP="00057A4F">
            <w:pPr>
              <w:pStyle w:val="ae"/>
              <w:ind w:firstLine="0"/>
            </w:pPr>
            <w:r>
              <w:t>Анализ пользователей</w:t>
            </w:r>
          </w:p>
        </w:tc>
        <w:tc>
          <w:tcPr>
            <w:tcW w:w="4673" w:type="dxa"/>
          </w:tcPr>
          <w:p w14:paraId="55FBFFB5" w14:textId="051A19D6" w:rsidR="00B5441D" w:rsidRDefault="00B5441D" w:rsidP="00057A4F">
            <w:pPr>
              <w:pStyle w:val="ae"/>
              <w:ind w:firstLine="0"/>
            </w:pPr>
            <w:r>
              <w:t xml:space="preserve">В данной области возможен сбор статистики об активности клиентов, </w:t>
            </w:r>
            <w:r w:rsidR="00160D4A">
              <w:t xml:space="preserve">популярности определенных </w:t>
            </w:r>
            <w:r w:rsidR="004468F6">
              <w:t>электронных визиток</w:t>
            </w:r>
            <w:r>
              <w:t>, активность пользователей в деятельности системы.</w:t>
            </w:r>
          </w:p>
        </w:tc>
      </w:tr>
      <w:tr w:rsidR="00B5441D" w14:paraId="413CB7F4" w14:textId="77777777" w:rsidTr="00B5441D">
        <w:tc>
          <w:tcPr>
            <w:tcW w:w="4672" w:type="dxa"/>
          </w:tcPr>
          <w:p w14:paraId="377AFC5B" w14:textId="77777777" w:rsidR="00B5441D" w:rsidRDefault="00B5441D" w:rsidP="00057A4F">
            <w:pPr>
              <w:pStyle w:val="ae"/>
              <w:ind w:firstLine="0"/>
            </w:pPr>
            <w:r>
              <w:t>Анализ теоретического направления</w:t>
            </w:r>
          </w:p>
        </w:tc>
        <w:tc>
          <w:tcPr>
            <w:tcW w:w="4673" w:type="dxa"/>
          </w:tcPr>
          <w:p w14:paraId="04300501" w14:textId="3B38AF0D" w:rsidR="00B5441D" w:rsidRDefault="00B5441D" w:rsidP="00057A4F">
            <w:pPr>
              <w:pStyle w:val="ae"/>
              <w:ind w:firstLine="0"/>
            </w:pPr>
            <w:r>
              <w:t xml:space="preserve">В данной области возможет сбор данных касательно статистики </w:t>
            </w:r>
            <w:r w:rsidR="004468F6">
              <w:t>использований готовых визиток и создания новых</w:t>
            </w:r>
            <w:r>
              <w:t xml:space="preserve">, а также общее количество </w:t>
            </w:r>
            <w:r w:rsidR="004468F6">
              <w:t>электронных визиток на сервисе</w:t>
            </w:r>
          </w:p>
        </w:tc>
      </w:tr>
    </w:tbl>
    <w:p w14:paraId="5169D525" w14:textId="77777777" w:rsidR="00B5441D" w:rsidRDefault="00B5441D" w:rsidP="00B5441D">
      <w:pPr>
        <w:pStyle w:val="ae"/>
      </w:pPr>
    </w:p>
    <w:p w14:paraId="6422CD8C" w14:textId="77777777" w:rsidR="00B5441D" w:rsidRPr="001A7E1A" w:rsidRDefault="00B5441D" w:rsidP="00B5441D">
      <w:pPr>
        <w:pStyle w:val="ae"/>
        <w:rPr>
          <w:iCs/>
          <w:szCs w:val="32"/>
        </w:rPr>
      </w:pPr>
      <w:r w:rsidRPr="001A7E1A">
        <w:rPr>
          <w:iCs/>
          <w:szCs w:val="32"/>
        </w:rPr>
        <w:t>Таблица 5.7.1.2 – Таблица сущностей данных</w:t>
      </w:r>
    </w:p>
    <w:tbl>
      <w:tblPr>
        <w:tblStyle w:val="ab"/>
        <w:tblW w:w="0" w:type="auto"/>
        <w:tblLook w:val="04A0" w:firstRow="1" w:lastRow="0" w:firstColumn="1" w:lastColumn="0" w:noHBand="0" w:noVBand="1"/>
      </w:tblPr>
      <w:tblGrid>
        <w:gridCol w:w="4672"/>
        <w:gridCol w:w="4673"/>
      </w:tblGrid>
      <w:tr w:rsidR="00B5441D" w14:paraId="0305BEAE" w14:textId="77777777" w:rsidTr="00B5441D">
        <w:tc>
          <w:tcPr>
            <w:tcW w:w="4672" w:type="dxa"/>
          </w:tcPr>
          <w:p w14:paraId="26345D49" w14:textId="77777777" w:rsidR="00B5441D" w:rsidRPr="001F50BF" w:rsidRDefault="00B5441D" w:rsidP="00143849">
            <w:pPr>
              <w:pStyle w:val="ae"/>
              <w:ind w:firstLine="0"/>
            </w:pPr>
            <w:r w:rsidRPr="001F50BF">
              <w:t>Сущность модели данных</w:t>
            </w:r>
          </w:p>
        </w:tc>
        <w:tc>
          <w:tcPr>
            <w:tcW w:w="4673" w:type="dxa"/>
          </w:tcPr>
          <w:p w14:paraId="41EB82CD" w14:textId="77777777" w:rsidR="00B5441D" w:rsidRPr="001F50BF" w:rsidRDefault="00B5441D" w:rsidP="00143849">
            <w:pPr>
              <w:pStyle w:val="ae"/>
              <w:ind w:firstLine="0"/>
            </w:pPr>
            <w:r>
              <w:t>Описание</w:t>
            </w:r>
          </w:p>
        </w:tc>
      </w:tr>
      <w:tr w:rsidR="00B5441D" w14:paraId="3A97CB43" w14:textId="77777777" w:rsidTr="00B5441D">
        <w:tc>
          <w:tcPr>
            <w:tcW w:w="4672" w:type="dxa"/>
          </w:tcPr>
          <w:p w14:paraId="0E70C246" w14:textId="0AA96B17" w:rsidR="00B5441D" w:rsidRPr="001F50BF" w:rsidRDefault="00036CD8" w:rsidP="00143849">
            <w:pPr>
              <w:pStyle w:val="ae"/>
              <w:ind w:firstLine="0"/>
            </w:pPr>
            <w:r>
              <w:t>Электронная визитка</w:t>
            </w:r>
          </w:p>
        </w:tc>
        <w:tc>
          <w:tcPr>
            <w:tcW w:w="4673" w:type="dxa"/>
          </w:tcPr>
          <w:p w14:paraId="16D9BF97" w14:textId="446C8BBF" w:rsidR="00B5441D" w:rsidRPr="001F50BF" w:rsidRDefault="00036CD8" w:rsidP="00143849">
            <w:pPr>
              <w:pStyle w:val="ae"/>
              <w:ind w:firstLine="0"/>
            </w:pPr>
            <w:r>
              <w:t xml:space="preserve">Набор текстовых, графических данных, предоставляющих определенные сведения о </w:t>
            </w:r>
            <w:r w:rsidR="005E599B">
              <w:t>заказчике</w:t>
            </w:r>
          </w:p>
        </w:tc>
      </w:tr>
      <w:tr w:rsidR="00B5441D" w14:paraId="06B88E46" w14:textId="77777777" w:rsidTr="00B5441D">
        <w:tc>
          <w:tcPr>
            <w:tcW w:w="4672" w:type="dxa"/>
          </w:tcPr>
          <w:p w14:paraId="6C5DA726" w14:textId="77777777" w:rsidR="00B5441D" w:rsidRPr="001F50BF" w:rsidRDefault="00B5441D" w:rsidP="00143849">
            <w:pPr>
              <w:pStyle w:val="ae"/>
              <w:ind w:firstLine="0"/>
            </w:pPr>
            <w:r>
              <w:t>Статус пользователя</w:t>
            </w:r>
          </w:p>
        </w:tc>
        <w:tc>
          <w:tcPr>
            <w:tcW w:w="4673" w:type="dxa"/>
          </w:tcPr>
          <w:p w14:paraId="5FE24687" w14:textId="77777777" w:rsidR="00B5441D" w:rsidRPr="001F50BF" w:rsidRDefault="00B5441D" w:rsidP="00143849">
            <w:pPr>
              <w:pStyle w:val="ae"/>
              <w:ind w:firstLine="0"/>
            </w:pPr>
            <w:r>
              <w:t>Изменяемый параметр, определяющий способности пользователя в данной системе.</w:t>
            </w:r>
          </w:p>
        </w:tc>
      </w:tr>
    </w:tbl>
    <w:p w14:paraId="26024376" w14:textId="77777777" w:rsidR="00036CD8" w:rsidRDefault="00036CD8" w:rsidP="00036CD8">
      <w:pPr>
        <w:pStyle w:val="ae"/>
      </w:pPr>
      <w:bookmarkStart w:id="129" w:name="_Toc97245905"/>
    </w:p>
    <w:p w14:paraId="5FC109B3" w14:textId="5CB1A48B" w:rsidR="00B5441D" w:rsidRDefault="00B5441D" w:rsidP="00AE7349">
      <w:pPr>
        <w:pStyle w:val="af0"/>
        <w:numPr>
          <w:ilvl w:val="1"/>
          <w:numId w:val="8"/>
        </w:numPr>
        <w:ind w:left="0" w:firstLine="709"/>
        <w:outlineLvl w:val="1"/>
      </w:pPr>
      <w:bookmarkStart w:id="130" w:name="_Toc101884080"/>
      <w:r>
        <w:lastRenderedPageBreak/>
        <w:t>Решения по пользовательскому интерфейсу</w:t>
      </w:r>
      <w:bookmarkEnd w:id="129"/>
      <w:bookmarkEnd w:id="130"/>
    </w:p>
    <w:p w14:paraId="0B9DF8EA" w14:textId="27A2CC6D" w:rsidR="00B5441D" w:rsidRDefault="00B5441D" w:rsidP="00B5441D">
      <w:pPr>
        <w:pStyle w:val="ae"/>
      </w:pPr>
      <w:r>
        <w:t>Графический интерфейс окна входа (Рис</w:t>
      </w:r>
      <w:r w:rsidR="00164449">
        <w:t>унок</w:t>
      </w:r>
      <w:r>
        <w:t xml:space="preserve"> 4)</w:t>
      </w:r>
      <w:r w:rsidR="00143B0C">
        <w:t>:</w:t>
      </w:r>
    </w:p>
    <w:p w14:paraId="4662D72A" w14:textId="67FB5EFA" w:rsidR="00B5441D" w:rsidRDefault="009A39B8" w:rsidP="00590A62">
      <w:pPr>
        <w:pStyle w:val="ae"/>
        <w:ind w:firstLine="0"/>
        <w:jc w:val="center"/>
      </w:pPr>
      <w:r>
        <w:rPr>
          <w:noProof/>
        </w:rPr>
        <w:drawing>
          <wp:inline distT="0" distB="0" distL="0" distR="0" wp14:anchorId="2E9752A0" wp14:editId="18509F48">
            <wp:extent cx="5940425" cy="34461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46145"/>
                    </a:xfrm>
                    <a:prstGeom prst="rect">
                      <a:avLst/>
                    </a:prstGeom>
                    <a:noFill/>
                    <a:ln>
                      <a:noFill/>
                    </a:ln>
                  </pic:spPr>
                </pic:pic>
              </a:graphicData>
            </a:graphic>
          </wp:inline>
        </w:drawing>
      </w:r>
    </w:p>
    <w:p w14:paraId="58E53BE6" w14:textId="023D01D1" w:rsidR="00B5441D" w:rsidRPr="0066139C" w:rsidRDefault="00164449" w:rsidP="007A3B3B">
      <w:pPr>
        <w:pStyle w:val="ae"/>
        <w:jc w:val="center"/>
        <w:rPr>
          <w:iCs/>
          <w:szCs w:val="32"/>
        </w:rPr>
      </w:pPr>
      <w:r w:rsidRPr="0066139C">
        <w:rPr>
          <w:iCs/>
          <w:szCs w:val="32"/>
        </w:rPr>
        <w:t xml:space="preserve">Рисунок </w:t>
      </w:r>
      <w:r w:rsidR="00B5441D" w:rsidRPr="0066139C">
        <w:rPr>
          <w:iCs/>
          <w:szCs w:val="32"/>
        </w:rPr>
        <w:t>4 – Графический интерфейс окна входа</w:t>
      </w:r>
    </w:p>
    <w:p w14:paraId="2A7137EC" w14:textId="77777777" w:rsidR="007A3B3B" w:rsidRDefault="007A3B3B" w:rsidP="007A3B3B">
      <w:pPr>
        <w:pStyle w:val="ae"/>
        <w:jc w:val="center"/>
        <w:rPr>
          <w:i/>
          <w:sz w:val="24"/>
        </w:rPr>
      </w:pPr>
    </w:p>
    <w:p w14:paraId="6D37D7FE" w14:textId="4C00C083" w:rsidR="00B5441D" w:rsidRDefault="00B5441D" w:rsidP="00B5441D">
      <w:pPr>
        <w:pStyle w:val="ae"/>
      </w:pPr>
      <w:r>
        <w:t>1 – Логотип</w:t>
      </w:r>
      <w:r w:rsidR="00711DE2">
        <w:t xml:space="preserve"> разрабатываемого сервиса</w:t>
      </w:r>
    </w:p>
    <w:p w14:paraId="12662BA1" w14:textId="453B5388" w:rsidR="00B5441D" w:rsidRDefault="00B5441D" w:rsidP="00B5441D">
      <w:pPr>
        <w:pStyle w:val="ae"/>
      </w:pPr>
      <w:r>
        <w:t xml:space="preserve">2 – </w:t>
      </w:r>
      <w:r w:rsidR="00D73D7E">
        <w:t>Поле</w:t>
      </w:r>
      <w:r w:rsidR="00711DE2">
        <w:t xml:space="preserve"> в</w:t>
      </w:r>
      <w:r>
        <w:t>вод</w:t>
      </w:r>
      <w:r w:rsidR="00711DE2">
        <w:t>а</w:t>
      </w:r>
      <w:r>
        <w:t xml:space="preserve"> логина</w:t>
      </w:r>
    </w:p>
    <w:p w14:paraId="74A478CE" w14:textId="6A47F218" w:rsidR="00B5441D" w:rsidRDefault="00B5441D" w:rsidP="00B5441D">
      <w:pPr>
        <w:pStyle w:val="ae"/>
      </w:pPr>
      <w:r>
        <w:t xml:space="preserve">3 – </w:t>
      </w:r>
      <w:r w:rsidR="00D73D7E">
        <w:t>Поле</w:t>
      </w:r>
      <w:r w:rsidR="00711DE2">
        <w:t xml:space="preserve"> в</w:t>
      </w:r>
      <w:r>
        <w:t>вод</w:t>
      </w:r>
      <w:r w:rsidR="00711DE2">
        <w:t>а</w:t>
      </w:r>
      <w:r>
        <w:t xml:space="preserve"> пароля</w:t>
      </w:r>
    </w:p>
    <w:p w14:paraId="64BB7550" w14:textId="738677D2" w:rsidR="00B5441D" w:rsidRDefault="00B5441D" w:rsidP="00B5441D">
      <w:pPr>
        <w:pStyle w:val="ae"/>
      </w:pPr>
      <w:r>
        <w:t xml:space="preserve">4 – </w:t>
      </w:r>
      <w:r w:rsidR="00711DE2">
        <w:t>Кнопка</w:t>
      </w:r>
      <w:r>
        <w:t xml:space="preserve"> на </w:t>
      </w:r>
      <w:r w:rsidR="00711DE2">
        <w:t xml:space="preserve">страницу </w:t>
      </w:r>
      <w:r>
        <w:t>сброс</w:t>
      </w:r>
      <w:r w:rsidR="00711DE2">
        <w:t>а</w:t>
      </w:r>
      <w:r>
        <w:t xml:space="preserve"> пароля</w:t>
      </w:r>
    </w:p>
    <w:p w14:paraId="06906F48" w14:textId="08AF9BF8" w:rsidR="00B5441D" w:rsidRDefault="00B5441D" w:rsidP="00B5441D">
      <w:pPr>
        <w:pStyle w:val="ae"/>
      </w:pPr>
      <w:r>
        <w:t>5 – Кнопка «Вход»</w:t>
      </w:r>
    </w:p>
    <w:p w14:paraId="6E09E23D" w14:textId="7DF37F01" w:rsidR="00B5441D" w:rsidRDefault="00B5441D" w:rsidP="00B5441D">
      <w:pPr>
        <w:pStyle w:val="ae"/>
      </w:pPr>
      <w:r>
        <w:t>6 – Кнопка «Регистраци</w:t>
      </w:r>
      <w:r w:rsidR="00711DE2">
        <w:t>я</w:t>
      </w:r>
      <w:r>
        <w:t>»</w:t>
      </w:r>
    </w:p>
    <w:p w14:paraId="0C392A23" w14:textId="015C374A" w:rsidR="00711DE2" w:rsidRDefault="00711DE2">
      <w:pPr>
        <w:spacing w:after="160" w:line="259" w:lineRule="auto"/>
        <w:rPr>
          <w:sz w:val="28"/>
          <w:szCs w:val="28"/>
        </w:rPr>
      </w:pPr>
      <w:r>
        <w:br w:type="page"/>
      </w:r>
    </w:p>
    <w:p w14:paraId="08122A74" w14:textId="31925BEE" w:rsidR="00B5441D" w:rsidRDefault="00B5441D" w:rsidP="00B5441D">
      <w:pPr>
        <w:pStyle w:val="ae"/>
      </w:pPr>
      <w:r>
        <w:lastRenderedPageBreak/>
        <w:t>Графический интерфейс окна регистрации (Рис</w:t>
      </w:r>
      <w:r w:rsidR="00164449">
        <w:t>унок</w:t>
      </w:r>
      <w:r>
        <w:t xml:space="preserve"> 5)</w:t>
      </w:r>
      <w:r w:rsidR="00143B0C">
        <w:t>:</w:t>
      </w:r>
    </w:p>
    <w:p w14:paraId="3BF35E49" w14:textId="74934DCF" w:rsidR="00B5441D" w:rsidRDefault="00656FDB" w:rsidP="00590A62">
      <w:pPr>
        <w:pStyle w:val="ae"/>
        <w:ind w:firstLine="0"/>
        <w:jc w:val="center"/>
      </w:pPr>
      <w:r>
        <w:rPr>
          <w:noProof/>
        </w:rPr>
        <w:drawing>
          <wp:inline distT="0" distB="0" distL="0" distR="0" wp14:anchorId="148F5981" wp14:editId="22962196">
            <wp:extent cx="5924550" cy="3438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0274EE90" w14:textId="0A4C8679" w:rsidR="00B5441D" w:rsidRPr="0066139C" w:rsidRDefault="00164449" w:rsidP="007A3B3B">
      <w:pPr>
        <w:pStyle w:val="ae"/>
        <w:jc w:val="center"/>
        <w:rPr>
          <w:iCs/>
        </w:rPr>
      </w:pPr>
      <w:r w:rsidRPr="0066139C">
        <w:rPr>
          <w:iCs/>
          <w:szCs w:val="32"/>
        </w:rPr>
        <w:t>Рисунок</w:t>
      </w:r>
      <w:r w:rsidR="00B5441D" w:rsidRPr="0066139C">
        <w:rPr>
          <w:iCs/>
        </w:rPr>
        <w:t xml:space="preserve"> 5 - Графический интерфейс окна регистрации</w:t>
      </w:r>
    </w:p>
    <w:p w14:paraId="107651F3" w14:textId="77777777" w:rsidR="007A3B3B" w:rsidRDefault="007A3B3B" w:rsidP="00B5441D">
      <w:pPr>
        <w:pStyle w:val="ae"/>
        <w:rPr>
          <w:i/>
          <w:sz w:val="24"/>
          <w:szCs w:val="24"/>
        </w:rPr>
      </w:pPr>
    </w:p>
    <w:p w14:paraId="632343BC" w14:textId="33E1CF3C" w:rsidR="00B5441D" w:rsidRDefault="00B5441D" w:rsidP="00B5441D">
      <w:pPr>
        <w:pStyle w:val="ae"/>
      </w:pPr>
      <w:r>
        <w:tab/>
      </w:r>
      <w:r w:rsidR="00D73D7E">
        <w:t>1</w:t>
      </w:r>
      <w:r>
        <w:t xml:space="preserve"> – Поле ввода логина</w:t>
      </w:r>
      <w:r w:rsidR="00D73D7E">
        <w:t xml:space="preserve"> пользователя, отображаемого на ресурсе</w:t>
      </w:r>
    </w:p>
    <w:p w14:paraId="07D1C74A" w14:textId="52F416F4" w:rsidR="00D73D7E" w:rsidRDefault="00D73D7E" w:rsidP="00B5441D">
      <w:pPr>
        <w:pStyle w:val="ae"/>
      </w:pPr>
      <w:r>
        <w:tab/>
        <w:t xml:space="preserve">2 – Поле ввода </w:t>
      </w:r>
      <w:r>
        <w:rPr>
          <w:lang w:val="en-US"/>
        </w:rPr>
        <w:t>email</w:t>
      </w:r>
    </w:p>
    <w:p w14:paraId="5AEA5F88" w14:textId="77777777" w:rsidR="00B5441D" w:rsidRDefault="00B5441D" w:rsidP="00B5441D">
      <w:pPr>
        <w:pStyle w:val="ae"/>
      </w:pPr>
      <w:r>
        <w:tab/>
        <w:t>3 – Поле ввода пароля</w:t>
      </w:r>
    </w:p>
    <w:p w14:paraId="6C5FD53F" w14:textId="6DE67E97" w:rsidR="00B5441D" w:rsidRDefault="00B5441D" w:rsidP="00B5441D">
      <w:pPr>
        <w:pStyle w:val="ae"/>
      </w:pPr>
      <w:r>
        <w:tab/>
        <w:t xml:space="preserve">4 – Поле </w:t>
      </w:r>
      <w:r w:rsidR="00D73D7E">
        <w:t>подтверждения</w:t>
      </w:r>
      <w:r>
        <w:t xml:space="preserve"> пароля</w:t>
      </w:r>
    </w:p>
    <w:p w14:paraId="3384C0DB" w14:textId="35C1B18C" w:rsidR="00B5441D" w:rsidRDefault="00B5441D" w:rsidP="00B5441D">
      <w:pPr>
        <w:pStyle w:val="ae"/>
      </w:pPr>
      <w:r>
        <w:tab/>
        <w:t xml:space="preserve">5 – </w:t>
      </w:r>
      <w:r w:rsidR="00D73D7E">
        <w:t>Кнопка</w:t>
      </w:r>
      <w:r>
        <w:t xml:space="preserve"> регистрации</w:t>
      </w:r>
    </w:p>
    <w:p w14:paraId="06E76BDA" w14:textId="42E2B328" w:rsidR="00AC756A" w:rsidRDefault="00AC756A">
      <w:pPr>
        <w:spacing w:after="160" w:line="259" w:lineRule="auto"/>
        <w:rPr>
          <w:sz w:val="28"/>
          <w:szCs w:val="28"/>
        </w:rPr>
      </w:pPr>
      <w:r>
        <w:br w:type="page"/>
      </w:r>
    </w:p>
    <w:p w14:paraId="772138F3" w14:textId="64B20FFB" w:rsidR="00B5441D" w:rsidRDefault="00B5441D" w:rsidP="00B5441D">
      <w:pPr>
        <w:pStyle w:val="ae"/>
        <w:rPr>
          <w:noProof/>
        </w:rPr>
      </w:pPr>
      <w:r>
        <w:lastRenderedPageBreak/>
        <w:tab/>
        <w:t xml:space="preserve">Графический интерфейс </w:t>
      </w:r>
      <w:r w:rsidR="00AC756A">
        <w:t>страницы с готовыми электронными визитками</w:t>
      </w:r>
      <w:r>
        <w:t xml:space="preserve"> (Рис</w:t>
      </w:r>
      <w:r w:rsidR="00164449">
        <w:t>унок</w:t>
      </w:r>
      <w:r>
        <w:t xml:space="preserve"> 6)</w:t>
      </w:r>
      <w:r w:rsidR="00143B0C">
        <w:rPr>
          <w:noProof/>
        </w:rPr>
        <w:t>:</w:t>
      </w:r>
    </w:p>
    <w:p w14:paraId="5092A94E" w14:textId="10D42834" w:rsidR="00B5441D" w:rsidRDefault="003B1420" w:rsidP="00590A62">
      <w:pPr>
        <w:pStyle w:val="ae"/>
        <w:ind w:firstLine="0"/>
        <w:jc w:val="center"/>
      </w:pPr>
      <w:r>
        <w:rPr>
          <w:noProof/>
        </w:rPr>
        <w:drawing>
          <wp:inline distT="0" distB="0" distL="0" distR="0" wp14:anchorId="07C451AF" wp14:editId="14FEDF96">
            <wp:extent cx="5934075" cy="3448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2575E5E3" w14:textId="2FEDB9DA" w:rsidR="00B5441D" w:rsidRPr="0066139C" w:rsidRDefault="00164449" w:rsidP="00226A79">
      <w:pPr>
        <w:pStyle w:val="ae"/>
        <w:jc w:val="center"/>
        <w:rPr>
          <w:iCs/>
          <w:szCs w:val="32"/>
        </w:rPr>
      </w:pPr>
      <w:r w:rsidRPr="0066139C">
        <w:rPr>
          <w:iCs/>
          <w:szCs w:val="32"/>
        </w:rPr>
        <w:t>Рисунок</w:t>
      </w:r>
      <w:r w:rsidR="00B5441D" w:rsidRPr="0066139C">
        <w:rPr>
          <w:iCs/>
          <w:szCs w:val="32"/>
        </w:rPr>
        <w:t xml:space="preserve"> 6 - Графический интерфейс </w:t>
      </w:r>
      <w:r w:rsidR="00AC756A" w:rsidRPr="0066139C">
        <w:rPr>
          <w:iCs/>
          <w:szCs w:val="32"/>
        </w:rPr>
        <w:t>страницы с готовыми электронными визитками</w:t>
      </w:r>
    </w:p>
    <w:p w14:paraId="072A6040" w14:textId="77777777" w:rsidR="00226A79" w:rsidRDefault="00226A79" w:rsidP="00226A79">
      <w:pPr>
        <w:pStyle w:val="ae"/>
        <w:jc w:val="center"/>
        <w:rPr>
          <w:i/>
          <w:sz w:val="24"/>
        </w:rPr>
      </w:pPr>
    </w:p>
    <w:p w14:paraId="3700F30F" w14:textId="24428436" w:rsidR="00B5441D" w:rsidRDefault="00B5441D" w:rsidP="00B5441D">
      <w:pPr>
        <w:pStyle w:val="ae"/>
      </w:pPr>
      <w:r>
        <w:tab/>
        <w:t>1 – Логотип</w:t>
      </w:r>
      <w:r w:rsidR="003B1420">
        <w:t xml:space="preserve"> разрабатываемого сервиса</w:t>
      </w:r>
    </w:p>
    <w:p w14:paraId="3A7945C4" w14:textId="2C821880" w:rsidR="00B5441D" w:rsidRDefault="00B5441D" w:rsidP="00B5441D">
      <w:pPr>
        <w:pStyle w:val="ae"/>
      </w:pPr>
      <w:r>
        <w:tab/>
        <w:t xml:space="preserve">2 – </w:t>
      </w:r>
      <w:r w:rsidR="003B1420">
        <w:t>Навигационная панель</w:t>
      </w:r>
    </w:p>
    <w:p w14:paraId="59763656" w14:textId="6BBB8C63" w:rsidR="00B5441D" w:rsidRDefault="00B5441D" w:rsidP="00B5441D">
      <w:pPr>
        <w:pStyle w:val="ae"/>
      </w:pPr>
      <w:r>
        <w:tab/>
        <w:t xml:space="preserve">3 – </w:t>
      </w:r>
      <w:r w:rsidR="00352C59">
        <w:t>Область настройки отображения готовых визиток</w:t>
      </w:r>
    </w:p>
    <w:p w14:paraId="270F5BAF" w14:textId="573A5BE1" w:rsidR="00B5441D" w:rsidRDefault="00B5441D" w:rsidP="00B5441D">
      <w:pPr>
        <w:pStyle w:val="ae"/>
      </w:pPr>
      <w:r>
        <w:tab/>
        <w:t xml:space="preserve">4 – </w:t>
      </w:r>
      <w:r w:rsidR="00352C59">
        <w:t>Пример готовой электронной визитки</w:t>
      </w:r>
    </w:p>
    <w:p w14:paraId="26FFE07D" w14:textId="730DEA9A" w:rsidR="00031E34" w:rsidRDefault="00031E34">
      <w:pPr>
        <w:spacing w:after="160" w:line="259" w:lineRule="auto"/>
        <w:rPr>
          <w:sz w:val="28"/>
          <w:szCs w:val="28"/>
        </w:rPr>
      </w:pPr>
      <w:r>
        <w:br w:type="page"/>
      </w:r>
    </w:p>
    <w:p w14:paraId="6A4192B9" w14:textId="687239E5" w:rsidR="00695048" w:rsidRDefault="00143B0C" w:rsidP="00695048">
      <w:pPr>
        <w:pStyle w:val="ae"/>
      </w:pPr>
      <w:r>
        <w:lastRenderedPageBreak/>
        <w:t>Графический интерфейс страницы генерации электронной визитки (Рис</w:t>
      </w:r>
      <w:r w:rsidR="00164449">
        <w:t xml:space="preserve">унок </w:t>
      </w:r>
      <w:r>
        <w:t>7):</w:t>
      </w:r>
    </w:p>
    <w:p w14:paraId="421F94E1" w14:textId="2254C3CD" w:rsidR="00143B0C" w:rsidRDefault="00031E34" w:rsidP="00031E34">
      <w:pPr>
        <w:pStyle w:val="ae"/>
        <w:ind w:firstLine="0"/>
      </w:pPr>
      <w:r>
        <w:rPr>
          <w:noProof/>
        </w:rPr>
        <w:drawing>
          <wp:inline distT="0" distB="0" distL="0" distR="0" wp14:anchorId="212B1E20" wp14:editId="4FBCB677">
            <wp:extent cx="5934075" cy="3448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52234C64" w14:textId="5D75299B" w:rsidR="00031E34" w:rsidRPr="0066139C" w:rsidRDefault="00164449" w:rsidP="00031E34">
      <w:pPr>
        <w:pStyle w:val="ae"/>
        <w:jc w:val="center"/>
        <w:rPr>
          <w:iCs/>
          <w:szCs w:val="32"/>
        </w:rPr>
      </w:pPr>
      <w:r w:rsidRPr="0066139C">
        <w:rPr>
          <w:iCs/>
          <w:szCs w:val="32"/>
        </w:rPr>
        <w:t>Рисунок</w:t>
      </w:r>
      <w:r w:rsidR="00031E34" w:rsidRPr="0066139C">
        <w:rPr>
          <w:iCs/>
          <w:szCs w:val="32"/>
        </w:rPr>
        <w:t xml:space="preserve"> 7 </w:t>
      </w:r>
      <w:r w:rsidR="000B335B" w:rsidRPr="0066139C">
        <w:rPr>
          <w:iCs/>
          <w:szCs w:val="32"/>
        </w:rPr>
        <w:t>–</w:t>
      </w:r>
      <w:r w:rsidR="00031E34" w:rsidRPr="0066139C">
        <w:rPr>
          <w:iCs/>
          <w:szCs w:val="32"/>
        </w:rPr>
        <w:t xml:space="preserve"> Графический интерфейс страницы </w:t>
      </w:r>
      <w:r w:rsidR="000D4063" w:rsidRPr="0066139C">
        <w:rPr>
          <w:iCs/>
          <w:szCs w:val="32"/>
        </w:rPr>
        <w:t>генерации электронной визитки</w:t>
      </w:r>
    </w:p>
    <w:p w14:paraId="2F367910" w14:textId="77777777" w:rsidR="00031E34" w:rsidRDefault="00031E34" w:rsidP="00031E34">
      <w:pPr>
        <w:pStyle w:val="ae"/>
        <w:jc w:val="center"/>
        <w:rPr>
          <w:i/>
          <w:sz w:val="24"/>
        </w:rPr>
      </w:pPr>
    </w:p>
    <w:p w14:paraId="57CF2165" w14:textId="77777777" w:rsidR="00031E34" w:rsidRDefault="00031E34" w:rsidP="00031E34">
      <w:pPr>
        <w:pStyle w:val="ae"/>
      </w:pPr>
      <w:r>
        <w:tab/>
        <w:t>1 – Логотип разрабатываемого сервиса</w:t>
      </w:r>
    </w:p>
    <w:p w14:paraId="4040FD94" w14:textId="77777777" w:rsidR="00031E34" w:rsidRDefault="00031E34" w:rsidP="00031E34">
      <w:pPr>
        <w:pStyle w:val="ae"/>
      </w:pPr>
      <w:r>
        <w:tab/>
        <w:t>2 – Навигационная панель</w:t>
      </w:r>
    </w:p>
    <w:p w14:paraId="184CE119" w14:textId="0791192E" w:rsidR="00031E34" w:rsidRDefault="00031E34" w:rsidP="00031E34">
      <w:pPr>
        <w:pStyle w:val="ae"/>
      </w:pPr>
      <w:r>
        <w:tab/>
        <w:t xml:space="preserve">3 – Область настройки </w:t>
      </w:r>
      <w:r w:rsidR="000D4063">
        <w:t>создаваемой</w:t>
      </w:r>
      <w:r>
        <w:t xml:space="preserve"> </w:t>
      </w:r>
      <w:r w:rsidR="000D4063">
        <w:t xml:space="preserve">электронной </w:t>
      </w:r>
      <w:r>
        <w:t>визиток</w:t>
      </w:r>
    </w:p>
    <w:p w14:paraId="586436C0" w14:textId="5AF82060" w:rsidR="00031E34" w:rsidRDefault="00031E34" w:rsidP="00031E34">
      <w:pPr>
        <w:pStyle w:val="ae"/>
      </w:pPr>
      <w:r>
        <w:tab/>
        <w:t>4 –</w:t>
      </w:r>
      <w:r w:rsidR="000D4063">
        <w:t xml:space="preserve"> Окно редактора </w:t>
      </w:r>
      <w:r>
        <w:t>электронной визитки</w:t>
      </w:r>
    </w:p>
    <w:p w14:paraId="28E848A5" w14:textId="5D49D89D" w:rsidR="00E6155B" w:rsidRDefault="00E6155B">
      <w:pPr>
        <w:spacing w:after="160" w:line="259" w:lineRule="auto"/>
        <w:rPr>
          <w:sz w:val="28"/>
          <w:szCs w:val="28"/>
        </w:rPr>
      </w:pPr>
      <w:r>
        <w:br w:type="page"/>
      </w:r>
    </w:p>
    <w:p w14:paraId="54B71403" w14:textId="7D5D12BA" w:rsidR="00E6155B" w:rsidRDefault="00E6155B" w:rsidP="00E6155B">
      <w:pPr>
        <w:pStyle w:val="ae"/>
      </w:pPr>
      <w:r>
        <w:lastRenderedPageBreak/>
        <w:t>Графический интерфейс персональной страницы пользователя (Рис</w:t>
      </w:r>
      <w:r w:rsidR="00164449">
        <w:t xml:space="preserve">унок </w:t>
      </w:r>
      <w:r>
        <w:t>8):</w:t>
      </w:r>
    </w:p>
    <w:p w14:paraId="0E879E1F" w14:textId="15718B70" w:rsidR="00E6155B" w:rsidRDefault="00095E8B" w:rsidP="00E6155B">
      <w:pPr>
        <w:pStyle w:val="ae"/>
        <w:ind w:firstLine="0"/>
      </w:pPr>
      <w:r>
        <w:rPr>
          <w:noProof/>
        </w:rPr>
        <w:drawing>
          <wp:inline distT="0" distB="0" distL="0" distR="0" wp14:anchorId="76F900D9" wp14:editId="0CBBA339">
            <wp:extent cx="5934075" cy="34480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03C9B560" w14:textId="1D9735F3" w:rsidR="00E6155B" w:rsidRPr="0066139C" w:rsidRDefault="00164449" w:rsidP="00E6155B">
      <w:pPr>
        <w:pStyle w:val="ae"/>
        <w:jc w:val="center"/>
        <w:rPr>
          <w:iCs/>
          <w:szCs w:val="32"/>
        </w:rPr>
      </w:pPr>
      <w:r w:rsidRPr="0066139C">
        <w:rPr>
          <w:iCs/>
          <w:szCs w:val="32"/>
        </w:rPr>
        <w:t>Рисунок</w:t>
      </w:r>
      <w:r w:rsidR="00E6155B" w:rsidRPr="0066139C">
        <w:rPr>
          <w:iCs/>
          <w:szCs w:val="32"/>
        </w:rPr>
        <w:t xml:space="preserve"> 8 – Графический интерфейс персональной страницы пользователя</w:t>
      </w:r>
    </w:p>
    <w:p w14:paraId="6C3FDA7F" w14:textId="77777777" w:rsidR="00E6155B" w:rsidRDefault="00E6155B" w:rsidP="00E6155B">
      <w:pPr>
        <w:pStyle w:val="ae"/>
        <w:jc w:val="center"/>
        <w:rPr>
          <w:i/>
          <w:sz w:val="24"/>
        </w:rPr>
      </w:pPr>
    </w:p>
    <w:p w14:paraId="68AE23EF" w14:textId="77777777" w:rsidR="00E6155B" w:rsidRDefault="00E6155B" w:rsidP="00E6155B">
      <w:pPr>
        <w:pStyle w:val="ae"/>
      </w:pPr>
      <w:r>
        <w:tab/>
        <w:t>1 – Логотип разрабатываемого сервиса</w:t>
      </w:r>
    </w:p>
    <w:p w14:paraId="7BA573F1" w14:textId="77777777" w:rsidR="00E6155B" w:rsidRDefault="00E6155B" w:rsidP="00E6155B">
      <w:pPr>
        <w:pStyle w:val="ae"/>
      </w:pPr>
      <w:r>
        <w:tab/>
        <w:t>2 – Навигационная панель</w:t>
      </w:r>
    </w:p>
    <w:p w14:paraId="155DE8E1" w14:textId="140A524F" w:rsidR="00E6155B" w:rsidRDefault="00E6155B" w:rsidP="00E6155B">
      <w:pPr>
        <w:pStyle w:val="ae"/>
      </w:pPr>
      <w:r>
        <w:tab/>
        <w:t xml:space="preserve">3 – </w:t>
      </w:r>
      <w:r w:rsidR="00095E8B">
        <w:t>Область с персональными данными пользователя</w:t>
      </w:r>
    </w:p>
    <w:p w14:paraId="58152288" w14:textId="1DA218D5" w:rsidR="00031E34" w:rsidRDefault="00E6155B" w:rsidP="00E6155B">
      <w:pPr>
        <w:pStyle w:val="ae"/>
      </w:pPr>
      <w:r>
        <w:tab/>
        <w:t xml:space="preserve">4 – </w:t>
      </w:r>
      <w:r w:rsidR="00095E8B">
        <w:t>Галерея сохраненных и созданных электронных визиток</w:t>
      </w:r>
    </w:p>
    <w:p w14:paraId="2E7EE229" w14:textId="77777777" w:rsidR="00E6155B" w:rsidRPr="00695048" w:rsidRDefault="00E6155B" w:rsidP="00031E34">
      <w:pPr>
        <w:pStyle w:val="ae"/>
        <w:ind w:firstLine="0"/>
      </w:pPr>
    </w:p>
    <w:p w14:paraId="4153ECA2" w14:textId="3F57C817" w:rsidR="00B5441D" w:rsidRDefault="00B5441D" w:rsidP="00FB425B">
      <w:pPr>
        <w:pStyle w:val="af0"/>
        <w:numPr>
          <w:ilvl w:val="1"/>
          <w:numId w:val="8"/>
        </w:numPr>
        <w:ind w:left="0" w:firstLine="709"/>
        <w:outlineLvl w:val="1"/>
      </w:pPr>
      <w:bookmarkStart w:id="131" w:name="_Toc97245906"/>
      <w:bookmarkStart w:id="132" w:name="_Toc101884081"/>
      <w:r>
        <w:t>Методы и средства разработки</w:t>
      </w:r>
      <w:bookmarkEnd w:id="131"/>
      <w:bookmarkEnd w:id="132"/>
    </w:p>
    <w:p w14:paraId="4BA9D8CB" w14:textId="7DCBDEF6" w:rsidR="00B5441D" w:rsidRPr="00197F47" w:rsidRDefault="00B5441D" w:rsidP="00197F47">
      <w:pPr>
        <w:pStyle w:val="ae"/>
      </w:pPr>
      <w:r w:rsidRPr="00197F47">
        <w:t xml:space="preserve">Для разработки системы используется </w:t>
      </w:r>
      <w:r w:rsidR="00C0326B" w:rsidRPr="00197F47">
        <w:t>семейство IDE от JetBrains</w:t>
      </w:r>
      <w:r w:rsidRPr="00197F47">
        <w:t>.</w:t>
      </w:r>
    </w:p>
    <w:p w14:paraId="4DEECAB2" w14:textId="4492A4BF" w:rsidR="00B5441D" w:rsidRPr="00197F47" w:rsidRDefault="00B5441D" w:rsidP="00197F47">
      <w:pPr>
        <w:pStyle w:val="ae"/>
      </w:pPr>
      <w:r w:rsidRPr="00197F47">
        <w:t>В качестве ОС сервера был взят Microsoft Windows Server, ввиду широкой распространённости</w:t>
      </w:r>
      <w:r w:rsidR="00197F47" w:rsidRPr="00197F47">
        <w:t>.</w:t>
      </w:r>
    </w:p>
    <w:p w14:paraId="5CE2FE88" w14:textId="48C71924" w:rsidR="00B5441D" w:rsidRPr="00197F47" w:rsidRDefault="00B5441D" w:rsidP="00197F47">
      <w:pPr>
        <w:pStyle w:val="ae"/>
      </w:pPr>
      <w:r w:rsidRPr="00197F47">
        <w:t>В качестве языка запросов выбран SQL.</w:t>
      </w:r>
    </w:p>
    <w:p w14:paraId="0B4B8884" w14:textId="191C472F" w:rsidR="00B5441D" w:rsidRPr="00197F47" w:rsidRDefault="00B5441D" w:rsidP="00197F47">
      <w:pPr>
        <w:pStyle w:val="ae"/>
      </w:pPr>
      <w:r w:rsidRPr="00197F47">
        <w:t>В качестве средства разработки интерфейсов выбран JavaScript. Для генерации отчётов задействован Oracle Report.</w:t>
      </w:r>
    </w:p>
    <w:p w14:paraId="6270E6A8" w14:textId="60808781" w:rsidR="00E66347" w:rsidRDefault="00B5441D" w:rsidP="00164449">
      <w:pPr>
        <w:pStyle w:val="ae"/>
      </w:pPr>
      <w:r w:rsidRPr="00197F47">
        <w:lastRenderedPageBreak/>
        <w:t>Для стандартов описания выбрана методология IDEF0, на платформе Ramus.</w:t>
      </w:r>
    </w:p>
    <w:p w14:paraId="3DDB36C8" w14:textId="77777777" w:rsidR="00A21E3C" w:rsidRDefault="00A21E3C" w:rsidP="00164449">
      <w:pPr>
        <w:pStyle w:val="ae"/>
      </w:pPr>
    </w:p>
    <w:p w14:paraId="69282EC4" w14:textId="002C0FAF" w:rsidR="00E316C4" w:rsidRPr="00E66347" w:rsidRDefault="00E66347" w:rsidP="00D550BB">
      <w:pPr>
        <w:pStyle w:val="af0"/>
        <w:numPr>
          <w:ilvl w:val="0"/>
          <w:numId w:val="19"/>
        </w:numPr>
        <w:ind w:left="0" w:firstLine="709"/>
        <w:rPr>
          <w:sz w:val="32"/>
        </w:rPr>
      </w:pPr>
      <w:bookmarkStart w:id="133" w:name="_Toc101884082"/>
      <w:r w:rsidRPr="00E66347">
        <w:rPr>
          <w:sz w:val="32"/>
        </w:rPr>
        <w:t>Мероприятия по подготовке объекта автоматизации к вводу системы в действие</w:t>
      </w:r>
      <w:bookmarkEnd w:id="133"/>
    </w:p>
    <w:p w14:paraId="356249DF" w14:textId="7BD2D24F" w:rsidR="00E66347" w:rsidRDefault="00E66347" w:rsidP="00D550BB">
      <w:pPr>
        <w:pStyle w:val="af0"/>
        <w:numPr>
          <w:ilvl w:val="1"/>
          <w:numId w:val="19"/>
        </w:numPr>
        <w:ind w:left="0" w:firstLine="709"/>
      </w:pPr>
      <w:bookmarkStart w:id="134" w:name="_Toc101884083"/>
      <w:r w:rsidRPr="00E66347">
        <w:t>Мероприятия по подготовке информационной базы</w:t>
      </w:r>
      <w:bookmarkEnd w:id="134"/>
    </w:p>
    <w:p w14:paraId="61DB09D2" w14:textId="121B4910" w:rsidR="00114CB5" w:rsidRPr="00114CB5" w:rsidRDefault="00F951C4" w:rsidP="00114CB5">
      <w:pPr>
        <w:pStyle w:val="ae"/>
      </w:pPr>
      <w:r>
        <w:t>Для запуска информационной системы требуется привести содержимое электронных визиток и информации на сервисе в понятный для восприятия базы данных вид</w:t>
      </w:r>
      <w:r w:rsidR="00924E7E">
        <w:t>: вся информация должна быть представлена в типах данных, поддерживаемых используемой СУБД</w:t>
      </w:r>
      <w:r>
        <w:t>.</w:t>
      </w:r>
    </w:p>
    <w:p w14:paraId="71BDBF7F" w14:textId="5A04438D" w:rsidR="00E66347" w:rsidRDefault="00E66347" w:rsidP="00D550BB">
      <w:pPr>
        <w:pStyle w:val="af0"/>
        <w:numPr>
          <w:ilvl w:val="1"/>
          <w:numId w:val="19"/>
        </w:numPr>
        <w:ind w:left="0" w:firstLine="709"/>
      </w:pPr>
      <w:bookmarkStart w:id="135" w:name="_Toc101884084"/>
      <w:r w:rsidRPr="00E66347">
        <w:t>Мероприятия по подготовке персонала</w:t>
      </w:r>
      <w:bookmarkEnd w:id="135"/>
    </w:p>
    <w:p w14:paraId="70A04ED6" w14:textId="4F221108" w:rsidR="00114CB5" w:rsidRDefault="00005B4E" w:rsidP="00114CB5">
      <w:pPr>
        <w:pStyle w:val="ae"/>
      </w:pPr>
      <w:r>
        <w:t>Для обеспечения бесперебойной работы системы, штат сотрудников должен быть обучен и состоять из 1 администратора подсистемы сбора, обработки и загрузки данных, 1 администратора подсистемы предоставления информации и 1 администратора подсистемы редактирования информации.</w:t>
      </w:r>
    </w:p>
    <w:p w14:paraId="68F444C2" w14:textId="6C696E20" w:rsidR="00005B4E" w:rsidRDefault="00005B4E" w:rsidP="00114CB5">
      <w:pPr>
        <w:pStyle w:val="ae"/>
      </w:pPr>
      <w:r>
        <w:t>Администратор подсистемы сбора, обработки и загрузки данных должен каждый день контролировать работоспособность серверной части прикладного программного обеспечения сбора, обработки и загрузки данных.</w:t>
      </w:r>
    </w:p>
    <w:p w14:paraId="6681B3CB" w14:textId="461C7671" w:rsidR="00005B4E" w:rsidRDefault="00005B4E" w:rsidP="00114CB5">
      <w:pPr>
        <w:pStyle w:val="ae"/>
      </w:pPr>
      <w:r>
        <w:t>Администратор подсистемы предоставления информации</w:t>
      </w:r>
      <w:r w:rsidR="00A758F9">
        <w:t xml:space="preserve"> должен каждый день контролировать возможность системы предоставлять информацию пользователям.</w:t>
      </w:r>
    </w:p>
    <w:p w14:paraId="4CF8AD1C" w14:textId="15DD6903" w:rsidR="00A758F9" w:rsidRPr="00A758F9" w:rsidRDefault="00A758F9" w:rsidP="00114CB5">
      <w:pPr>
        <w:pStyle w:val="ae"/>
      </w:pPr>
      <w:r>
        <w:t xml:space="preserve">Администратор подсистемы редактирования информации должен каждый день контролировать возможность изменения данных в БД, то есть поддерживать работоспособность контроллеров </w:t>
      </w:r>
      <w:r>
        <w:rPr>
          <w:lang w:val="en-US"/>
        </w:rPr>
        <w:t>SQL</w:t>
      </w:r>
      <w:r>
        <w:t xml:space="preserve"> и доступности БД для редактирования.</w:t>
      </w:r>
    </w:p>
    <w:p w14:paraId="210D1033" w14:textId="50FD670B" w:rsidR="00E66347" w:rsidRDefault="00E66347" w:rsidP="00D550BB">
      <w:pPr>
        <w:pStyle w:val="af0"/>
        <w:numPr>
          <w:ilvl w:val="1"/>
          <w:numId w:val="19"/>
        </w:numPr>
        <w:ind w:left="0" w:firstLine="709"/>
      </w:pPr>
      <w:bookmarkStart w:id="136" w:name="_Toc101884085"/>
      <w:r w:rsidRPr="00E66347">
        <w:t>Мероприятия по организации рабочих мест</w:t>
      </w:r>
      <w:bookmarkEnd w:id="136"/>
    </w:p>
    <w:p w14:paraId="24670237" w14:textId="66A949BC" w:rsidR="00114CB5" w:rsidRDefault="009E66AA" w:rsidP="00114CB5">
      <w:pPr>
        <w:pStyle w:val="ae"/>
      </w:pPr>
      <w:r>
        <w:t xml:space="preserve">На рабочих местах разработчиков и администраторов должна быть установлена операционная система </w:t>
      </w:r>
      <w:r>
        <w:rPr>
          <w:lang w:val="en-US"/>
        </w:rPr>
        <w:t>Windows</w:t>
      </w:r>
      <w:r w:rsidRPr="009E66AA">
        <w:t xml:space="preserve"> </w:t>
      </w:r>
      <w:r>
        <w:t xml:space="preserve">не ниже 7 версии, должен быть установлен пакет инструментов от компании </w:t>
      </w:r>
      <w:r>
        <w:rPr>
          <w:lang w:val="en-US"/>
        </w:rPr>
        <w:t>JetBrains</w:t>
      </w:r>
      <w:r>
        <w:t xml:space="preserve">, сервер </w:t>
      </w:r>
      <w:r>
        <w:rPr>
          <w:lang w:val="en-US"/>
        </w:rPr>
        <w:t>SQL</w:t>
      </w:r>
      <w:r w:rsidRPr="009E66AA">
        <w:t xml:space="preserve"> </w:t>
      </w:r>
      <w:r>
        <w:t xml:space="preserve">и </w:t>
      </w:r>
      <w:r>
        <w:rPr>
          <w:lang w:val="en-US"/>
        </w:rPr>
        <w:lastRenderedPageBreak/>
        <w:t>Microsoft</w:t>
      </w:r>
      <w:r w:rsidRPr="009E66AA">
        <w:t xml:space="preserve"> </w:t>
      </w:r>
      <w:r>
        <w:rPr>
          <w:lang w:val="en-US"/>
        </w:rPr>
        <w:t>Windows</w:t>
      </w:r>
      <w:r w:rsidRPr="009E66AA">
        <w:t xml:space="preserve"> </w:t>
      </w:r>
      <w:r>
        <w:rPr>
          <w:lang w:val="en-US"/>
        </w:rPr>
        <w:t>Server</w:t>
      </w:r>
      <w:r>
        <w:t xml:space="preserve"> для работы с БД, а также один из браузеров с целью </w:t>
      </w:r>
      <w:r w:rsidR="00524884">
        <w:t>получения доступа к разрабатываемому информационному ресурсу.</w:t>
      </w:r>
    </w:p>
    <w:p w14:paraId="077E97A7" w14:textId="391E612E" w:rsidR="00524884" w:rsidRPr="009E66AA" w:rsidRDefault="00524884" w:rsidP="00114CB5">
      <w:pPr>
        <w:pStyle w:val="ae"/>
      </w:pPr>
      <w:r>
        <w:t xml:space="preserve">У гостей и пользователей должно быть стабильное </w:t>
      </w:r>
      <w:r w:rsidR="00D95284">
        <w:t>интернет-соединение</w:t>
      </w:r>
      <w:r>
        <w:t>, а также наличие любого из доступных браузеров для доступа к сервису.</w:t>
      </w:r>
    </w:p>
    <w:p w14:paraId="5FAACA7C" w14:textId="5D82EFB6" w:rsidR="00E66347" w:rsidRDefault="00E66347" w:rsidP="00D550BB">
      <w:pPr>
        <w:pStyle w:val="af0"/>
        <w:numPr>
          <w:ilvl w:val="1"/>
          <w:numId w:val="19"/>
        </w:numPr>
        <w:ind w:left="0" w:firstLine="709"/>
      </w:pPr>
      <w:bookmarkStart w:id="137" w:name="_Toc101884086"/>
      <w:r w:rsidRPr="00E66347">
        <w:t>Мероприятия по изменению объекта автоматизации</w:t>
      </w:r>
      <w:bookmarkEnd w:id="137"/>
    </w:p>
    <w:p w14:paraId="0332F655" w14:textId="24FA5720" w:rsidR="00A21E3C" w:rsidRDefault="00D95284" w:rsidP="00D95284">
      <w:pPr>
        <w:pStyle w:val="ae"/>
      </w:pPr>
      <w:r>
        <w:t>Для успешной работы аппаратно-технического комплекса системы Заказчик должен предоставить вентилируемое офисное пространство для расположения серверов, а также офиса разработчиков и администраторов. Также необходимо закупить все прикладное оборудование для работы системы. Для загрузки системы на удаленный сервер</w:t>
      </w:r>
      <w:r w:rsidR="00476747">
        <w:t xml:space="preserve"> и взаимодействия всех пользователей и штата</w:t>
      </w:r>
      <w:r>
        <w:t xml:space="preserve"> должно быть обеспечено стабильное интернет-соединение со скоростью не ниже 600 Мбит в секунду.</w:t>
      </w:r>
    </w:p>
    <w:p w14:paraId="32ED286A" w14:textId="77777777" w:rsidR="00A21E3C" w:rsidRDefault="00A21E3C">
      <w:pPr>
        <w:spacing w:after="160" w:line="259" w:lineRule="auto"/>
        <w:rPr>
          <w:sz w:val="28"/>
          <w:szCs w:val="28"/>
        </w:rPr>
      </w:pPr>
      <w:r>
        <w:br w:type="page"/>
      </w:r>
    </w:p>
    <w:p w14:paraId="2EDE65F6" w14:textId="129616E5" w:rsidR="00D95284" w:rsidRPr="00A21E3C" w:rsidRDefault="00A21E3C" w:rsidP="00A21E3C">
      <w:pPr>
        <w:pStyle w:val="af0"/>
        <w:numPr>
          <w:ilvl w:val="0"/>
          <w:numId w:val="19"/>
        </w:numPr>
        <w:ind w:left="0" w:firstLine="709"/>
        <w:rPr>
          <w:sz w:val="32"/>
          <w:szCs w:val="32"/>
        </w:rPr>
      </w:pPr>
      <w:bookmarkStart w:id="138" w:name="_Toc101884087"/>
      <w:r>
        <w:rPr>
          <w:sz w:val="32"/>
          <w:szCs w:val="32"/>
        </w:rPr>
        <w:lastRenderedPageBreak/>
        <w:t>Ф</w:t>
      </w:r>
      <w:r w:rsidRPr="00A21E3C">
        <w:rPr>
          <w:sz w:val="32"/>
          <w:szCs w:val="32"/>
        </w:rPr>
        <w:t>ункциональное проектирование модели информационной системы с использованием методологии SADT</w:t>
      </w:r>
      <w:bookmarkEnd w:id="138"/>
    </w:p>
    <w:p w14:paraId="1EA91B00" w14:textId="41D7808B" w:rsidR="00A21E3C" w:rsidRDefault="00A21E3C" w:rsidP="00A21E3C">
      <w:pPr>
        <w:pStyle w:val="ae"/>
      </w:pPr>
      <w:r>
        <w:t xml:space="preserve">Для проектирования была выбрана информационная система </w:t>
      </w:r>
      <w:r w:rsidR="0038706C">
        <w:t xml:space="preserve">просмотра и создания электронных визиток. Название системы </w:t>
      </w:r>
      <w:r w:rsidR="0038706C" w:rsidRPr="0038706C">
        <w:t>“</w:t>
      </w:r>
      <w:r w:rsidR="0038706C">
        <w:rPr>
          <w:lang w:val="en-US"/>
        </w:rPr>
        <w:t>Bateman</w:t>
      </w:r>
      <w:r w:rsidR="0038706C" w:rsidRPr="0038706C">
        <w:t xml:space="preserve"> </w:t>
      </w:r>
      <w:r w:rsidR="0038706C">
        <w:rPr>
          <w:lang w:val="en-US"/>
        </w:rPr>
        <w:t>Cards</w:t>
      </w:r>
      <w:r w:rsidR="0038706C" w:rsidRPr="0038706C">
        <w:t xml:space="preserve">”. </w:t>
      </w:r>
      <w:r w:rsidR="0038706C">
        <w:t>Система создается для нужд сервиса онлайн просмотра визиток индивидуальных лиц и организаций в глобальной сети Интернет.</w:t>
      </w:r>
    </w:p>
    <w:p w14:paraId="036B28F2" w14:textId="46D402C6" w:rsidR="0038706C" w:rsidRDefault="0038706C" w:rsidP="00A34D24">
      <w:pPr>
        <w:pStyle w:val="af0"/>
      </w:pPr>
      <w:bookmarkStart w:id="139" w:name="_Toc101884088"/>
      <w:r w:rsidRPr="0038706C">
        <w:t>Цель создания ИС</w:t>
      </w:r>
      <w:bookmarkEnd w:id="139"/>
    </w:p>
    <w:p w14:paraId="4E7B380D" w14:textId="087FF48A" w:rsidR="0038706C" w:rsidRDefault="0038706C" w:rsidP="00A21E3C">
      <w:pPr>
        <w:pStyle w:val="ae"/>
      </w:pPr>
      <w:r>
        <w:t>Целью создания ИС «</w:t>
      </w:r>
      <w:r>
        <w:rPr>
          <w:lang w:val="en-US"/>
        </w:rPr>
        <w:t>Bateman</w:t>
      </w:r>
      <w:r w:rsidRPr="00790D9E">
        <w:t xml:space="preserve"> </w:t>
      </w:r>
      <w:r>
        <w:rPr>
          <w:lang w:val="en-US"/>
        </w:rPr>
        <w:t>Cards</w:t>
      </w:r>
      <w:r>
        <w:t xml:space="preserve">» является </w:t>
      </w:r>
      <w:r w:rsidR="00790D9E">
        <w:t>предоставление удобного доступа физических лиц, индивидуальных предпринимателей и организаций к системе создания электронных визиток с их дальнейшим использованием с целью предоставления контактной информации для более широких кругов потенциально заинтересованных в предоставляемых услугах лиц.</w:t>
      </w:r>
    </w:p>
    <w:p w14:paraId="2FD51160" w14:textId="127341CA" w:rsidR="00790D9E" w:rsidRDefault="00790D9E" w:rsidP="00A21E3C">
      <w:pPr>
        <w:pStyle w:val="ae"/>
      </w:pPr>
      <w:r>
        <w:t>По определению ИС: «Информационная система – это сложный программный комплекс, который способен собирать, сохранять, обрабатывать и выдавать по запросу пользователя информацию». Проектируемая ИС полностью удовлетворяет всему перечню требования, указанные в определении, т.к.:</w:t>
      </w:r>
    </w:p>
    <w:p w14:paraId="6AAF95B5" w14:textId="6A6A8425" w:rsidR="00790D9E" w:rsidRDefault="00790D9E" w:rsidP="00E778F0">
      <w:pPr>
        <w:pStyle w:val="ae"/>
        <w:numPr>
          <w:ilvl w:val="2"/>
          <w:numId w:val="25"/>
        </w:numPr>
      </w:pPr>
      <w:r>
        <w:t>Сервис собирает информацию о зарегистрированных пользователях</w:t>
      </w:r>
      <w:r w:rsidR="00F916C4">
        <w:t>, а также введенную информацию в генерируемые электронные визитки;</w:t>
      </w:r>
    </w:p>
    <w:p w14:paraId="135C5CBB" w14:textId="74DD7B88" w:rsidR="00F916C4" w:rsidRDefault="00F916C4" w:rsidP="00E778F0">
      <w:pPr>
        <w:pStyle w:val="ae"/>
        <w:numPr>
          <w:ilvl w:val="2"/>
          <w:numId w:val="25"/>
        </w:numPr>
      </w:pPr>
      <w:r>
        <w:t>Хранит полученную информацию в базе данных;</w:t>
      </w:r>
    </w:p>
    <w:p w14:paraId="6FD8F9D4" w14:textId="0F2D2128" w:rsidR="00F916C4" w:rsidRDefault="00F916C4" w:rsidP="00E778F0">
      <w:pPr>
        <w:pStyle w:val="ae"/>
        <w:numPr>
          <w:ilvl w:val="2"/>
          <w:numId w:val="25"/>
        </w:numPr>
      </w:pPr>
      <w:r>
        <w:t>Информация из подпунктов выше обрабатывается, на основе чего на электронных визитках присутствует корректная информация, введенная авторами визитки;</w:t>
      </w:r>
    </w:p>
    <w:p w14:paraId="515DB659" w14:textId="7DC368D8" w:rsidR="00F916C4" w:rsidRDefault="00F916C4" w:rsidP="00E778F0">
      <w:pPr>
        <w:pStyle w:val="ae"/>
        <w:numPr>
          <w:ilvl w:val="2"/>
          <w:numId w:val="25"/>
        </w:numPr>
      </w:pPr>
      <w:r>
        <w:t xml:space="preserve">Доступ пользователей к </w:t>
      </w:r>
      <w:r w:rsidR="007B656F">
        <w:t>уже ранее созданным электронным визиткам.</w:t>
      </w:r>
    </w:p>
    <w:p w14:paraId="4C9A3103" w14:textId="34DDB0A9" w:rsidR="007B656F" w:rsidRPr="007B656F" w:rsidRDefault="007B656F" w:rsidP="00A34D24">
      <w:pPr>
        <w:pStyle w:val="af0"/>
      </w:pPr>
      <w:r>
        <w:br w:type="page"/>
      </w:r>
      <w:bookmarkStart w:id="140" w:name="_Toc101884089"/>
      <w:r w:rsidRPr="007B656F">
        <w:lastRenderedPageBreak/>
        <w:t>Краткое описание</w:t>
      </w:r>
      <w:bookmarkEnd w:id="140"/>
    </w:p>
    <w:p w14:paraId="1D32C377" w14:textId="0DB59D64" w:rsidR="00AF2829" w:rsidRDefault="00E04CF6" w:rsidP="00AF2829">
      <w:pPr>
        <w:pStyle w:val="ae"/>
      </w:pPr>
      <w:r>
        <w:t>ИС «</w:t>
      </w:r>
      <w:r>
        <w:rPr>
          <w:lang w:val="en-US"/>
        </w:rPr>
        <w:t>Bateman</w:t>
      </w:r>
      <w:r w:rsidRPr="00E04CF6">
        <w:t xml:space="preserve"> </w:t>
      </w:r>
      <w:r>
        <w:rPr>
          <w:lang w:val="en-US"/>
        </w:rPr>
        <w:t>Cards</w:t>
      </w:r>
      <w:r>
        <w:t>» представлена в виде сайта. Сайт является удобным интернет-сервисом, предоставляющим доступ к созданным электронным визиткам пользователей. Также на сайте присутствует страница создания собственных электронных визиток с нуля или по уже заготовленным шаблонам. Для комфортного просмотра созданных электронных визиток, страница просмотра электронных визиток адаптирована под мобильные устройства</w:t>
      </w:r>
      <w:r w:rsidR="00AF2829">
        <w:t>.</w:t>
      </w:r>
    </w:p>
    <w:p w14:paraId="0B63B9DB" w14:textId="54E2E50C" w:rsidR="00AF2829" w:rsidRPr="00AF2829" w:rsidRDefault="00AF2829" w:rsidP="00A34D24">
      <w:pPr>
        <w:pStyle w:val="af0"/>
      </w:pPr>
      <w:bookmarkStart w:id="141" w:name="_Toc101884090"/>
      <w:r w:rsidRPr="00AF2829">
        <w:t>Способ создания ИС</w:t>
      </w:r>
      <w:bookmarkEnd w:id="141"/>
    </w:p>
    <w:p w14:paraId="1F79EAD5" w14:textId="4AFF323C" w:rsidR="00AF2829" w:rsidRDefault="00AF2829" w:rsidP="00AF2829">
      <w:pPr>
        <w:pStyle w:val="ae"/>
      </w:pPr>
      <w:r>
        <w:t>В качестве способа определения требований была выбрана методология «последовательных приближений», которая основана на том, что все расчеты и графические построения, связанные с определением основных элементов, разбиваются на несколько более мелких элементов, в которых происходит их уточнение. Данный метод также хорошо сочетается с нотацией IDEF0, которая основана на декомпозиции каждого блока на более мелких с уточнением деталей.</w:t>
      </w:r>
    </w:p>
    <w:p w14:paraId="3B370FDF" w14:textId="1C37521C" w:rsidR="00AF2829" w:rsidRPr="00AF2829" w:rsidRDefault="00AF2829" w:rsidP="00A34D24">
      <w:pPr>
        <w:pStyle w:val="af0"/>
      </w:pPr>
      <w:bookmarkStart w:id="142" w:name="_Toc101884091"/>
      <w:r w:rsidRPr="00AF2829">
        <w:t>Средства создания ИС</w:t>
      </w:r>
      <w:bookmarkEnd w:id="142"/>
    </w:p>
    <w:p w14:paraId="1155C515" w14:textId="43DE612D" w:rsidR="00AF2829" w:rsidRDefault="00AF2829" w:rsidP="00AF2829">
      <w:pPr>
        <w:pStyle w:val="ae"/>
      </w:pPr>
      <w:r>
        <w:t xml:space="preserve">В качестве средств создания ИС был использован язык программирования </w:t>
      </w:r>
      <w:r>
        <w:rPr>
          <w:lang w:val="en-US"/>
        </w:rPr>
        <w:t>Java</w:t>
      </w:r>
      <w:r w:rsidRPr="00AF2829">
        <w:t xml:space="preserve"> (</w:t>
      </w:r>
      <w:r>
        <w:t xml:space="preserve">фреймворк </w:t>
      </w:r>
      <w:r>
        <w:rPr>
          <w:lang w:val="en-US"/>
        </w:rPr>
        <w:t>Spring</w:t>
      </w:r>
      <w:r w:rsidRPr="00AF2829">
        <w:t>)</w:t>
      </w:r>
      <w:r>
        <w:t xml:space="preserve">, </w:t>
      </w:r>
      <w:r>
        <w:rPr>
          <w:lang w:val="en-US"/>
        </w:rPr>
        <w:t>JavaScript</w:t>
      </w:r>
      <w:r w:rsidRPr="00AF2829">
        <w:t xml:space="preserve">, </w:t>
      </w:r>
      <w:r>
        <w:t xml:space="preserve">СУБД </w:t>
      </w:r>
      <w:r>
        <w:rPr>
          <w:lang w:val="en-US"/>
        </w:rPr>
        <w:t>PostgreSQL</w:t>
      </w:r>
      <w:r>
        <w:t xml:space="preserve"> и сервис для развертывания сервера </w:t>
      </w:r>
      <w:r>
        <w:rPr>
          <w:lang w:val="en-US"/>
        </w:rPr>
        <w:t>nginx</w:t>
      </w:r>
      <w:r w:rsidRPr="00AF2829">
        <w:t xml:space="preserve">. </w:t>
      </w:r>
      <w:r>
        <w:t xml:space="preserve">Для моделирования проектируемой ИС будет использоваться нотация </w:t>
      </w:r>
      <w:r>
        <w:rPr>
          <w:lang w:val="en-US"/>
        </w:rPr>
        <w:t>IDEF</w:t>
      </w:r>
      <w:r w:rsidRPr="002F325E">
        <w:t xml:space="preserve">0 </w:t>
      </w:r>
      <w:r w:rsidR="002F325E">
        <w:t xml:space="preserve">в программном обеспечении </w:t>
      </w:r>
      <w:r w:rsidR="002F325E">
        <w:rPr>
          <w:lang w:val="en-US"/>
        </w:rPr>
        <w:t>CASE</w:t>
      </w:r>
      <w:r w:rsidR="002F325E" w:rsidRPr="002F325E">
        <w:t xml:space="preserve"> </w:t>
      </w:r>
      <w:r w:rsidR="002F325E">
        <w:rPr>
          <w:lang w:val="en-US"/>
        </w:rPr>
        <w:t>Ramus</w:t>
      </w:r>
      <w:r w:rsidR="002F325E" w:rsidRPr="002F325E">
        <w:t xml:space="preserve"> </w:t>
      </w:r>
      <w:r w:rsidR="002F325E">
        <w:rPr>
          <w:lang w:val="en-US"/>
        </w:rPr>
        <w:t>Educational</w:t>
      </w:r>
      <w:r w:rsidR="002F325E" w:rsidRPr="002F325E">
        <w:t xml:space="preserve"> </w:t>
      </w:r>
      <w:r w:rsidR="002F325E">
        <w:rPr>
          <w:lang w:val="en-US"/>
        </w:rPr>
        <w:t>Edition</w:t>
      </w:r>
      <w:r w:rsidR="002F325E" w:rsidRPr="002F325E">
        <w:t>.</w:t>
      </w:r>
    </w:p>
    <w:p w14:paraId="25FD2FF1" w14:textId="42CD20D0" w:rsidR="002F325E" w:rsidRPr="002F325E" w:rsidRDefault="00EF4367" w:rsidP="000F25B8">
      <w:pPr>
        <w:pStyle w:val="af0"/>
        <w:ind w:left="709"/>
      </w:pPr>
      <w:bookmarkStart w:id="143" w:name="_Toc101884092"/>
      <w:r w:rsidRPr="002F325E">
        <w:t>Проектирование контекстной диаграммы функциональной модели,</w:t>
      </w:r>
      <w:r w:rsidR="00742639">
        <w:t xml:space="preserve"> разрабатываемой</w:t>
      </w:r>
      <w:r w:rsidR="002F325E" w:rsidRPr="002F325E">
        <w:t xml:space="preserve"> ИС</w:t>
      </w:r>
      <w:bookmarkEnd w:id="143"/>
    </w:p>
    <w:p w14:paraId="0A71F378" w14:textId="77777777" w:rsidR="002F325E" w:rsidRDefault="002F325E" w:rsidP="00AF2829">
      <w:pPr>
        <w:pStyle w:val="ae"/>
      </w:pPr>
      <w:r>
        <w:t>Была спроектирована контекстная диаграмма A–0 в нотации IDEF0.</w:t>
      </w:r>
    </w:p>
    <w:p w14:paraId="4542E020" w14:textId="27EFAA0C" w:rsidR="002F325E" w:rsidRDefault="002F325E" w:rsidP="00AF2829">
      <w:pPr>
        <w:pStyle w:val="ae"/>
      </w:pPr>
      <w:r>
        <w:t>В качестве входа по управлению (стрелка управления) были выбраны следующие нормативные и правовые документы:</w:t>
      </w:r>
    </w:p>
    <w:p w14:paraId="26F416A7" w14:textId="0C899927" w:rsidR="003D704D" w:rsidRDefault="00E778F0" w:rsidP="00E778F0">
      <w:pPr>
        <w:pStyle w:val="ae"/>
        <w:numPr>
          <w:ilvl w:val="2"/>
          <w:numId w:val="24"/>
        </w:numPr>
      </w:pPr>
      <w:r>
        <w:t>Политика веб-сервиса;</w:t>
      </w:r>
    </w:p>
    <w:p w14:paraId="15C5358D" w14:textId="3EC455F7" w:rsidR="00E778F0" w:rsidRDefault="00E778F0" w:rsidP="00E778F0">
      <w:pPr>
        <w:pStyle w:val="ae"/>
        <w:numPr>
          <w:ilvl w:val="2"/>
          <w:numId w:val="24"/>
        </w:numPr>
      </w:pPr>
      <w:r>
        <w:t>Закон «О персональных данных»;</w:t>
      </w:r>
    </w:p>
    <w:p w14:paraId="3AB4A558" w14:textId="0899BCDA" w:rsidR="00E778F0" w:rsidRDefault="00E778F0" w:rsidP="00E778F0">
      <w:pPr>
        <w:pStyle w:val="ae"/>
        <w:numPr>
          <w:ilvl w:val="2"/>
          <w:numId w:val="24"/>
        </w:numPr>
      </w:pPr>
      <w:r>
        <w:t>Техника безопасности.</w:t>
      </w:r>
    </w:p>
    <w:p w14:paraId="2352968C" w14:textId="77777777" w:rsidR="00E778F0" w:rsidRDefault="00E778F0" w:rsidP="00AF2829">
      <w:pPr>
        <w:pStyle w:val="ae"/>
      </w:pPr>
      <w:r>
        <w:lastRenderedPageBreak/>
        <w:t xml:space="preserve">В качестве входящих информационных потоков, которые подлежат обработке и преобразованию в процессе работы ИС была указана следующая информация: </w:t>
      </w:r>
    </w:p>
    <w:p w14:paraId="4AAFAD1B" w14:textId="7CD694D9" w:rsidR="00E778F0" w:rsidRDefault="00E778F0" w:rsidP="00E778F0">
      <w:pPr>
        <w:pStyle w:val="ae"/>
        <w:numPr>
          <w:ilvl w:val="2"/>
          <w:numId w:val="26"/>
        </w:numPr>
      </w:pPr>
      <w:r>
        <w:t>Введенные в создаваемую электронную визитку данные;</w:t>
      </w:r>
    </w:p>
    <w:p w14:paraId="4F193A59" w14:textId="0E0742AC" w:rsidR="00E778F0" w:rsidRDefault="00E778F0" w:rsidP="00E778F0">
      <w:pPr>
        <w:pStyle w:val="ae"/>
        <w:numPr>
          <w:ilvl w:val="2"/>
          <w:numId w:val="26"/>
        </w:numPr>
      </w:pPr>
      <w:r>
        <w:t>Персональные данные пользователя.</w:t>
      </w:r>
    </w:p>
    <w:p w14:paraId="4795815F" w14:textId="77777777" w:rsidR="00E778F0" w:rsidRDefault="00E778F0" w:rsidP="00E778F0">
      <w:pPr>
        <w:pStyle w:val="ae"/>
      </w:pPr>
    </w:p>
    <w:p w14:paraId="29D5EA4D" w14:textId="77777777" w:rsidR="00E778F0" w:rsidRDefault="00E778F0" w:rsidP="00AF2829">
      <w:pPr>
        <w:pStyle w:val="ae"/>
      </w:pPr>
      <w:r>
        <w:t xml:space="preserve">В качестве механизмов (ресурсов, выполняющих работу) были выделены: </w:t>
      </w:r>
    </w:p>
    <w:p w14:paraId="6CAA82AA" w14:textId="2BB6DCC4" w:rsidR="00E778F0" w:rsidRDefault="00E778F0" w:rsidP="00E778F0">
      <w:pPr>
        <w:pStyle w:val="ae"/>
        <w:numPr>
          <w:ilvl w:val="2"/>
          <w:numId w:val="27"/>
        </w:numPr>
      </w:pPr>
      <w:r>
        <w:t>Гость;</w:t>
      </w:r>
    </w:p>
    <w:p w14:paraId="214002BA" w14:textId="7DBC291F" w:rsidR="00E778F0" w:rsidRDefault="00E778F0" w:rsidP="00E778F0">
      <w:pPr>
        <w:pStyle w:val="ae"/>
        <w:numPr>
          <w:ilvl w:val="2"/>
          <w:numId w:val="27"/>
        </w:numPr>
      </w:pPr>
      <w:r>
        <w:t>Пользователь;</w:t>
      </w:r>
    </w:p>
    <w:p w14:paraId="36828106" w14:textId="6CFB8FB2" w:rsidR="00E778F0" w:rsidRDefault="00E778F0" w:rsidP="00E778F0">
      <w:pPr>
        <w:pStyle w:val="ae"/>
        <w:numPr>
          <w:ilvl w:val="2"/>
          <w:numId w:val="27"/>
        </w:numPr>
      </w:pPr>
      <w:r>
        <w:t>Администратор.</w:t>
      </w:r>
    </w:p>
    <w:p w14:paraId="09C48B90" w14:textId="77777777" w:rsidR="00E778F0" w:rsidRDefault="00E778F0" w:rsidP="00AF2829">
      <w:pPr>
        <w:pStyle w:val="ae"/>
      </w:pPr>
    </w:p>
    <w:p w14:paraId="0CEEBB02" w14:textId="542ADC5E" w:rsidR="00E778F0" w:rsidRDefault="00E778F0" w:rsidP="00AF2829">
      <w:pPr>
        <w:pStyle w:val="ae"/>
      </w:pPr>
      <w:r>
        <w:t>В качестве выходов после выполнения ИС получены следующие информационные элементы:</w:t>
      </w:r>
    </w:p>
    <w:p w14:paraId="0B54DFD0" w14:textId="089657D1" w:rsidR="00E778F0" w:rsidRDefault="00E778F0" w:rsidP="00E778F0">
      <w:pPr>
        <w:pStyle w:val="ae"/>
        <w:numPr>
          <w:ilvl w:val="2"/>
          <w:numId w:val="28"/>
        </w:numPr>
      </w:pPr>
      <w:r>
        <w:t>Готовая электронная визитка;</w:t>
      </w:r>
    </w:p>
    <w:p w14:paraId="0AB39ED5" w14:textId="3D854633" w:rsidR="00E778F0" w:rsidRDefault="00E778F0" w:rsidP="00E778F0">
      <w:pPr>
        <w:pStyle w:val="ae"/>
        <w:numPr>
          <w:ilvl w:val="2"/>
          <w:numId w:val="28"/>
        </w:numPr>
      </w:pPr>
      <w:r>
        <w:t>Статистические данные.</w:t>
      </w:r>
    </w:p>
    <w:p w14:paraId="3CE2F7FB" w14:textId="0EFC4633" w:rsidR="00E778F0" w:rsidRDefault="00E778F0" w:rsidP="00E778F0">
      <w:pPr>
        <w:pStyle w:val="ae"/>
      </w:pPr>
    </w:p>
    <w:p w14:paraId="7F1DDE34" w14:textId="38BC8091" w:rsidR="00E778F0" w:rsidRDefault="00863084" w:rsidP="00E778F0">
      <w:pPr>
        <w:pStyle w:val="ae"/>
      </w:pPr>
      <w:r>
        <w:t>На рисунке 7.1 представлена контекстная диаграмма проектируемой информационной системы. Более подробная информация по входам и управляющим воздействиям, с подробным описание, представлена в Глоссарии.</w:t>
      </w:r>
    </w:p>
    <w:p w14:paraId="463A8A1F" w14:textId="4ED19BB5" w:rsidR="003D704D" w:rsidRDefault="003D704D">
      <w:pPr>
        <w:spacing w:after="160" w:line="259" w:lineRule="auto"/>
        <w:rPr>
          <w:sz w:val="28"/>
          <w:szCs w:val="28"/>
        </w:rPr>
      </w:pPr>
      <w:r>
        <w:br w:type="page"/>
      </w:r>
    </w:p>
    <w:p w14:paraId="5A4F3D6D" w14:textId="25904151" w:rsidR="003D704D" w:rsidRDefault="00F8562A" w:rsidP="00F8562A">
      <w:pPr>
        <w:pStyle w:val="ae"/>
        <w:ind w:firstLine="0"/>
        <w:jc w:val="center"/>
      </w:pPr>
      <w:r>
        <w:rPr>
          <w:noProof/>
        </w:rPr>
        <w:lastRenderedPageBreak/>
        <w:drawing>
          <wp:inline distT="0" distB="0" distL="0" distR="0" wp14:anchorId="06C3F2EA" wp14:editId="52EA15CB">
            <wp:extent cx="5940425" cy="3950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14F170C" w14:textId="64715DA4" w:rsidR="003D704D" w:rsidRPr="00E55B74" w:rsidRDefault="003D704D" w:rsidP="003D704D">
      <w:pPr>
        <w:pStyle w:val="ae"/>
        <w:ind w:firstLine="0"/>
        <w:jc w:val="center"/>
      </w:pPr>
      <w:r>
        <w:t xml:space="preserve">Рисунок 7.1 </w:t>
      </w:r>
      <w:r w:rsidR="00375BCA">
        <w:t>– К</w:t>
      </w:r>
      <w:r>
        <w:t>онтекстн</w:t>
      </w:r>
      <w:r w:rsidR="00375BCA">
        <w:t xml:space="preserve">ая </w:t>
      </w:r>
      <w:r>
        <w:t>диаграмм</w:t>
      </w:r>
      <w:r w:rsidR="00375BCA">
        <w:t>а</w:t>
      </w:r>
      <w:r>
        <w:t xml:space="preserve"> процесса управления данными в ИС создания и просмотра электронных визиток «</w:t>
      </w:r>
      <w:r>
        <w:rPr>
          <w:lang w:val="en-US"/>
        </w:rPr>
        <w:t>Bateman</w:t>
      </w:r>
      <w:r w:rsidRPr="003D704D">
        <w:t xml:space="preserve"> </w:t>
      </w:r>
      <w:r>
        <w:rPr>
          <w:lang w:val="en-US"/>
        </w:rPr>
        <w:t>Cards</w:t>
      </w:r>
      <w:r>
        <w:t>»</w:t>
      </w:r>
      <w:r w:rsidR="00E55B74" w:rsidRPr="00E55B74">
        <w:t xml:space="preserve"> </w:t>
      </w:r>
      <w:r w:rsidR="00E55B74">
        <w:t xml:space="preserve">в нотации </w:t>
      </w:r>
      <w:r w:rsidR="00E55B74">
        <w:rPr>
          <w:lang w:val="en-US"/>
        </w:rPr>
        <w:t>IDEF</w:t>
      </w:r>
      <w:r w:rsidR="00E55B74" w:rsidRPr="00E55B74">
        <w:t>0</w:t>
      </w:r>
    </w:p>
    <w:p w14:paraId="4F84D97C" w14:textId="6EC5A089" w:rsidR="00863084" w:rsidRDefault="00863084" w:rsidP="003D704D">
      <w:pPr>
        <w:pStyle w:val="ae"/>
        <w:ind w:firstLine="0"/>
        <w:jc w:val="center"/>
      </w:pPr>
    </w:p>
    <w:p w14:paraId="2EACA56D" w14:textId="76C5EC5E" w:rsidR="00110392" w:rsidRDefault="00110392" w:rsidP="00110392">
      <w:pPr>
        <w:pStyle w:val="ae"/>
      </w:pPr>
      <w:r>
        <w:t xml:space="preserve">Далее были декомпозированы главный функциональный блок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а также первый функциональный блок </w:t>
      </w:r>
      <w:r w:rsidRPr="00110392">
        <w:t>“</w:t>
      </w:r>
      <w:r>
        <w:t>Вход пользователя</w:t>
      </w:r>
      <w:r w:rsidRPr="00110392">
        <w:t>”</w:t>
      </w:r>
      <w:r>
        <w:t>.</w:t>
      </w:r>
    </w:p>
    <w:p w14:paraId="2209C371" w14:textId="1A4FD170" w:rsidR="00110392" w:rsidRDefault="00110392" w:rsidP="00110392">
      <w:pPr>
        <w:pStyle w:val="ae"/>
      </w:pPr>
      <w:r>
        <w:t xml:space="preserve">На диаграмме уровня </w:t>
      </w:r>
      <w:r>
        <w:rPr>
          <w:lang w:val="en-US"/>
        </w:rPr>
        <w:t>A</w:t>
      </w:r>
      <w:r w:rsidRPr="00110392">
        <w:t xml:space="preserve">0 </w:t>
      </w:r>
      <w:r>
        <w:t xml:space="preserve">декомпозиции функционального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обозначены процессы и функциональные блоки, выполняемые в рамках процедур:</w:t>
      </w:r>
    </w:p>
    <w:p w14:paraId="03227ADA" w14:textId="6CE8C74A" w:rsidR="00110392" w:rsidRDefault="00110392" w:rsidP="00110392">
      <w:pPr>
        <w:pStyle w:val="ae"/>
        <w:numPr>
          <w:ilvl w:val="0"/>
          <w:numId w:val="29"/>
        </w:numPr>
        <w:ind w:left="0" w:firstLine="709"/>
      </w:pPr>
      <w:r>
        <w:t>Вход пользователя (А1);</w:t>
      </w:r>
    </w:p>
    <w:p w14:paraId="39325EDD" w14:textId="0337E5FC" w:rsidR="00110392" w:rsidRDefault="00110392" w:rsidP="00110392">
      <w:pPr>
        <w:pStyle w:val="ae"/>
        <w:numPr>
          <w:ilvl w:val="0"/>
          <w:numId w:val="29"/>
        </w:numPr>
        <w:ind w:left="0" w:firstLine="709"/>
      </w:pPr>
      <w:r>
        <w:t>Просмотр каталога готовых визиток (А2);</w:t>
      </w:r>
    </w:p>
    <w:p w14:paraId="127E9F42" w14:textId="0F23A5CB" w:rsidR="00110392" w:rsidRDefault="00110392" w:rsidP="00110392">
      <w:pPr>
        <w:pStyle w:val="ae"/>
        <w:numPr>
          <w:ilvl w:val="0"/>
          <w:numId w:val="29"/>
        </w:numPr>
        <w:ind w:left="0" w:firstLine="709"/>
      </w:pPr>
      <w:r>
        <w:t>Создание собственной электронной визитки (А3);</w:t>
      </w:r>
    </w:p>
    <w:p w14:paraId="659C1EE8" w14:textId="3E783AB4" w:rsidR="00110392" w:rsidRDefault="00110392" w:rsidP="00110392">
      <w:pPr>
        <w:pStyle w:val="ae"/>
        <w:numPr>
          <w:ilvl w:val="0"/>
          <w:numId w:val="29"/>
        </w:numPr>
        <w:ind w:left="0" w:firstLine="709"/>
      </w:pPr>
      <w:r>
        <w:t>Экспорт и просмотр готовой визитки (А4).</w:t>
      </w:r>
    </w:p>
    <w:p w14:paraId="2570D3EC" w14:textId="77777777" w:rsidR="003D170E" w:rsidRDefault="003D170E" w:rsidP="003D170E">
      <w:pPr>
        <w:pStyle w:val="ae"/>
        <w:ind w:left="709" w:firstLine="0"/>
      </w:pPr>
    </w:p>
    <w:p w14:paraId="43F3F4DD" w14:textId="226122FE" w:rsidR="004123EF" w:rsidRDefault="004123EF" w:rsidP="004123EF">
      <w:pPr>
        <w:pStyle w:val="ae"/>
      </w:pPr>
      <w:r>
        <w:lastRenderedPageBreak/>
        <w:t xml:space="preserve">У гостей, то есть неавторизованных пользователей, есть возможность </w:t>
      </w:r>
      <w:r w:rsidR="00C4417F">
        <w:t>просматривать готовые электронные визитки, но для полноценного доступа к порталу требуется регистрация. Первым делом происходит вход пользователей на информационный ресурс, после чего появляется доступ к каталогу готовых визиток и странице создания новых. После выбора шаблона из каталога готовых визиток, можно использовать его в редакторе. По завершении создания своей электронной визитки, пользователь может экспортировать готовую электронную визитку. Все процессы, происходящие в информационной системе, регламентируются правилами техники безопасности, законом «О персональных данных» и политикой веб-сервиса. У администратора и пользователя есть доступ ко всем происходящим в системе процессам.</w:t>
      </w:r>
      <w:r w:rsidR="00537BAB">
        <w:t xml:space="preserve"> Декомпозиция основного процесса представлена на рисунке 7.2:</w:t>
      </w:r>
    </w:p>
    <w:p w14:paraId="03883235" w14:textId="116F52F2" w:rsidR="00375BCA" w:rsidRPr="00110392" w:rsidRDefault="00670638" w:rsidP="00375BCA">
      <w:pPr>
        <w:pStyle w:val="ae"/>
        <w:ind w:firstLine="0"/>
      </w:pPr>
      <w:r>
        <w:rPr>
          <w:noProof/>
        </w:rPr>
        <w:drawing>
          <wp:inline distT="0" distB="0" distL="0" distR="0" wp14:anchorId="185E87FA" wp14:editId="7BDDE019">
            <wp:extent cx="5940425" cy="39503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7DD713F6" w14:textId="08652A8D" w:rsidR="00110392" w:rsidRDefault="00375BCA" w:rsidP="003D704D">
      <w:pPr>
        <w:pStyle w:val="ae"/>
        <w:ind w:firstLine="0"/>
        <w:jc w:val="center"/>
      </w:pPr>
      <w:r>
        <w:t xml:space="preserve">Рисунок 7.2 – Диаграмма декомпозиции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в нотации </w:t>
      </w:r>
      <w:r>
        <w:rPr>
          <w:lang w:val="en-US"/>
        </w:rPr>
        <w:t>IDEF</w:t>
      </w:r>
      <w:r w:rsidRPr="00375BCA">
        <w:t>0</w:t>
      </w:r>
    </w:p>
    <w:p w14:paraId="2C1E1EF1" w14:textId="1A95D47A" w:rsidR="00375BCA" w:rsidRDefault="00375BCA" w:rsidP="003D704D">
      <w:pPr>
        <w:pStyle w:val="ae"/>
        <w:ind w:firstLine="0"/>
        <w:jc w:val="center"/>
      </w:pPr>
    </w:p>
    <w:p w14:paraId="34FE69D7" w14:textId="13898011" w:rsidR="00375BCA" w:rsidRDefault="00375BCA" w:rsidP="00375BCA">
      <w:pPr>
        <w:pStyle w:val="ae"/>
        <w:ind w:firstLine="0"/>
      </w:pPr>
      <w:r>
        <w:lastRenderedPageBreak/>
        <w:t xml:space="preserve">Рассмотрим диаграмму процессов, происходящих в функциональном блоке </w:t>
      </w:r>
      <w:r>
        <w:rPr>
          <w:lang w:val="en-US"/>
        </w:rPr>
        <w:t>A</w:t>
      </w:r>
      <w:r w:rsidRPr="00375BCA">
        <w:t>1</w:t>
      </w:r>
      <w:r>
        <w:t>, приведенном выше.</w:t>
      </w:r>
    </w:p>
    <w:p w14:paraId="6E8C4F66" w14:textId="77777777" w:rsidR="003D170E" w:rsidRDefault="00375BCA" w:rsidP="00375BCA">
      <w:pPr>
        <w:pStyle w:val="ae"/>
        <w:ind w:firstLine="0"/>
      </w:pPr>
      <w:r>
        <w:t>На рисунке 7.3 рассмотрена декомпозиция функционального блока А1.</w:t>
      </w:r>
    </w:p>
    <w:p w14:paraId="77D062D4" w14:textId="1D02B936" w:rsidR="003D170E" w:rsidRDefault="003D170E" w:rsidP="00375BCA">
      <w:pPr>
        <w:pStyle w:val="ae"/>
        <w:ind w:firstLine="0"/>
      </w:pPr>
    </w:p>
    <w:p w14:paraId="0C880677" w14:textId="4BA1E0F2" w:rsidR="003D170E" w:rsidRDefault="00670638" w:rsidP="00375BCA">
      <w:pPr>
        <w:pStyle w:val="ae"/>
        <w:ind w:firstLine="0"/>
      </w:pPr>
      <w:r>
        <w:rPr>
          <w:noProof/>
        </w:rPr>
        <w:drawing>
          <wp:inline distT="0" distB="0" distL="0" distR="0" wp14:anchorId="1122C099" wp14:editId="579525C3">
            <wp:extent cx="5940425" cy="39503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E843C9C" w14:textId="01A25A6E" w:rsidR="003D170E" w:rsidRPr="00E55B74" w:rsidRDefault="003D170E" w:rsidP="003D170E">
      <w:pPr>
        <w:pStyle w:val="ae"/>
        <w:ind w:firstLine="0"/>
        <w:jc w:val="center"/>
      </w:pPr>
      <w:r>
        <w:t>Рисунок 7.3 – Диаграмма декомпозиции функционального блока А1</w:t>
      </w:r>
      <w:r w:rsidR="00E55B74">
        <w:t xml:space="preserve"> в нотации </w:t>
      </w:r>
      <w:r w:rsidR="00E55B74">
        <w:rPr>
          <w:lang w:val="en-US"/>
        </w:rPr>
        <w:t>IDEF</w:t>
      </w:r>
      <w:r w:rsidR="00E55B74" w:rsidRPr="00E55B74">
        <w:t>0</w:t>
      </w:r>
    </w:p>
    <w:p w14:paraId="26A7EF06" w14:textId="77777777" w:rsidR="003D170E" w:rsidRDefault="003D170E" w:rsidP="00375BCA">
      <w:pPr>
        <w:pStyle w:val="ae"/>
        <w:ind w:firstLine="0"/>
      </w:pPr>
    </w:p>
    <w:p w14:paraId="7172B28C" w14:textId="106C528F" w:rsidR="00375BCA" w:rsidRDefault="00375BCA" w:rsidP="00375BCA">
      <w:pPr>
        <w:pStyle w:val="ae"/>
        <w:ind w:firstLine="0"/>
      </w:pPr>
      <w:r>
        <w:t>Исходя из детального уточнения выполняемых задач ИС, были определены следующий функциональные элементы:</w:t>
      </w:r>
    </w:p>
    <w:p w14:paraId="2D307B78" w14:textId="0485AB2B" w:rsidR="00375BCA" w:rsidRDefault="00375BCA" w:rsidP="00375BCA">
      <w:pPr>
        <w:pStyle w:val="ae"/>
        <w:numPr>
          <w:ilvl w:val="0"/>
          <w:numId w:val="29"/>
        </w:numPr>
        <w:ind w:left="0" w:firstLine="709"/>
      </w:pPr>
      <w:r>
        <w:t>Регистрация пользователя;</w:t>
      </w:r>
    </w:p>
    <w:p w14:paraId="17044539" w14:textId="4A9B469E" w:rsidR="00375BCA" w:rsidRDefault="00375BCA" w:rsidP="00375BCA">
      <w:pPr>
        <w:pStyle w:val="ae"/>
        <w:numPr>
          <w:ilvl w:val="0"/>
          <w:numId w:val="29"/>
        </w:numPr>
        <w:ind w:left="0" w:firstLine="709"/>
      </w:pPr>
      <w:r>
        <w:t>Подтверждение электронной почты;</w:t>
      </w:r>
    </w:p>
    <w:p w14:paraId="41F0F516" w14:textId="7C7DA30B" w:rsidR="00375BCA" w:rsidRPr="00375BCA" w:rsidRDefault="00375BCA" w:rsidP="00375BCA">
      <w:pPr>
        <w:pStyle w:val="ae"/>
        <w:numPr>
          <w:ilvl w:val="0"/>
          <w:numId w:val="29"/>
        </w:numPr>
        <w:ind w:left="0" w:firstLine="709"/>
      </w:pPr>
      <w:r>
        <w:t>Авторизация пользователя.</w:t>
      </w:r>
    </w:p>
    <w:p w14:paraId="4D951C54" w14:textId="6C6CA92A" w:rsidR="003D170E" w:rsidRDefault="003D170E" w:rsidP="003D704D">
      <w:pPr>
        <w:pStyle w:val="ae"/>
        <w:ind w:firstLine="0"/>
        <w:jc w:val="center"/>
      </w:pPr>
    </w:p>
    <w:p w14:paraId="1FA2AA9E" w14:textId="1B22C202" w:rsidR="003D170E" w:rsidRPr="00262335" w:rsidRDefault="003D170E" w:rsidP="00262335">
      <w:pPr>
        <w:pStyle w:val="ae"/>
      </w:pPr>
      <w:r w:rsidRPr="00262335">
        <w:t xml:space="preserve">Первый процесс, происходящий на диаграмме декомпозиции А1 – это «Регистрация пользователя». Чтобы получить доступ к полному функционалу, гость портала регистрируется на сайте, после чего должен </w:t>
      </w:r>
      <w:r w:rsidRPr="00262335">
        <w:lastRenderedPageBreak/>
        <w:t>подтвердить адрес электронной почты. По подтверждении адреса на почте, у нового пользователя появляется возможность авторизоваться на сервисе и получить доступ к личному окну пользователя, где будут сохраняться готовые электронные визитки.</w:t>
      </w:r>
    </w:p>
    <w:p w14:paraId="1F798D89" w14:textId="15378D33" w:rsidR="00E6126D" w:rsidRPr="00262335" w:rsidRDefault="00E6126D" w:rsidP="00262335">
      <w:pPr>
        <w:pStyle w:val="ae"/>
      </w:pPr>
    </w:p>
    <w:p w14:paraId="16AAAB38" w14:textId="26CB993B" w:rsidR="00F97023" w:rsidRPr="00262335" w:rsidRDefault="00F97023" w:rsidP="00262335">
      <w:pPr>
        <w:pStyle w:val="ae"/>
      </w:pPr>
      <w:r w:rsidRPr="00262335">
        <w:t>Для декомпозиции процесса в нотации DFD был выбран процесс «Создание собственной электронной визитки». Данный процесс состоит из трех подпроцессов «Оформление создаваемой визитки», «Добавление медиафайлов в создаваемую электронную визитку», а также «Модерация и сохранение электронной визитки». Также на диаграмме присутствуют три хранилища данных «Модуль загрузки медиафайлов», «Буфер хранения временных данных создаваемой визитки» и «Хранилище созданных электронных визиток»</w:t>
      </w:r>
      <w:r w:rsidR="00262335" w:rsidRPr="00262335">
        <w:t>. В диаграмме не указаны, но присутствуют две сущности «Администратор» и «Пользователь».</w:t>
      </w:r>
    </w:p>
    <w:p w14:paraId="6BC241ED" w14:textId="61D81186" w:rsidR="00262335" w:rsidRPr="00262335" w:rsidRDefault="00262335" w:rsidP="00262335">
      <w:pPr>
        <w:pStyle w:val="ae"/>
      </w:pPr>
      <w:r w:rsidRPr="00262335">
        <w:t>Полученная схема в нотации DFD изображена на рисунке 7.4.</w:t>
      </w:r>
    </w:p>
    <w:p w14:paraId="6F657A41" w14:textId="01B7D141" w:rsidR="00262335" w:rsidRDefault="00262335" w:rsidP="003D170E">
      <w:pPr>
        <w:pStyle w:val="ae"/>
        <w:ind w:firstLine="0"/>
      </w:pPr>
      <w:r>
        <w:rPr>
          <w:noProof/>
        </w:rPr>
        <w:drawing>
          <wp:inline distT="0" distB="0" distL="0" distR="0" wp14:anchorId="43D53958" wp14:editId="46C408C2">
            <wp:extent cx="5940425" cy="39503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03E36091" w14:textId="6616B00F" w:rsidR="00E55B74" w:rsidRPr="00E55B74" w:rsidRDefault="00E55B74" w:rsidP="00E55B74">
      <w:pPr>
        <w:pStyle w:val="ae"/>
        <w:ind w:firstLine="0"/>
        <w:jc w:val="center"/>
      </w:pPr>
      <w:r>
        <w:t xml:space="preserve">Рисунок 7.4 – Диаграмма декомпозиции функционального блока А3 в нотации </w:t>
      </w:r>
      <w:r>
        <w:rPr>
          <w:lang w:val="en-US"/>
        </w:rPr>
        <w:t>DFD</w:t>
      </w:r>
    </w:p>
    <w:p w14:paraId="3818EBFB" w14:textId="754FC9C9" w:rsidR="009527F2" w:rsidRPr="009527F2" w:rsidRDefault="009527F2" w:rsidP="009527F2">
      <w:pPr>
        <w:pStyle w:val="af0"/>
        <w:numPr>
          <w:ilvl w:val="0"/>
          <w:numId w:val="19"/>
        </w:numPr>
        <w:ind w:left="0" w:firstLine="709"/>
        <w:rPr>
          <w:sz w:val="32"/>
          <w:szCs w:val="32"/>
        </w:rPr>
      </w:pPr>
      <w:bookmarkStart w:id="144" w:name="_Toc101884093"/>
      <w:r w:rsidRPr="009527F2">
        <w:rPr>
          <w:sz w:val="32"/>
          <w:szCs w:val="32"/>
        </w:rPr>
        <w:lastRenderedPageBreak/>
        <w:t>Проектирование структуры данных информационной системы и создание ER-диаграммы</w:t>
      </w:r>
      <w:bookmarkEnd w:id="144"/>
    </w:p>
    <w:p w14:paraId="22F7487A" w14:textId="11279F5A" w:rsidR="0024244A" w:rsidRDefault="0024244A" w:rsidP="0024244A">
      <w:pPr>
        <w:pStyle w:val="ae"/>
      </w:pPr>
      <w:r>
        <w:t>Проектируемая система должна выполнять следующие действия:</w:t>
      </w:r>
    </w:p>
    <w:p w14:paraId="05CB5E6A" w14:textId="77777777" w:rsidR="0024244A" w:rsidRDefault="0024244A" w:rsidP="0024244A">
      <w:pPr>
        <w:pStyle w:val="ae"/>
        <w:numPr>
          <w:ilvl w:val="0"/>
          <w:numId w:val="30"/>
        </w:numPr>
        <w:ind w:left="0" w:firstLine="709"/>
      </w:pPr>
      <w:r>
        <w:t>Хранить информацию о пользователях и их уровне доступа к сервису;</w:t>
      </w:r>
    </w:p>
    <w:p w14:paraId="5D406811" w14:textId="77777777" w:rsidR="0024244A" w:rsidRDefault="0024244A" w:rsidP="0024244A">
      <w:pPr>
        <w:pStyle w:val="ae"/>
        <w:numPr>
          <w:ilvl w:val="0"/>
          <w:numId w:val="30"/>
        </w:numPr>
        <w:ind w:left="0" w:firstLine="709"/>
      </w:pPr>
      <w:r>
        <w:t>Хранить сведения об электронных визитках, загруженных на сервер;</w:t>
      </w:r>
    </w:p>
    <w:p w14:paraId="1F7EAC55" w14:textId="6DE63F0D" w:rsidR="0024244A" w:rsidRDefault="0024244A" w:rsidP="0024244A">
      <w:pPr>
        <w:pStyle w:val="ae"/>
        <w:numPr>
          <w:ilvl w:val="0"/>
          <w:numId w:val="30"/>
        </w:numPr>
        <w:ind w:left="0" w:firstLine="709"/>
      </w:pPr>
      <w:r>
        <w:t>Хранить данные содержимого электронных визиток;</w:t>
      </w:r>
    </w:p>
    <w:p w14:paraId="5385071C" w14:textId="350DBE66" w:rsidR="0024244A" w:rsidRDefault="0024244A" w:rsidP="0024244A">
      <w:pPr>
        <w:pStyle w:val="ae"/>
        <w:numPr>
          <w:ilvl w:val="0"/>
          <w:numId w:val="30"/>
        </w:numPr>
        <w:ind w:left="0" w:firstLine="709"/>
      </w:pPr>
      <w:r>
        <w:t>Пользователь – явная сущность;</w:t>
      </w:r>
    </w:p>
    <w:p w14:paraId="6B4E1F73" w14:textId="3A396FBF" w:rsidR="0024244A" w:rsidRDefault="0024244A" w:rsidP="0024244A">
      <w:pPr>
        <w:pStyle w:val="ae"/>
        <w:numPr>
          <w:ilvl w:val="0"/>
          <w:numId w:val="30"/>
        </w:numPr>
        <w:ind w:left="0" w:firstLine="709"/>
      </w:pPr>
      <w:r>
        <w:t>Роль пользователя – явная сущность, т.к. может быть всего 3 роли (гость, администратор, пользователь);</w:t>
      </w:r>
    </w:p>
    <w:p w14:paraId="4880BAC4" w14:textId="74468604" w:rsidR="0024244A" w:rsidRDefault="0024244A" w:rsidP="0024244A">
      <w:pPr>
        <w:pStyle w:val="ae"/>
        <w:numPr>
          <w:ilvl w:val="0"/>
          <w:numId w:val="30"/>
        </w:numPr>
        <w:ind w:left="0" w:firstLine="709"/>
      </w:pPr>
      <w:r>
        <w:t>Электронная визитка – явная сущность;</w:t>
      </w:r>
    </w:p>
    <w:p w14:paraId="31FF811A" w14:textId="6545DB54" w:rsidR="0024244A" w:rsidRDefault="0024244A" w:rsidP="0024244A">
      <w:pPr>
        <w:pStyle w:val="ae"/>
        <w:numPr>
          <w:ilvl w:val="0"/>
          <w:numId w:val="30"/>
        </w:numPr>
        <w:ind w:left="0" w:firstLine="709"/>
      </w:pPr>
      <w:r>
        <w:t xml:space="preserve">Медиафайлы в электронной визитке – явная сущность, т.к. на визитке могут быть различные медиафайлы одинаковых типов данных (изображения, видео, </w:t>
      </w:r>
      <w:r>
        <w:rPr>
          <w:lang w:val="en-US"/>
        </w:rPr>
        <w:t>gif</w:t>
      </w:r>
      <w:r>
        <w:t>-изображения);</w:t>
      </w:r>
    </w:p>
    <w:p w14:paraId="1AE4E172" w14:textId="3D9FE087" w:rsidR="0024244A" w:rsidRDefault="0024244A" w:rsidP="0024244A">
      <w:pPr>
        <w:pStyle w:val="ae"/>
        <w:numPr>
          <w:ilvl w:val="0"/>
          <w:numId w:val="30"/>
        </w:numPr>
        <w:ind w:left="0" w:firstLine="709"/>
      </w:pPr>
      <w:r>
        <w:t>На первоначальном этапе моделирования данных информационной системы явно выделены две основные сущности: Пользователь и Электронная визитка;</w:t>
      </w:r>
    </w:p>
    <w:p w14:paraId="397560CD" w14:textId="1C3F3E18" w:rsidR="0024244A" w:rsidRDefault="0024244A" w:rsidP="0024244A">
      <w:pPr>
        <w:pStyle w:val="ae"/>
        <w:numPr>
          <w:ilvl w:val="0"/>
          <w:numId w:val="30"/>
        </w:numPr>
        <w:ind w:left="0" w:firstLine="709"/>
      </w:pPr>
      <w:r>
        <w:t>Сразу возникает очевидная связь между сущностями – «у пользователя может быть несколько электронных визиток»</w:t>
      </w:r>
      <w:r w:rsidR="00E55B74">
        <w:t>.</w:t>
      </w:r>
    </w:p>
    <w:p w14:paraId="413DD8F0" w14:textId="58FB542C" w:rsidR="00E55B74" w:rsidRPr="00E55B74" w:rsidRDefault="00E55B74" w:rsidP="00E55B74">
      <w:pPr>
        <w:pStyle w:val="ae"/>
      </w:pPr>
      <w:r w:rsidRPr="00E55B74">
        <w:t>Исходя из этого, была построена ER-модель в логическом представлении, представленная на рисунке 7.5, а также в физическом, представленном на рисунке 7.6.</w:t>
      </w:r>
    </w:p>
    <w:p w14:paraId="3CD9051A" w14:textId="326AB00A" w:rsidR="00E55B74" w:rsidRDefault="00E55B74" w:rsidP="00E55B74">
      <w:pPr>
        <w:pStyle w:val="ae"/>
        <w:ind w:firstLine="0"/>
      </w:pPr>
      <w:r>
        <w:rPr>
          <w:noProof/>
        </w:rPr>
        <w:lastRenderedPageBreak/>
        <w:drawing>
          <wp:inline distT="0" distB="0" distL="0" distR="0" wp14:anchorId="688915AA" wp14:editId="49BEC12B">
            <wp:extent cx="5662084" cy="4200413"/>
            <wp:effectExtent l="19050" t="19050" r="1524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698" cy="4206062"/>
                    </a:xfrm>
                    <a:prstGeom prst="rect">
                      <a:avLst/>
                    </a:prstGeom>
                    <a:noFill/>
                    <a:ln>
                      <a:solidFill>
                        <a:schemeClr val="tx1"/>
                      </a:solidFill>
                    </a:ln>
                  </pic:spPr>
                </pic:pic>
              </a:graphicData>
            </a:graphic>
          </wp:inline>
        </w:drawing>
      </w:r>
    </w:p>
    <w:p w14:paraId="41F04460" w14:textId="5E7A689F" w:rsidR="00E55B74" w:rsidRDefault="00E55B74" w:rsidP="00E55B74">
      <w:pPr>
        <w:pStyle w:val="ae"/>
        <w:ind w:firstLine="0"/>
        <w:jc w:val="center"/>
      </w:pPr>
      <w:r>
        <w:t xml:space="preserve">Рисунок </w:t>
      </w:r>
      <w:r w:rsidR="009527F2">
        <w:t>8.1</w:t>
      </w:r>
      <w:r>
        <w:t xml:space="preserve"> – </w:t>
      </w:r>
      <w:r>
        <w:rPr>
          <w:lang w:val="en-US"/>
        </w:rPr>
        <w:t>ER</w:t>
      </w:r>
      <w:r w:rsidRPr="00E55B74">
        <w:t>-</w:t>
      </w:r>
      <w:r>
        <w:t>диаграмма в логическом представлении</w:t>
      </w:r>
    </w:p>
    <w:p w14:paraId="058B4855" w14:textId="4B629EB9" w:rsidR="00E55B74" w:rsidRDefault="00E55B74" w:rsidP="00E55B74">
      <w:pPr>
        <w:pStyle w:val="ae"/>
        <w:ind w:firstLine="0"/>
        <w:jc w:val="center"/>
      </w:pPr>
    </w:p>
    <w:p w14:paraId="217001BD" w14:textId="0976FE16" w:rsidR="00E55B74" w:rsidRDefault="00E55B74" w:rsidP="00E55B74">
      <w:pPr>
        <w:pStyle w:val="ae"/>
        <w:ind w:firstLine="0"/>
        <w:jc w:val="center"/>
      </w:pPr>
      <w:r>
        <w:rPr>
          <w:noProof/>
        </w:rPr>
        <w:drawing>
          <wp:inline distT="0" distB="0" distL="0" distR="0" wp14:anchorId="42540C4C" wp14:editId="5C7B83AA">
            <wp:extent cx="5645150" cy="3468554"/>
            <wp:effectExtent l="19050" t="19050" r="1270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9671" cy="3471332"/>
                    </a:xfrm>
                    <a:prstGeom prst="rect">
                      <a:avLst/>
                    </a:prstGeom>
                    <a:noFill/>
                    <a:ln>
                      <a:solidFill>
                        <a:schemeClr val="tx1"/>
                      </a:solidFill>
                    </a:ln>
                  </pic:spPr>
                </pic:pic>
              </a:graphicData>
            </a:graphic>
          </wp:inline>
        </w:drawing>
      </w:r>
    </w:p>
    <w:p w14:paraId="34FE36A2" w14:textId="291F6039" w:rsidR="009E50B5" w:rsidRDefault="00E55B74" w:rsidP="00E55B74">
      <w:pPr>
        <w:pStyle w:val="ae"/>
        <w:ind w:firstLine="0"/>
        <w:jc w:val="center"/>
      </w:pPr>
      <w:r>
        <w:t xml:space="preserve">Рисунок </w:t>
      </w:r>
      <w:r w:rsidR="009527F2">
        <w:t>8.2</w:t>
      </w:r>
      <w:r>
        <w:t xml:space="preserve"> – </w:t>
      </w:r>
      <w:r>
        <w:rPr>
          <w:lang w:val="en-US"/>
        </w:rPr>
        <w:t>ER</w:t>
      </w:r>
      <w:r w:rsidRPr="00E55B74">
        <w:t>-</w:t>
      </w:r>
      <w:r>
        <w:t>диаграмма в физическом представлении</w:t>
      </w:r>
    </w:p>
    <w:p w14:paraId="6CA01563" w14:textId="77777777" w:rsidR="009E50B5" w:rsidRDefault="009E50B5">
      <w:pPr>
        <w:spacing w:after="160" w:line="259" w:lineRule="auto"/>
        <w:rPr>
          <w:sz w:val="28"/>
          <w:szCs w:val="28"/>
        </w:rPr>
      </w:pPr>
      <w:r>
        <w:br w:type="page"/>
      </w:r>
    </w:p>
    <w:p w14:paraId="0D82EA38" w14:textId="1B055B01" w:rsidR="00E55B74" w:rsidRDefault="009527F2" w:rsidP="009527F2">
      <w:pPr>
        <w:pStyle w:val="af0"/>
        <w:numPr>
          <w:ilvl w:val="0"/>
          <w:numId w:val="19"/>
        </w:numPr>
        <w:ind w:left="0" w:firstLine="709"/>
        <w:rPr>
          <w:sz w:val="32"/>
          <w:szCs w:val="32"/>
        </w:rPr>
      </w:pPr>
      <w:bookmarkStart w:id="145" w:name="_Toc101884094"/>
      <w:r w:rsidRPr="009527F2">
        <w:rPr>
          <w:sz w:val="32"/>
          <w:szCs w:val="32"/>
        </w:rPr>
        <w:lastRenderedPageBreak/>
        <w:t>Проектирование диаграммы состояний информационной системы в нотации UML</w:t>
      </w:r>
      <w:bookmarkEnd w:id="145"/>
    </w:p>
    <w:p w14:paraId="3780FA86" w14:textId="50197590" w:rsidR="009527F2" w:rsidRDefault="0019176C" w:rsidP="009527F2">
      <w:pPr>
        <w:pStyle w:val="ae"/>
      </w:pPr>
      <w:r>
        <w:t xml:space="preserve">Для ранее разработанного класса </w:t>
      </w:r>
      <w:r>
        <w:rPr>
          <w:lang w:val="en-US"/>
        </w:rPr>
        <w:t>businessCard</w:t>
      </w:r>
      <w:r w:rsidRPr="0019176C">
        <w:t xml:space="preserve"> </w:t>
      </w:r>
      <w:r>
        <w:t xml:space="preserve">из </w:t>
      </w:r>
      <w:r>
        <w:rPr>
          <w:lang w:val="en-US"/>
        </w:rPr>
        <w:t>ER</w:t>
      </w:r>
      <w:r w:rsidRPr="0019176C">
        <w:t>-</w:t>
      </w:r>
      <w:r>
        <w:t>диаграммы была разработана диаграмма состояний, представленная на рисунке 9.1 и описанная ниже.</w:t>
      </w:r>
    </w:p>
    <w:p w14:paraId="2A9480F8" w14:textId="0524530A" w:rsidR="0019176C" w:rsidRPr="0019176C" w:rsidRDefault="0019176C" w:rsidP="0019176C">
      <w:pPr>
        <w:pStyle w:val="af5"/>
      </w:pPr>
      <w:r>
        <w:rPr>
          <w:noProof/>
        </w:rPr>
        <w:drawing>
          <wp:inline distT="0" distB="0" distL="0" distR="0" wp14:anchorId="585EEF99" wp14:editId="0593E3A8">
            <wp:extent cx="5940425" cy="4522470"/>
            <wp:effectExtent l="19050" t="19050" r="2222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22470"/>
                    </a:xfrm>
                    <a:prstGeom prst="rect">
                      <a:avLst/>
                    </a:prstGeom>
                    <a:noFill/>
                    <a:ln>
                      <a:solidFill>
                        <a:schemeClr val="tx1"/>
                      </a:solidFill>
                    </a:ln>
                  </pic:spPr>
                </pic:pic>
              </a:graphicData>
            </a:graphic>
          </wp:inline>
        </w:drawing>
      </w:r>
    </w:p>
    <w:p w14:paraId="650F55AF" w14:textId="071D9A5D" w:rsidR="009527F2" w:rsidRDefault="0019176C" w:rsidP="0019176C">
      <w:pPr>
        <w:pStyle w:val="af5"/>
      </w:pPr>
      <w:r>
        <w:t xml:space="preserve">Рисунок 9.1 – Диаграмма состояний класса </w:t>
      </w:r>
      <w:r>
        <w:rPr>
          <w:lang w:val="en-US"/>
        </w:rPr>
        <w:t>businessCard</w:t>
      </w:r>
      <w:r>
        <w:t xml:space="preserve"> разрабатываемой информационной системы</w:t>
      </w:r>
    </w:p>
    <w:p w14:paraId="15B7A719" w14:textId="41921E3B" w:rsidR="00721FEC" w:rsidRDefault="00721FEC" w:rsidP="00721FEC">
      <w:pPr>
        <w:pStyle w:val="ae"/>
      </w:pPr>
    </w:p>
    <w:p w14:paraId="1D9EA776" w14:textId="466A22C8" w:rsidR="00D315EB" w:rsidRDefault="00721FEC" w:rsidP="00721FEC">
      <w:pPr>
        <w:pStyle w:val="ae"/>
      </w:pPr>
      <w:r>
        <w:t xml:space="preserve">Взаимодействие с классом начинается с создания пользователем новой электронной визитки при условии, что пользователь зарегистрирован, так как гости не имеют возможности создавать электронные визитки. Далее происходит проверка, использует ли пользователь ранее выбранный из каталога готовых визиток шаблон электронной визитки: в случае, если шаблон не используется, пользовать собственноручно создает оформление </w:t>
      </w:r>
      <w:r>
        <w:lastRenderedPageBreak/>
        <w:t xml:space="preserve">своей будущей электронной визитки, после чего и в случае, если шаблон используется, пользователю предстоит заполнить визитку содержимым, будь то текстовые блоки, адреса, номера телефонов, изображения и прочие медиафайлы. После завершения заполнения электронной визитки, </w:t>
      </w:r>
      <w:r w:rsidR="00306387">
        <w:t>пользователь отправляет визитку на проверку администратором. Если содержимое и оформление созданной визитки не противоречат условиям сервиса, то администратор одобряет созданную визитку, в ином случае не одобряет и процесс завершается. Если электронная визитка успешно проходит проверку администратором, то визитка проходит процесс экспорта с дальнейшей возможностью использовать ее на различных страницах сети Интернет. Наконец, пользователь уведомляется об успешном создании и экспорте созданной электронной визитки и процесс завершается.</w:t>
      </w:r>
    </w:p>
    <w:p w14:paraId="70C52B72" w14:textId="77777777" w:rsidR="00D315EB" w:rsidRDefault="00D315EB">
      <w:pPr>
        <w:spacing w:after="160" w:line="259" w:lineRule="auto"/>
        <w:rPr>
          <w:sz w:val="28"/>
          <w:szCs w:val="28"/>
        </w:rPr>
      </w:pPr>
      <w:r>
        <w:br w:type="page"/>
      </w:r>
    </w:p>
    <w:p w14:paraId="7A140E7B" w14:textId="77777777" w:rsidR="00D315EB" w:rsidRDefault="00D315EB" w:rsidP="00D315EB">
      <w:pPr>
        <w:pStyle w:val="1"/>
        <w:numPr>
          <w:ilvl w:val="0"/>
          <w:numId w:val="30"/>
        </w:numPr>
        <w:spacing w:before="0" w:after="0" w:line="360" w:lineRule="auto"/>
        <w:ind w:left="0" w:firstLine="851"/>
        <w:rPr>
          <w:sz w:val="28"/>
        </w:rPr>
      </w:pPr>
      <w:bookmarkStart w:id="146" w:name="_Toc101884095"/>
      <w:r>
        <w:lastRenderedPageBreak/>
        <w:t>Расчет параметров проектируемой информационной системы</w:t>
      </w:r>
      <w:bookmarkEnd w:id="146"/>
    </w:p>
    <w:p w14:paraId="16929481" w14:textId="01FFD2A8" w:rsidR="003236FA" w:rsidRPr="003236FA" w:rsidRDefault="003236FA" w:rsidP="003236FA">
      <w:pPr>
        <w:pStyle w:val="ae"/>
        <w:numPr>
          <w:ilvl w:val="1"/>
          <w:numId w:val="30"/>
        </w:numPr>
        <w:ind w:left="0" w:firstLine="851"/>
        <w:rPr>
          <w:b/>
          <w:bCs/>
        </w:rPr>
      </w:pPr>
      <w:r w:rsidRPr="003236FA">
        <w:rPr>
          <w:b/>
          <w:bCs/>
        </w:rPr>
        <w:t>Описание ЭСЭ</w:t>
      </w:r>
    </w:p>
    <w:p w14:paraId="204E3873" w14:textId="1CF3CBF1" w:rsidR="00D315EB" w:rsidRDefault="00D315EB" w:rsidP="003236FA">
      <w:pPr>
        <w:pStyle w:val="ae"/>
        <w:ind w:left="360" w:firstLine="0"/>
      </w:pPr>
      <w:r>
        <w:t xml:space="preserve">Элементарная семантическая единица (ЭСЭ) – неделимая единица информации, использующаяся в ИС. ЭСЭ представляет собой завершенную контекстную конструкцию, вызываемую в результате поиска по различным атрибутам или в результате тех или иных команд в виде отклика или отчета. В случае исследования настоящей системы за элементарную семантическую единицу была выбрана одна из характеристик поиска, а именно </w:t>
      </w:r>
      <w:r w:rsidR="005834AA">
        <w:t>электронных визиток</w:t>
      </w:r>
      <w:r>
        <w:t>, возвращаемых на запрос. В нашем примере эта величина меняется случайным образом в пределах от 100000 до 200000 [</w:t>
      </w:r>
      <w:r w:rsidR="00FA5D5D">
        <w:t>электронных визиток</w:t>
      </w:r>
      <w:r>
        <w:t>].</w:t>
      </w:r>
    </w:p>
    <w:p w14:paraId="23EE6023" w14:textId="77777777" w:rsidR="009549D7" w:rsidRDefault="009549D7" w:rsidP="003236FA">
      <w:pPr>
        <w:pStyle w:val="ae"/>
        <w:ind w:left="360" w:firstLine="0"/>
      </w:pPr>
    </w:p>
    <w:p w14:paraId="73D86333" w14:textId="51E4108D" w:rsidR="00D315EB" w:rsidRPr="003236FA" w:rsidRDefault="003236FA" w:rsidP="00D315EB">
      <w:pPr>
        <w:pStyle w:val="ae"/>
        <w:rPr>
          <w:b/>
          <w:bCs/>
        </w:rPr>
      </w:pPr>
      <w:r w:rsidRPr="003236FA">
        <w:rPr>
          <w:b/>
          <w:bCs/>
        </w:rPr>
        <w:t>10.2</w:t>
      </w:r>
      <w:r w:rsidR="00D315EB" w:rsidRPr="003236FA">
        <w:rPr>
          <w:b/>
          <w:bCs/>
        </w:rPr>
        <w:tab/>
        <w:t>Наполнение системы</w:t>
      </w:r>
    </w:p>
    <w:p w14:paraId="4F628A0C" w14:textId="77777777" w:rsidR="00D315EB" w:rsidRDefault="00D315EB" w:rsidP="00D315EB">
      <w:pPr>
        <w:pStyle w:val="ae"/>
      </w:pPr>
      <w:r>
        <w:t>Проектируемая информационная система может быть наполнена практически любым количеством элементов базы данных. Их количество ограничивается только параметрами сервера.</w:t>
      </w:r>
    </w:p>
    <w:p w14:paraId="1256C534" w14:textId="4A834EAB" w:rsidR="00D315EB" w:rsidRDefault="00D315EB" w:rsidP="00D315EB">
      <w:pPr>
        <w:pStyle w:val="ae"/>
      </w:pPr>
      <w:r>
        <w:t>В рамках данной работы система была наполнена 100 ЭСЭ. В рамках ограничений объема данной практической работы, невозможно привести полный перечень всех записей ЭСЭ, поэтому пример первых десяти записей приведен в таблице 1</w:t>
      </w:r>
      <w:r w:rsidR="003236FA">
        <w:t>0.1</w:t>
      </w:r>
      <w:r>
        <w:t>.</w:t>
      </w:r>
    </w:p>
    <w:p w14:paraId="53A04454" w14:textId="3105C90D" w:rsidR="00721FEC" w:rsidRDefault="00D315EB" w:rsidP="00D315EB">
      <w:pPr>
        <w:pStyle w:val="ae"/>
      </w:pPr>
      <w:r>
        <w:t xml:space="preserve">Структуризация ведется по количеству </w:t>
      </w:r>
      <w:r w:rsidR="005834AA">
        <w:t>электронных визиток</w:t>
      </w:r>
      <w:r>
        <w:t xml:space="preserve"> возвращаемых на запрос</w:t>
      </w:r>
    </w:p>
    <w:p w14:paraId="7EB65345" w14:textId="4095EE23" w:rsidR="007D7BB4" w:rsidRDefault="007D7BB4" w:rsidP="007D7BB4">
      <w:pPr>
        <w:pStyle w:val="ae"/>
      </w:pPr>
      <w:r>
        <w:t>Таблица 1</w:t>
      </w:r>
      <w:r w:rsidR="00B840D6">
        <w:t>0.1</w:t>
      </w:r>
      <w:r>
        <w:t xml:space="preserve"> – Список элементарных семантических единиц.</w:t>
      </w:r>
    </w:p>
    <w:tbl>
      <w:tblPr>
        <w:tblStyle w:val="ab"/>
        <w:tblW w:w="0" w:type="auto"/>
        <w:tblLook w:val="04A0" w:firstRow="1" w:lastRow="0" w:firstColumn="1" w:lastColumn="0" w:noHBand="0" w:noVBand="1"/>
      </w:tblPr>
      <w:tblGrid>
        <w:gridCol w:w="4785"/>
        <w:gridCol w:w="4786"/>
      </w:tblGrid>
      <w:tr w:rsidR="007D7BB4" w14:paraId="5780EC1C" w14:textId="77777777" w:rsidTr="007D7BB4">
        <w:tc>
          <w:tcPr>
            <w:tcW w:w="4785" w:type="dxa"/>
          </w:tcPr>
          <w:p w14:paraId="6CA3B166" w14:textId="5C1F1B4D" w:rsidR="007D7BB4" w:rsidRPr="007D7BB4" w:rsidRDefault="007D7BB4" w:rsidP="007D7BB4">
            <w:pPr>
              <w:pStyle w:val="ae"/>
              <w:ind w:firstLine="0"/>
              <w:rPr>
                <w:b/>
                <w:bCs/>
              </w:rPr>
            </w:pPr>
            <w:r w:rsidRPr="007D7BB4">
              <w:rPr>
                <w:b/>
                <w:bCs/>
              </w:rPr>
              <w:t>Наименование</w:t>
            </w:r>
          </w:p>
        </w:tc>
        <w:tc>
          <w:tcPr>
            <w:tcW w:w="4786" w:type="dxa"/>
          </w:tcPr>
          <w:p w14:paraId="5ED97596" w14:textId="306735F6" w:rsidR="007D7BB4" w:rsidRPr="007D7BB4" w:rsidRDefault="007D7BB4" w:rsidP="007D7BB4">
            <w:pPr>
              <w:pStyle w:val="ae"/>
              <w:ind w:firstLine="0"/>
              <w:rPr>
                <w:b/>
                <w:bCs/>
              </w:rPr>
            </w:pPr>
            <w:r w:rsidRPr="007D7BB4">
              <w:rPr>
                <w:b/>
                <w:bCs/>
              </w:rPr>
              <w:t>Параметр</w:t>
            </w:r>
          </w:p>
        </w:tc>
      </w:tr>
      <w:tr w:rsidR="007D7BB4" w14:paraId="6E0A0BE6" w14:textId="77777777" w:rsidTr="007D7BB4">
        <w:tc>
          <w:tcPr>
            <w:tcW w:w="4785" w:type="dxa"/>
          </w:tcPr>
          <w:p w14:paraId="07EEC83D" w14:textId="7DE0EF6F" w:rsidR="007D7BB4" w:rsidRDefault="007D7BB4" w:rsidP="007D7BB4">
            <w:pPr>
              <w:pStyle w:val="ae"/>
              <w:tabs>
                <w:tab w:val="left" w:pos="1240"/>
              </w:tabs>
              <w:ind w:firstLine="0"/>
            </w:pPr>
            <w:r>
              <w:t>Электронная визитка</w:t>
            </w:r>
          </w:p>
        </w:tc>
        <w:tc>
          <w:tcPr>
            <w:tcW w:w="4786" w:type="dxa"/>
          </w:tcPr>
          <w:p w14:paraId="6E848C5F" w14:textId="181C6199" w:rsidR="007D7BB4" w:rsidRDefault="007D7BB4" w:rsidP="007D7BB4">
            <w:pPr>
              <w:pStyle w:val="ae"/>
              <w:ind w:firstLine="0"/>
            </w:pPr>
            <w:r w:rsidRPr="00126BDA">
              <w:t>175467</w:t>
            </w:r>
          </w:p>
        </w:tc>
      </w:tr>
      <w:tr w:rsidR="007D7BB4" w14:paraId="1E8CFC60" w14:textId="77777777" w:rsidTr="007D7BB4">
        <w:tc>
          <w:tcPr>
            <w:tcW w:w="4785" w:type="dxa"/>
          </w:tcPr>
          <w:p w14:paraId="12776C45" w14:textId="1E2C81B4" w:rsidR="007D7BB4" w:rsidRDefault="007D7BB4" w:rsidP="007D7BB4">
            <w:pPr>
              <w:pStyle w:val="ae"/>
              <w:ind w:firstLine="0"/>
            </w:pPr>
            <w:r>
              <w:t>Электронная визитка</w:t>
            </w:r>
          </w:p>
        </w:tc>
        <w:tc>
          <w:tcPr>
            <w:tcW w:w="4786" w:type="dxa"/>
          </w:tcPr>
          <w:p w14:paraId="0A815455" w14:textId="0269E704" w:rsidR="007D7BB4" w:rsidRDefault="007D7BB4" w:rsidP="007D7BB4">
            <w:pPr>
              <w:pStyle w:val="ae"/>
              <w:ind w:firstLine="0"/>
            </w:pPr>
            <w:r w:rsidRPr="00126BDA">
              <w:t>120467</w:t>
            </w:r>
          </w:p>
        </w:tc>
      </w:tr>
      <w:tr w:rsidR="007D7BB4" w14:paraId="19BB9F13" w14:textId="77777777" w:rsidTr="007D7BB4">
        <w:tc>
          <w:tcPr>
            <w:tcW w:w="4785" w:type="dxa"/>
          </w:tcPr>
          <w:p w14:paraId="21BAAAE5" w14:textId="0A8BD74A" w:rsidR="007D7BB4" w:rsidRDefault="007D7BB4" w:rsidP="007D7BB4">
            <w:pPr>
              <w:pStyle w:val="ae"/>
              <w:ind w:firstLine="0"/>
            </w:pPr>
            <w:r>
              <w:t>Электронная визитка</w:t>
            </w:r>
          </w:p>
        </w:tc>
        <w:tc>
          <w:tcPr>
            <w:tcW w:w="4786" w:type="dxa"/>
          </w:tcPr>
          <w:p w14:paraId="113AD9A1" w14:textId="5518817B" w:rsidR="007D7BB4" w:rsidRDefault="007D7BB4" w:rsidP="007D7BB4">
            <w:pPr>
              <w:pStyle w:val="ae"/>
              <w:ind w:firstLine="0"/>
            </w:pPr>
            <w:r w:rsidRPr="00126BDA">
              <w:t>113789</w:t>
            </w:r>
          </w:p>
        </w:tc>
      </w:tr>
      <w:tr w:rsidR="007D7BB4" w14:paraId="171425A9" w14:textId="77777777" w:rsidTr="007D7BB4">
        <w:tc>
          <w:tcPr>
            <w:tcW w:w="4785" w:type="dxa"/>
          </w:tcPr>
          <w:p w14:paraId="4DD26E79" w14:textId="6778C0A8" w:rsidR="007D7BB4" w:rsidRDefault="007D7BB4" w:rsidP="007D7BB4">
            <w:pPr>
              <w:pStyle w:val="ae"/>
              <w:ind w:firstLine="0"/>
            </w:pPr>
            <w:r>
              <w:t>Электронная визитка</w:t>
            </w:r>
          </w:p>
        </w:tc>
        <w:tc>
          <w:tcPr>
            <w:tcW w:w="4786" w:type="dxa"/>
          </w:tcPr>
          <w:p w14:paraId="1CE4F83E" w14:textId="41B3AB53" w:rsidR="007D7BB4" w:rsidRDefault="007D7BB4" w:rsidP="007D7BB4">
            <w:pPr>
              <w:pStyle w:val="ae"/>
              <w:ind w:firstLine="0"/>
            </w:pPr>
            <w:r w:rsidRPr="00126BDA">
              <w:t>139890</w:t>
            </w:r>
          </w:p>
        </w:tc>
      </w:tr>
      <w:tr w:rsidR="007D7BB4" w14:paraId="4E0F2421" w14:textId="77777777" w:rsidTr="007D7BB4">
        <w:tc>
          <w:tcPr>
            <w:tcW w:w="4785" w:type="dxa"/>
          </w:tcPr>
          <w:p w14:paraId="7AF594A4" w14:textId="40D5C628" w:rsidR="007D7BB4" w:rsidRDefault="007D7BB4" w:rsidP="007D7BB4">
            <w:pPr>
              <w:pStyle w:val="ae"/>
              <w:ind w:firstLine="0"/>
            </w:pPr>
            <w:r>
              <w:lastRenderedPageBreak/>
              <w:t>Электронная визитка</w:t>
            </w:r>
          </w:p>
        </w:tc>
        <w:tc>
          <w:tcPr>
            <w:tcW w:w="4786" w:type="dxa"/>
          </w:tcPr>
          <w:p w14:paraId="3A544606" w14:textId="0485CA14" w:rsidR="007D7BB4" w:rsidRDefault="007D7BB4" w:rsidP="007D7BB4">
            <w:pPr>
              <w:pStyle w:val="ae"/>
              <w:ind w:firstLine="0"/>
            </w:pPr>
            <w:r w:rsidRPr="00126BDA">
              <w:t>131304</w:t>
            </w:r>
          </w:p>
        </w:tc>
      </w:tr>
      <w:tr w:rsidR="007D7BB4" w14:paraId="2F32AEEF" w14:textId="77777777" w:rsidTr="007D7BB4">
        <w:tc>
          <w:tcPr>
            <w:tcW w:w="4785" w:type="dxa"/>
          </w:tcPr>
          <w:p w14:paraId="35E9D88F" w14:textId="335A4D0E" w:rsidR="007D7BB4" w:rsidRDefault="007D7BB4" w:rsidP="007D7BB4">
            <w:pPr>
              <w:pStyle w:val="ae"/>
              <w:ind w:firstLine="0"/>
            </w:pPr>
            <w:r>
              <w:t>Электронная визитка</w:t>
            </w:r>
          </w:p>
        </w:tc>
        <w:tc>
          <w:tcPr>
            <w:tcW w:w="4786" w:type="dxa"/>
          </w:tcPr>
          <w:p w14:paraId="6725C63B" w14:textId="4E03685C" w:rsidR="007D7BB4" w:rsidRDefault="007D7BB4" w:rsidP="007D7BB4">
            <w:pPr>
              <w:pStyle w:val="ae"/>
              <w:ind w:firstLine="0"/>
            </w:pPr>
            <w:r w:rsidRPr="00126BDA">
              <w:t>122098</w:t>
            </w:r>
          </w:p>
        </w:tc>
      </w:tr>
      <w:tr w:rsidR="007D7BB4" w14:paraId="0E988259" w14:textId="77777777" w:rsidTr="007D7BB4">
        <w:tc>
          <w:tcPr>
            <w:tcW w:w="4785" w:type="dxa"/>
          </w:tcPr>
          <w:p w14:paraId="466DD713" w14:textId="13F3FB2F" w:rsidR="007D7BB4" w:rsidRDefault="007D7BB4" w:rsidP="007D7BB4">
            <w:pPr>
              <w:pStyle w:val="ae"/>
              <w:ind w:firstLine="0"/>
            </w:pPr>
            <w:r>
              <w:t>Электронная визитка</w:t>
            </w:r>
          </w:p>
        </w:tc>
        <w:tc>
          <w:tcPr>
            <w:tcW w:w="4786" w:type="dxa"/>
          </w:tcPr>
          <w:p w14:paraId="7EE0BBFB" w14:textId="42D56D3F" w:rsidR="007D7BB4" w:rsidRDefault="007D7BB4" w:rsidP="007D7BB4">
            <w:pPr>
              <w:pStyle w:val="ae"/>
              <w:ind w:firstLine="0"/>
            </w:pPr>
            <w:r w:rsidRPr="00126BDA">
              <w:t>109345</w:t>
            </w:r>
          </w:p>
        </w:tc>
      </w:tr>
      <w:tr w:rsidR="007D7BB4" w14:paraId="5AC2C041" w14:textId="77777777" w:rsidTr="007D7BB4">
        <w:tc>
          <w:tcPr>
            <w:tcW w:w="4785" w:type="dxa"/>
          </w:tcPr>
          <w:p w14:paraId="0BCD550B" w14:textId="6EC2F301" w:rsidR="007D7BB4" w:rsidRDefault="007D7BB4" w:rsidP="007D7BB4">
            <w:pPr>
              <w:pStyle w:val="ae"/>
              <w:ind w:firstLine="0"/>
            </w:pPr>
            <w:r>
              <w:t>Электронная визитка</w:t>
            </w:r>
          </w:p>
        </w:tc>
        <w:tc>
          <w:tcPr>
            <w:tcW w:w="4786" w:type="dxa"/>
          </w:tcPr>
          <w:p w14:paraId="5F445020" w14:textId="20125F31" w:rsidR="007D7BB4" w:rsidRDefault="007D7BB4" w:rsidP="007D7BB4">
            <w:pPr>
              <w:pStyle w:val="ae"/>
              <w:ind w:firstLine="0"/>
            </w:pPr>
            <w:r w:rsidRPr="00126BDA">
              <w:t>110564</w:t>
            </w:r>
          </w:p>
        </w:tc>
      </w:tr>
      <w:tr w:rsidR="007D7BB4" w14:paraId="39C1DC33" w14:textId="77777777" w:rsidTr="007D7BB4">
        <w:tc>
          <w:tcPr>
            <w:tcW w:w="4785" w:type="dxa"/>
          </w:tcPr>
          <w:p w14:paraId="7C565547" w14:textId="136CCC5B" w:rsidR="007D7BB4" w:rsidRDefault="007D7BB4" w:rsidP="007D7BB4">
            <w:pPr>
              <w:pStyle w:val="ae"/>
              <w:ind w:firstLine="0"/>
            </w:pPr>
            <w:r>
              <w:t>Электронная визитка</w:t>
            </w:r>
          </w:p>
        </w:tc>
        <w:tc>
          <w:tcPr>
            <w:tcW w:w="4786" w:type="dxa"/>
          </w:tcPr>
          <w:p w14:paraId="17127291" w14:textId="0D42EC6E" w:rsidR="007D7BB4" w:rsidRDefault="007D7BB4" w:rsidP="007D7BB4">
            <w:pPr>
              <w:pStyle w:val="ae"/>
              <w:ind w:firstLine="0"/>
            </w:pPr>
            <w:r w:rsidRPr="00126BDA">
              <w:t>191456</w:t>
            </w:r>
          </w:p>
        </w:tc>
      </w:tr>
    </w:tbl>
    <w:p w14:paraId="38AE70BF" w14:textId="77777777" w:rsidR="007D7BB4" w:rsidRDefault="007D7BB4" w:rsidP="007D7BB4">
      <w:pPr>
        <w:pStyle w:val="ae"/>
      </w:pPr>
    </w:p>
    <w:p w14:paraId="17281AFE" w14:textId="70D95379" w:rsidR="007D7BB4" w:rsidRPr="00B840D6" w:rsidRDefault="00B840D6" w:rsidP="007D7BB4">
      <w:pPr>
        <w:pStyle w:val="ae"/>
        <w:rPr>
          <w:b/>
          <w:bCs/>
        </w:rPr>
      </w:pPr>
      <w:r w:rsidRPr="00B840D6">
        <w:rPr>
          <w:b/>
          <w:bCs/>
        </w:rPr>
        <w:t>10.3</w:t>
      </w:r>
      <w:r>
        <w:t xml:space="preserve"> </w:t>
      </w:r>
      <w:r w:rsidR="007D7BB4" w:rsidRPr="00B840D6">
        <w:rPr>
          <w:b/>
          <w:bCs/>
        </w:rPr>
        <w:t>Математические расчеты</w:t>
      </w:r>
    </w:p>
    <w:p w14:paraId="78A04050" w14:textId="12299EAE" w:rsidR="007D7BB4" w:rsidRDefault="007D7BB4" w:rsidP="007D7BB4">
      <w:pPr>
        <w:pStyle w:val="ae"/>
      </w:pPr>
      <w:r>
        <w:t xml:space="preserve">Для дальнейшего исследования проектируемой ИС необходимо рассчитать вероятности, с которыми ЭСЭ принимает то или иное значение. Для оценки этих вероятностей было принято решение разбить весь диапазон значений на 10 дискретных величин с шагом в 10 000. Расчеты ведутся с помощью формулы P(ξ)=n/N, где n – благоприятное число исходов (в данном случае число </w:t>
      </w:r>
      <w:r w:rsidR="005834AA">
        <w:t>электронных визиток</w:t>
      </w:r>
      <w:r>
        <w:t>, попадающих в данный диапазон), а N – общее число исходов. В таблице 2 приведены возможные значение применяемые ЭСЕ и их вероятности.</w:t>
      </w:r>
    </w:p>
    <w:p w14:paraId="5B9A4537" w14:textId="77777777" w:rsidR="00B840D6" w:rsidRDefault="00B840D6" w:rsidP="007D7BB4">
      <w:pPr>
        <w:pStyle w:val="ae"/>
      </w:pPr>
    </w:p>
    <w:p w14:paraId="6A55D348" w14:textId="7302F56B" w:rsidR="007D7BB4" w:rsidRDefault="007D7BB4" w:rsidP="007D7BB4">
      <w:pPr>
        <w:pStyle w:val="ae"/>
      </w:pPr>
      <w:r>
        <w:t xml:space="preserve">Таблица </w:t>
      </w:r>
      <w:r w:rsidR="0097197D">
        <w:t>10.</w:t>
      </w:r>
      <w:r>
        <w:t>2 – Ряд распределения</w:t>
      </w:r>
    </w:p>
    <w:tbl>
      <w:tblPr>
        <w:tblStyle w:val="ab"/>
        <w:tblW w:w="0" w:type="auto"/>
        <w:tblLook w:val="04A0" w:firstRow="1" w:lastRow="0" w:firstColumn="1" w:lastColumn="0" w:noHBand="0" w:noVBand="1"/>
      </w:tblPr>
      <w:tblGrid>
        <w:gridCol w:w="3564"/>
        <w:gridCol w:w="3288"/>
        <w:gridCol w:w="2719"/>
      </w:tblGrid>
      <w:tr w:rsidR="00D131B4" w:rsidRPr="007D7BB4" w14:paraId="7C184207" w14:textId="03030C47" w:rsidTr="00D131B4">
        <w:tc>
          <w:tcPr>
            <w:tcW w:w="3564" w:type="dxa"/>
          </w:tcPr>
          <w:p w14:paraId="297528BE" w14:textId="3991D329" w:rsidR="00D131B4" w:rsidRPr="007D7BB4" w:rsidRDefault="00D131B4" w:rsidP="00D131B4">
            <w:pPr>
              <w:pStyle w:val="ae"/>
              <w:ind w:firstLine="0"/>
              <w:rPr>
                <w:b/>
                <w:bCs/>
              </w:rPr>
            </w:pPr>
            <w:r>
              <w:rPr>
                <w:b/>
                <w:bCs/>
              </w:rPr>
              <w:t>№</w:t>
            </w:r>
          </w:p>
        </w:tc>
        <w:tc>
          <w:tcPr>
            <w:tcW w:w="3288" w:type="dxa"/>
          </w:tcPr>
          <w:p w14:paraId="0EA8C849" w14:textId="2A5EA98E" w:rsidR="00D131B4" w:rsidRPr="007D7BB4" w:rsidRDefault="00D131B4" w:rsidP="00D131B4">
            <w:pPr>
              <w:pStyle w:val="ae"/>
              <w:ind w:firstLine="0"/>
              <w:rPr>
                <w:b/>
                <w:bCs/>
              </w:rPr>
            </w:pPr>
            <w:r>
              <w:rPr>
                <w:b/>
                <w:bCs/>
                <w:lang w:val="en-US"/>
              </w:rPr>
              <w:t>x</w:t>
            </w:r>
          </w:p>
        </w:tc>
        <w:tc>
          <w:tcPr>
            <w:tcW w:w="2719" w:type="dxa"/>
          </w:tcPr>
          <w:p w14:paraId="26FAADBA" w14:textId="0C9B8860" w:rsidR="00D131B4" w:rsidRPr="007D7BB4" w:rsidRDefault="00D131B4" w:rsidP="00D131B4">
            <w:pPr>
              <w:pStyle w:val="ae"/>
              <w:ind w:firstLine="0"/>
              <w:rPr>
                <w:b/>
                <w:bCs/>
              </w:rPr>
            </w:pPr>
            <w:r>
              <w:rPr>
                <w:b/>
                <w:bCs/>
                <w:lang w:val="en-US"/>
              </w:rPr>
              <w:t>P(x)</w:t>
            </w:r>
          </w:p>
        </w:tc>
      </w:tr>
      <w:tr w:rsidR="00D131B4" w14:paraId="1E90247C" w14:textId="79E7794F" w:rsidTr="00D131B4">
        <w:tc>
          <w:tcPr>
            <w:tcW w:w="3564" w:type="dxa"/>
          </w:tcPr>
          <w:p w14:paraId="49A9F882" w14:textId="45CB91E8" w:rsidR="00D131B4" w:rsidRDefault="00D131B4" w:rsidP="00D131B4">
            <w:pPr>
              <w:pStyle w:val="ae"/>
              <w:tabs>
                <w:tab w:val="left" w:pos="1240"/>
              </w:tabs>
              <w:ind w:firstLine="0"/>
            </w:pPr>
            <w:r>
              <w:rPr>
                <w:lang w:val="en-US"/>
              </w:rPr>
              <w:t>1</w:t>
            </w:r>
          </w:p>
        </w:tc>
        <w:tc>
          <w:tcPr>
            <w:tcW w:w="3288" w:type="dxa"/>
          </w:tcPr>
          <w:p w14:paraId="18AF77B5" w14:textId="2DA9529D" w:rsidR="00D131B4" w:rsidRDefault="00D131B4" w:rsidP="00D131B4">
            <w:pPr>
              <w:pStyle w:val="ae"/>
              <w:ind w:firstLine="0"/>
            </w:pPr>
            <w:r>
              <w:rPr>
                <w:lang w:val="en-US"/>
              </w:rPr>
              <w:t>175467</w:t>
            </w:r>
          </w:p>
        </w:tc>
        <w:tc>
          <w:tcPr>
            <w:tcW w:w="2719" w:type="dxa"/>
          </w:tcPr>
          <w:p w14:paraId="4025BA25" w14:textId="53D32900" w:rsidR="00D131B4" w:rsidRPr="00126BDA" w:rsidRDefault="00D131B4" w:rsidP="00D131B4">
            <w:pPr>
              <w:pStyle w:val="ae"/>
              <w:ind w:firstLine="0"/>
            </w:pPr>
            <w:r>
              <w:t>1</w:t>
            </w:r>
            <w:r>
              <w:rPr>
                <w:lang w:val="en-US"/>
              </w:rPr>
              <w:t>/100=0.</w:t>
            </w:r>
            <w:r>
              <w:t>0</w:t>
            </w:r>
            <w:r>
              <w:rPr>
                <w:lang w:val="en-US"/>
              </w:rPr>
              <w:t>1</w:t>
            </w:r>
          </w:p>
        </w:tc>
      </w:tr>
      <w:tr w:rsidR="00D131B4" w14:paraId="4C45A6F9" w14:textId="0262ED65" w:rsidTr="00D131B4">
        <w:tc>
          <w:tcPr>
            <w:tcW w:w="3564" w:type="dxa"/>
          </w:tcPr>
          <w:p w14:paraId="1AD478B3" w14:textId="66D8C847" w:rsidR="00D131B4" w:rsidRDefault="00D131B4" w:rsidP="00D131B4">
            <w:pPr>
              <w:pStyle w:val="ae"/>
              <w:ind w:firstLine="0"/>
            </w:pPr>
            <w:r>
              <w:rPr>
                <w:lang w:val="en-US"/>
              </w:rPr>
              <w:t>2</w:t>
            </w:r>
          </w:p>
        </w:tc>
        <w:tc>
          <w:tcPr>
            <w:tcW w:w="3288" w:type="dxa"/>
          </w:tcPr>
          <w:p w14:paraId="642721B9" w14:textId="25883F7C" w:rsidR="00D131B4" w:rsidRDefault="00D131B4" w:rsidP="00D131B4">
            <w:pPr>
              <w:pStyle w:val="ae"/>
              <w:ind w:firstLine="0"/>
            </w:pPr>
            <w:r>
              <w:rPr>
                <w:lang w:val="en-US"/>
              </w:rPr>
              <w:t>120467</w:t>
            </w:r>
          </w:p>
        </w:tc>
        <w:tc>
          <w:tcPr>
            <w:tcW w:w="2719" w:type="dxa"/>
          </w:tcPr>
          <w:p w14:paraId="2839E7E7" w14:textId="76F83CE7" w:rsidR="00D131B4" w:rsidRPr="00126BDA" w:rsidRDefault="00D131B4" w:rsidP="00D131B4">
            <w:pPr>
              <w:pStyle w:val="ae"/>
              <w:ind w:firstLine="0"/>
            </w:pPr>
            <w:r>
              <w:rPr>
                <w:lang w:val="en-US"/>
              </w:rPr>
              <w:t>10/100=0.10</w:t>
            </w:r>
          </w:p>
        </w:tc>
      </w:tr>
      <w:tr w:rsidR="00D131B4" w14:paraId="672E49E1" w14:textId="508242D7" w:rsidTr="00D131B4">
        <w:tc>
          <w:tcPr>
            <w:tcW w:w="3564" w:type="dxa"/>
          </w:tcPr>
          <w:p w14:paraId="27238676" w14:textId="2C456759" w:rsidR="00D131B4" w:rsidRDefault="00D131B4" w:rsidP="00D131B4">
            <w:pPr>
              <w:pStyle w:val="ae"/>
              <w:ind w:firstLine="0"/>
            </w:pPr>
            <w:r>
              <w:rPr>
                <w:lang w:val="en-US"/>
              </w:rPr>
              <w:t>3</w:t>
            </w:r>
          </w:p>
        </w:tc>
        <w:tc>
          <w:tcPr>
            <w:tcW w:w="3288" w:type="dxa"/>
          </w:tcPr>
          <w:p w14:paraId="18EA14D7" w14:textId="7D9A9DDD" w:rsidR="00D131B4" w:rsidRDefault="00D131B4" w:rsidP="00D131B4">
            <w:pPr>
              <w:pStyle w:val="ae"/>
              <w:ind w:firstLine="0"/>
            </w:pPr>
            <w:r>
              <w:rPr>
                <w:lang w:val="en-US"/>
              </w:rPr>
              <w:t>113789</w:t>
            </w:r>
          </w:p>
        </w:tc>
        <w:tc>
          <w:tcPr>
            <w:tcW w:w="2719" w:type="dxa"/>
          </w:tcPr>
          <w:p w14:paraId="304B0C3F" w14:textId="2FA73400" w:rsidR="00D131B4" w:rsidRPr="00126BDA" w:rsidRDefault="00D131B4" w:rsidP="00D131B4">
            <w:pPr>
              <w:pStyle w:val="ae"/>
              <w:ind w:firstLine="0"/>
            </w:pPr>
            <w:r>
              <w:rPr>
                <w:lang w:val="en-US"/>
              </w:rPr>
              <w:t>11/100=0.11</w:t>
            </w:r>
          </w:p>
        </w:tc>
      </w:tr>
      <w:tr w:rsidR="00D131B4" w14:paraId="28B188AF" w14:textId="4A219411" w:rsidTr="00D131B4">
        <w:tc>
          <w:tcPr>
            <w:tcW w:w="3564" w:type="dxa"/>
          </w:tcPr>
          <w:p w14:paraId="75D52B68" w14:textId="3C82C2A3" w:rsidR="00D131B4" w:rsidRDefault="00D131B4" w:rsidP="00D131B4">
            <w:pPr>
              <w:pStyle w:val="ae"/>
              <w:ind w:firstLine="0"/>
            </w:pPr>
            <w:r>
              <w:rPr>
                <w:lang w:val="en-US"/>
              </w:rPr>
              <w:t>4</w:t>
            </w:r>
          </w:p>
        </w:tc>
        <w:tc>
          <w:tcPr>
            <w:tcW w:w="3288" w:type="dxa"/>
          </w:tcPr>
          <w:p w14:paraId="0DEF197D" w14:textId="7F71AA7F" w:rsidR="00D131B4" w:rsidRDefault="00D131B4" w:rsidP="00D131B4">
            <w:pPr>
              <w:pStyle w:val="ae"/>
              <w:ind w:firstLine="0"/>
            </w:pPr>
            <w:r>
              <w:rPr>
                <w:lang w:val="en-US"/>
              </w:rPr>
              <w:t>139890</w:t>
            </w:r>
          </w:p>
        </w:tc>
        <w:tc>
          <w:tcPr>
            <w:tcW w:w="2719" w:type="dxa"/>
          </w:tcPr>
          <w:p w14:paraId="053A3F73" w14:textId="46A6CEAF" w:rsidR="00D131B4" w:rsidRPr="00126BDA" w:rsidRDefault="00D131B4" w:rsidP="00D131B4">
            <w:pPr>
              <w:pStyle w:val="ae"/>
              <w:ind w:firstLine="0"/>
            </w:pPr>
            <w:r>
              <w:rPr>
                <w:lang w:val="en-US"/>
              </w:rPr>
              <w:t>6/100=0.06</w:t>
            </w:r>
          </w:p>
        </w:tc>
      </w:tr>
      <w:tr w:rsidR="00D131B4" w14:paraId="7BDB3402" w14:textId="26A0C824" w:rsidTr="00D131B4">
        <w:tc>
          <w:tcPr>
            <w:tcW w:w="3564" w:type="dxa"/>
          </w:tcPr>
          <w:p w14:paraId="3DD564DC" w14:textId="0853F5DB" w:rsidR="00D131B4" w:rsidRDefault="00D131B4" w:rsidP="00D131B4">
            <w:pPr>
              <w:pStyle w:val="ae"/>
              <w:ind w:firstLine="0"/>
            </w:pPr>
            <w:r>
              <w:rPr>
                <w:lang w:val="en-US"/>
              </w:rPr>
              <w:t>5</w:t>
            </w:r>
          </w:p>
        </w:tc>
        <w:tc>
          <w:tcPr>
            <w:tcW w:w="3288" w:type="dxa"/>
          </w:tcPr>
          <w:p w14:paraId="3E8B2A1B" w14:textId="180B83B7" w:rsidR="00D131B4" w:rsidRDefault="00D131B4" w:rsidP="00D131B4">
            <w:pPr>
              <w:pStyle w:val="ae"/>
              <w:ind w:firstLine="0"/>
            </w:pPr>
            <w:r>
              <w:rPr>
                <w:lang w:val="en-US"/>
              </w:rPr>
              <w:t>131304</w:t>
            </w:r>
          </w:p>
        </w:tc>
        <w:tc>
          <w:tcPr>
            <w:tcW w:w="2719" w:type="dxa"/>
          </w:tcPr>
          <w:p w14:paraId="012ACAC0" w14:textId="0CC8BCF4" w:rsidR="00D131B4" w:rsidRPr="00126BDA" w:rsidRDefault="00D131B4" w:rsidP="00D131B4">
            <w:pPr>
              <w:pStyle w:val="ae"/>
              <w:ind w:firstLine="0"/>
            </w:pPr>
            <w:r>
              <w:rPr>
                <w:lang w:val="en-US"/>
              </w:rPr>
              <w:t>1</w:t>
            </w:r>
            <w:r>
              <w:t>4</w:t>
            </w:r>
            <w:r>
              <w:rPr>
                <w:lang w:val="en-US"/>
              </w:rPr>
              <w:t>/100=0.1</w:t>
            </w:r>
            <w:r>
              <w:t>4</w:t>
            </w:r>
          </w:p>
        </w:tc>
      </w:tr>
      <w:tr w:rsidR="00D131B4" w14:paraId="0E73432C" w14:textId="61B0C7AB" w:rsidTr="00D131B4">
        <w:tc>
          <w:tcPr>
            <w:tcW w:w="3564" w:type="dxa"/>
          </w:tcPr>
          <w:p w14:paraId="236727A4" w14:textId="0C059C55" w:rsidR="00D131B4" w:rsidRDefault="00D131B4" w:rsidP="00D131B4">
            <w:pPr>
              <w:pStyle w:val="ae"/>
              <w:ind w:firstLine="0"/>
            </w:pPr>
            <w:r>
              <w:rPr>
                <w:lang w:val="en-US"/>
              </w:rPr>
              <w:t>6</w:t>
            </w:r>
          </w:p>
        </w:tc>
        <w:tc>
          <w:tcPr>
            <w:tcW w:w="3288" w:type="dxa"/>
          </w:tcPr>
          <w:p w14:paraId="47687C3E" w14:textId="4E4B2B7D" w:rsidR="00D131B4" w:rsidRDefault="00D131B4" w:rsidP="00D131B4">
            <w:pPr>
              <w:pStyle w:val="ae"/>
              <w:ind w:firstLine="0"/>
            </w:pPr>
            <w:r>
              <w:rPr>
                <w:lang w:val="en-US"/>
              </w:rPr>
              <w:t>122098</w:t>
            </w:r>
          </w:p>
        </w:tc>
        <w:tc>
          <w:tcPr>
            <w:tcW w:w="2719" w:type="dxa"/>
          </w:tcPr>
          <w:p w14:paraId="55E8D37F" w14:textId="34D0469C" w:rsidR="00D131B4" w:rsidRPr="00126BDA" w:rsidRDefault="00D131B4" w:rsidP="00D131B4">
            <w:pPr>
              <w:pStyle w:val="ae"/>
              <w:ind w:firstLine="0"/>
            </w:pPr>
            <w:r>
              <w:rPr>
                <w:lang w:val="en-US"/>
              </w:rPr>
              <w:t>6/100=0.06</w:t>
            </w:r>
          </w:p>
        </w:tc>
      </w:tr>
      <w:tr w:rsidR="00D131B4" w14:paraId="10AF7850" w14:textId="6006956A" w:rsidTr="00D131B4">
        <w:tc>
          <w:tcPr>
            <w:tcW w:w="3564" w:type="dxa"/>
          </w:tcPr>
          <w:p w14:paraId="76E4B0FE" w14:textId="35318D3D" w:rsidR="00D131B4" w:rsidRDefault="00D131B4" w:rsidP="00D131B4">
            <w:pPr>
              <w:pStyle w:val="ae"/>
              <w:ind w:firstLine="0"/>
            </w:pPr>
            <w:r>
              <w:rPr>
                <w:lang w:val="en-US"/>
              </w:rPr>
              <w:t>7</w:t>
            </w:r>
          </w:p>
        </w:tc>
        <w:tc>
          <w:tcPr>
            <w:tcW w:w="3288" w:type="dxa"/>
          </w:tcPr>
          <w:p w14:paraId="3E670173" w14:textId="49042A56" w:rsidR="00D131B4" w:rsidRDefault="00D131B4" w:rsidP="00D131B4">
            <w:pPr>
              <w:pStyle w:val="ae"/>
              <w:ind w:firstLine="0"/>
            </w:pPr>
            <w:r>
              <w:rPr>
                <w:lang w:val="en-US"/>
              </w:rPr>
              <w:t>109345</w:t>
            </w:r>
          </w:p>
        </w:tc>
        <w:tc>
          <w:tcPr>
            <w:tcW w:w="2719" w:type="dxa"/>
          </w:tcPr>
          <w:p w14:paraId="779EDB05" w14:textId="3FD90287" w:rsidR="00D131B4" w:rsidRPr="00126BDA" w:rsidRDefault="00D131B4" w:rsidP="00D131B4">
            <w:pPr>
              <w:pStyle w:val="ae"/>
              <w:ind w:firstLine="0"/>
            </w:pPr>
            <w:r>
              <w:rPr>
                <w:lang w:val="en-US"/>
              </w:rPr>
              <w:t>5/100=0.05</w:t>
            </w:r>
          </w:p>
        </w:tc>
      </w:tr>
      <w:tr w:rsidR="00D131B4" w14:paraId="1607B819" w14:textId="24455504" w:rsidTr="00D131B4">
        <w:tc>
          <w:tcPr>
            <w:tcW w:w="3564" w:type="dxa"/>
          </w:tcPr>
          <w:p w14:paraId="36A75F3E" w14:textId="0342D45B" w:rsidR="00D131B4" w:rsidRDefault="00D131B4" w:rsidP="00D131B4">
            <w:pPr>
              <w:pStyle w:val="ae"/>
              <w:ind w:firstLine="0"/>
            </w:pPr>
            <w:r>
              <w:rPr>
                <w:lang w:val="en-US"/>
              </w:rPr>
              <w:t>8</w:t>
            </w:r>
          </w:p>
        </w:tc>
        <w:tc>
          <w:tcPr>
            <w:tcW w:w="3288" w:type="dxa"/>
          </w:tcPr>
          <w:p w14:paraId="4DFDA09E" w14:textId="35D95C55" w:rsidR="00D131B4" w:rsidRDefault="00D131B4" w:rsidP="00D131B4">
            <w:pPr>
              <w:pStyle w:val="ae"/>
              <w:ind w:firstLine="0"/>
            </w:pPr>
            <w:r>
              <w:rPr>
                <w:lang w:val="en-US"/>
              </w:rPr>
              <w:t>110564</w:t>
            </w:r>
          </w:p>
        </w:tc>
        <w:tc>
          <w:tcPr>
            <w:tcW w:w="2719" w:type="dxa"/>
          </w:tcPr>
          <w:p w14:paraId="12DB3A38" w14:textId="6EB80856" w:rsidR="00D131B4" w:rsidRPr="00126BDA" w:rsidRDefault="00D131B4" w:rsidP="00D131B4">
            <w:pPr>
              <w:pStyle w:val="ae"/>
              <w:ind w:firstLine="0"/>
            </w:pPr>
            <w:r>
              <w:rPr>
                <w:lang w:val="en-US"/>
              </w:rPr>
              <w:t>12/100=0.12</w:t>
            </w:r>
          </w:p>
        </w:tc>
      </w:tr>
      <w:tr w:rsidR="00D131B4" w14:paraId="5854A56A" w14:textId="7F553FEB" w:rsidTr="00D131B4">
        <w:tc>
          <w:tcPr>
            <w:tcW w:w="3564" w:type="dxa"/>
          </w:tcPr>
          <w:p w14:paraId="412E63BC" w14:textId="2524CBD2" w:rsidR="00D131B4" w:rsidRDefault="00D131B4" w:rsidP="00D131B4">
            <w:pPr>
              <w:pStyle w:val="ae"/>
              <w:ind w:firstLine="0"/>
            </w:pPr>
            <w:r>
              <w:rPr>
                <w:lang w:val="en-US"/>
              </w:rPr>
              <w:t>9</w:t>
            </w:r>
          </w:p>
        </w:tc>
        <w:tc>
          <w:tcPr>
            <w:tcW w:w="3288" w:type="dxa"/>
          </w:tcPr>
          <w:p w14:paraId="2BB4F62B" w14:textId="0FAC0571" w:rsidR="00D131B4" w:rsidRDefault="00D131B4" w:rsidP="00D131B4">
            <w:pPr>
              <w:pStyle w:val="ae"/>
              <w:ind w:firstLine="0"/>
            </w:pPr>
            <w:r>
              <w:rPr>
                <w:lang w:val="en-US"/>
              </w:rPr>
              <w:t>191456</w:t>
            </w:r>
          </w:p>
        </w:tc>
        <w:tc>
          <w:tcPr>
            <w:tcW w:w="2719" w:type="dxa"/>
          </w:tcPr>
          <w:p w14:paraId="048228D0" w14:textId="555984D5" w:rsidR="00D131B4" w:rsidRPr="00126BDA" w:rsidRDefault="00D131B4" w:rsidP="00D131B4">
            <w:pPr>
              <w:pStyle w:val="ae"/>
              <w:ind w:firstLine="0"/>
            </w:pPr>
            <w:r>
              <w:t>3</w:t>
            </w:r>
            <w:r>
              <w:rPr>
                <w:lang w:val="en-US"/>
              </w:rPr>
              <w:t>/100=0.</w:t>
            </w:r>
            <w:r>
              <w:t>03</w:t>
            </w:r>
          </w:p>
        </w:tc>
      </w:tr>
      <w:tr w:rsidR="00D131B4" w14:paraId="129259B8" w14:textId="77777777" w:rsidTr="00D131B4">
        <w:tc>
          <w:tcPr>
            <w:tcW w:w="3564" w:type="dxa"/>
          </w:tcPr>
          <w:p w14:paraId="23594727" w14:textId="35BE508D" w:rsidR="00D131B4" w:rsidRDefault="00D131B4" w:rsidP="00D131B4">
            <w:pPr>
              <w:pStyle w:val="ae"/>
              <w:ind w:firstLine="0"/>
              <w:rPr>
                <w:lang w:val="en-US"/>
              </w:rPr>
            </w:pPr>
            <w:r>
              <w:rPr>
                <w:lang w:val="en-US"/>
              </w:rPr>
              <w:t>10</w:t>
            </w:r>
          </w:p>
        </w:tc>
        <w:tc>
          <w:tcPr>
            <w:tcW w:w="3288" w:type="dxa"/>
          </w:tcPr>
          <w:p w14:paraId="330B6C60" w14:textId="61250E22" w:rsidR="00D131B4" w:rsidRDefault="00D131B4" w:rsidP="00D131B4">
            <w:pPr>
              <w:pStyle w:val="ae"/>
              <w:ind w:firstLine="0"/>
              <w:rPr>
                <w:lang w:val="en-US"/>
              </w:rPr>
            </w:pPr>
            <w:r>
              <w:rPr>
                <w:lang w:val="en-US"/>
              </w:rPr>
              <w:t>154365</w:t>
            </w:r>
          </w:p>
        </w:tc>
        <w:tc>
          <w:tcPr>
            <w:tcW w:w="2719" w:type="dxa"/>
          </w:tcPr>
          <w:p w14:paraId="5849641C" w14:textId="659C112E" w:rsidR="00D131B4" w:rsidRDefault="00D131B4" w:rsidP="00D131B4">
            <w:pPr>
              <w:pStyle w:val="ae"/>
              <w:ind w:firstLine="0"/>
            </w:pPr>
            <w:r>
              <w:rPr>
                <w:lang w:val="en-US"/>
              </w:rPr>
              <w:t>1</w:t>
            </w:r>
            <w:r>
              <w:t>4</w:t>
            </w:r>
            <w:r>
              <w:rPr>
                <w:lang w:val="en-US"/>
              </w:rPr>
              <w:t>/100=0.1</w:t>
            </w:r>
            <w:r>
              <w:t>4</w:t>
            </w:r>
          </w:p>
        </w:tc>
      </w:tr>
    </w:tbl>
    <w:p w14:paraId="40CA8FFC" w14:textId="77777777" w:rsidR="007D7BB4" w:rsidRDefault="007D7BB4" w:rsidP="007D7BB4">
      <w:pPr>
        <w:pStyle w:val="ae"/>
      </w:pPr>
    </w:p>
    <w:p w14:paraId="36029721" w14:textId="2FACDADA" w:rsidR="007D7BB4" w:rsidRPr="00D131B4" w:rsidRDefault="00D131B4" w:rsidP="007D7BB4">
      <w:pPr>
        <w:pStyle w:val="ae"/>
        <w:rPr>
          <w:b/>
          <w:bCs/>
        </w:rPr>
      </w:pPr>
      <w:r w:rsidRPr="00D131B4">
        <w:rPr>
          <w:b/>
          <w:bCs/>
        </w:rPr>
        <w:lastRenderedPageBreak/>
        <w:t xml:space="preserve">10.4 </w:t>
      </w:r>
      <w:r w:rsidR="007D7BB4" w:rsidRPr="00D131B4">
        <w:rPr>
          <w:b/>
          <w:bCs/>
        </w:rPr>
        <w:t>Расчет математического ожидания информационного блока системы</w:t>
      </w:r>
    </w:p>
    <w:p w14:paraId="1C6CAC00" w14:textId="32CDCF2F" w:rsidR="007D7BB4" w:rsidRDefault="007D7BB4" w:rsidP="007D7BB4">
      <w:pPr>
        <w:pStyle w:val="ae"/>
      </w:pPr>
      <w:r>
        <w:t>Математическим ожиданием случайной величины называется сумма произведений всех возможных значений случайной величины на вероятности этих значений. Рассчитаем математическое ожидание для нашей системы, взяв за случайную величину число товаров. Расчёт математического ожидания информационного блока на примере 10 записей:</w:t>
      </w:r>
    </w:p>
    <w:tbl>
      <w:tblPr>
        <w:tblStyle w:val="40"/>
        <w:tblW w:w="0" w:type="auto"/>
        <w:tblLook w:val="04A0" w:firstRow="1" w:lastRow="0" w:firstColumn="1" w:lastColumn="0" w:noHBand="0" w:noVBand="1"/>
      </w:tblPr>
      <w:tblGrid>
        <w:gridCol w:w="5637"/>
        <w:gridCol w:w="3934"/>
      </w:tblGrid>
      <w:tr w:rsidR="001A324B" w14:paraId="7D521312" w14:textId="77777777" w:rsidTr="001A3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7" w:type="dxa"/>
            <w:vAlign w:val="center"/>
          </w:tcPr>
          <w:p w14:paraId="124662C7" w14:textId="77777777" w:rsidR="00792167" w:rsidRPr="00792167" w:rsidRDefault="00792167" w:rsidP="001A324B">
            <w:pPr>
              <w:spacing w:line="360" w:lineRule="auto"/>
              <w:ind w:left="375" w:firstLine="759"/>
              <w:jc w:val="right"/>
              <w:rPr>
                <w:b w:val="0"/>
                <w:bCs w:val="0"/>
                <w:sz w:val="28"/>
                <w:szCs w:val="32"/>
                <w:lang w:val="en-US"/>
              </w:rPr>
            </w:pPr>
          </w:p>
          <w:p w14:paraId="6D1A8A3D" w14:textId="15023F63" w:rsidR="001A324B" w:rsidRPr="001A324B" w:rsidRDefault="001A324B" w:rsidP="001A324B">
            <w:pPr>
              <w:spacing w:line="360" w:lineRule="auto"/>
              <w:ind w:left="375" w:firstLine="759"/>
              <w:jc w:val="right"/>
              <w:rPr>
                <w:rFonts w:eastAsiaTheme="minorEastAsia"/>
                <w:i/>
                <w:sz w:val="28"/>
                <w:szCs w:val="32"/>
              </w:rPr>
            </w:pPr>
            <m:oMathPara>
              <m:oMathParaPr>
                <m:jc m:val="right"/>
              </m:oMathParaPr>
              <m:oMath>
                <m:r>
                  <m:rPr>
                    <m:sty m:val="bi"/>
                  </m:rPr>
                  <w:rPr>
                    <w:rFonts w:ascii="Cambria Math" w:hAnsi="Cambria Math"/>
                    <w:sz w:val="28"/>
                    <w:szCs w:val="32"/>
                    <w:lang w:val="en-US"/>
                  </w:rPr>
                  <m:t>M</m:t>
                </m:r>
                <m:sSub>
                  <m:sSubPr>
                    <m:ctrlPr>
                      <w:rPr>
                        <w:rFonts w:ascii="Cambria Math" w:hAnsi="Cambria Math"/>
                        <w:i/>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rPr>
                  <m:t>=</m:t>
                </m:r>
                <m:nary>
                  <m:naryPr>
                    <m:chr m:val="∑"/>
                    <m:limLoc m:val="undOvr"/>
                    <m:ctrlPr>
                      <w:rPr>
                        <w:rFonts w:ascii="Cambria Math" w:hAnsi="Cambria Math"/>
                        <w:i/>
                        <w:sz w:val="28"/>
                        <w:szCs w:val="32"/>
                      </w:rPr>
                    </m:ctrlPr>
                  </m:naryPr>
                  <m:sub>
                    <m:r>
                      <m:rPr>
                        <m:sty m:val="bi"/>
                      </m:rPr>
                      <w:rPr>
                        <w:rFonts w:ascii="Cambria Math" w:hAnsi="Cambria Math"/>
                        <w:sz w:val="28"/>
                        <w:szCs w:val="32"/>
                      </w:rPr>
                      <m:t>i=0</m:t>
                    </m:r>
                  </m:sub>
                  <m:sup>
                    <m:r>
                      <m:rPr>
                        <m:sty m:val="bi"/>
                      </m:rPr>
                      <w:rPr>
                        <w:rFonts w:ascii="Cambria Math" w:hAnsi="Cambria Math"/>
                        <w:sz w:val="28"/>
                        <w:szCs w:val="32"/>
                      </w:rPr>
                      <m:t>n</m:t>
                    </m:r>
                  </m:sup>
                  <m:e>
                    <m:r>
                      <m:rPr>
                        <m:sty m:val="bi"/>
                      </m:rPr>
                      <w:rPr>
                        <w:rFonts w:ascii="Cambria Math" w:hAnsi="Cambria Math"/>
                        <w:sz w:val="28"/>
                        <w:szCs w:val="32"/>
                      </w:rPr>
                      <m:t>[</m:t>
                    </m:r>
                    <m:sSub>
                      <m:sSubPr>
                        <m:ctrlPr>
                          <w:rPr>
                            <w:rFonts w:ascii="Cambria Math" w:hAnsi="Cambria Math"/>
                            <w:i/>
                            <w:sz w:val="28"/>
                            <w:szCs w:val="32"/>
                          </w:rPr>
                        </m:ctrlPr>
                      </m:sSubPr>
                      <m:e>
                        <m:r>
                          <m:rPr>
                            <m:sty m:val="bi"/>
                          </m:rPr>
                          <w:rPr>
                            <w:rFonts w:ascii="Cambria Math" w:hAnsi="Cambria Math"/>
                            <w:sz w:val="28"/>
                            <w:szCs w:val="32"/>
                          </w:rPr>
                          <m:t>p</m:t>
                        </m:r>
                      </m:e>
                      <m:sub>
                        <m:r>
                          <m:rPr>
                            <m:sty m:val="bi"/>
                          </m:rPr>
                          <w:rPr>
                            <w:rFonts w:ascii="Cambria Math" w:hAnsi="Cambria Math"/>
                            <w:sz w:val="28"/>
                            <w:szCs w:val="32"/>
                          </w:rPr>
                          <m:t>i</m:t>
                        </m:r>
                      </m:sub>
                    </m:sSub>
                    <m:r>
                      <m:rPr>
                        <m:sty m:val="bi"/>
                      </m:rPr>
                      <w:rPr>
                        <w:rFonts w:ascii="Cambria Math" w:hAnsi="Cambria Math"/>
                        <w:sz w:val="28"/>
                        <w:szCs w:val="32"/>
                      </w:rPr>
                      <m:t xml:space="preserve">* </m:t>
                    </m:r>
                    <m:sSub>
                      <m:sSubPr>
                        <m:ctrlPr>
                          <w:rPr>
                            <w:rFonts w:ascii="Cambria Math" w:hAnsi="Cambria Math"/>
                            <w:i/>
                            <w:sz w:val="28"/>
                            <w:szCs w:val="32"/>
                          </w:rPr>
                        </m:ctrlPr>
                      </m:sSubPr>
                      <m:e>
                        <m:r>
                          <m:rPr>
                            <m:sty m:val="bi"/>
                          </m:rPr>
                          <w:rPr>
                            <w:rFonts w:ascii="Cambria Math" w:hAnsi="Cambria Math"/>
                            <w:sz w:val="28"/>
                            <w:szCs w:val="32"/>
                          </w:rPr>
                          <m:t>x</m:t>
                        </m:r>
                      </m:e>
                      <m:sub>
                        <m:r>
                          <m:rPr>
                            <m:sty m:val="bi"/>
                          </m:rPr>
                          <w:rPr>
                            <w:rFonts w:ascii="Cambria Math" w:hAnsi="Cambria Math"/>
                            <w:sz w:val="28"/>
                            <w:szCs w:val="32"/>
                          </w:rPr>
                          <m:t>i</m:t>
                        </m:r>
                      </m:sub>
                    </m:sSub>
                    <m:r>
                      <m:rPr>
                        <m:sty m:val="bi"/>
                      </m:rPr>
                      <w:rPr>
                        <w:rFonts w:ascii="Cambria Math" w:hAnsi="Cambria Math"/>
                        <w:sz w:val="28"/>
                        <w:szCs w:val="32"/>
                      </w:rPr>
                      <m:t>]</m:t>
                    </m:r>
                  </m:e>
                </m:nary>
              </m:oMath>
            </m:oMathPara>
          </w:p>
          <w:p w14:paraId="160EBC09" w14:textId="77777777" w:rsidR="001A324B" w:rsidRDefault="001A324B" w:rsidP="001A324B">
            <w:pPr>
              <w:pStyle w:val="ae"/>
              <w:ind w:firstLine="0"/>
              <w:jc w:val="right"/>
            </w:pPr>
          </w:p>
        </w:tc>
        <w:tc>
          <w:tcPr>
            <w:tcW w:w="3934" w:type="dxa"/>
            <w:vAlign w:val="center"/>
          </w:tcPr>
          <w:p w14:paraId="4E50657C" w14:textId="50E6B675" w:rsidR="001A324B" w:rsidRPr="00792167" w:rsidRDefault="001A324B" w:rsidP="001A324B">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92167">
              <w:rPr>
                <w:b w:val="0"/>
                <w:bCs w:val="0"/>
              </w:rPr>
              <w:t>(1)</w:t>
            </w:r>
          </w:p>
        </w:tc>
      </w:tr>
    </w:tbl>
    <w:p w14:paraId="337497C9" w14:textId="77777777" w:rsidR="007D7BB4" w:rsidRDefault="007D7BB4" w:rsidP="007D7BB4">
      <w:pPr>
        <w:pStyle w:val="ae"/>
      </w:pPr>
      <w:r>
        <w:rPr>
          <w:rFonts w:hint="eastAsia"/>
        </w:rPr>
        <w:t>Используя</w:t>
      </w:r>
      <w:r>
        <w:t xml:space="preserve"> данные, полученные в таблице 2, получаем:</w:t>
      </w:r>
    </w:p>
    <w:p w14:paraId="1AEFBBBC" w14:textId="06D1F251" w:rsidR="007D7BB4" w:rsidRDefault="007D7BB4" w:rsidP="007D7BB4">
      <w:pPr>
        <w:pStyle w:val="ae"/>
      </w:pPr>
      <w:r>
        <w:t>M(10) = 87059[</w:t>
      </w:r>
      <w:r w:rsidR="00D131B4">
        <w:t>электронных визиток</w:t>
      </w:r>
      <w:r>
        <w:t>], следовательно, наиболее вероятное количество товаров на запрос находится в районе 87059[</w:t>
      </w:r>
      <w:r w:rsidR="00D131B4">
        <w:t>электронных визиток</w:t>
      </w:r>
      <w:r>
        <w:t>]</w:t>
      </w:r>
    </w:p>
    <w:p w14:paraId="7A01DA3C" w14:textId="77777777" w:rsidR="007D7BB4" w:rsidRDefault="007D7BB4" w:rsidP="007D7BB4">
      <w:pPr>
        <w:pStyle w:val="ae"/>
      </w:pPr>
    </w:p>
    <w:p w14:paraId="341E1FD1" w14:textId="78D173CC" w:rsidR="007D7BB4" w:rsidRDefault="00AA5A78" w:rsidP="007D7BB4">
      <w:pPr>
        <w:pStyle w:val="ae"/>
        <w:rPr>
          <w:b/>
          <w:bCs/>
        </w:rPr>
      </w:pPr>
      <w:r w:rsidRPr="00AA5A78">
        <w:rPr>
          <w:b/>
          <w:bCs/>
        </w:rPr>
        <w:t xml:space="preserve">10.5 </w:t>
      </w:r>
      <w:r w:rsidR="007D7BB4" w:rsidRPr="00AA5A78">
        <w:rPr>
          <w:b/>
          <w:bCs/>
        </w:rPr>
        <w:t>Расчет дисперсии информационного блока системы</w:t>
      </w:r>
    </w:p>
    <w:p w14:paraId="16544083" w14:textId="77777777" w:rsidR="00792167" w:rsidRDefault="00792167" w:rsidP="007D7BB4">
      <w:pPr>
        <w:pStyle w:val="ae"/>
        <w:rPr>
          <w:b/>
          <w:bCs/>
        </w:rPr>
      </w:pPr>
    </w:p>
    <w:tbl>
      <w:tblPr>
        <w:tblStyle w:val="40"/>
        <w:tblW w:w="9606" w:type="dxa"/>
        <w:tblLook w:val="04A0" w:firstRow="1" w:lastRow="0" w:firstColumn="1" w:lastColumn="0" w:noHBand="0" w:noVBand="1"/>
      </w:tblPr>
      <w:tblGrid>
        <w:gridCol w:w="7905"/>
        <w:gridCol w:w="1701"/>
      </w:tblGrid>
      <w:tr w:rsidR="00792167" w14:paraId="08533743" w14:textId="77777777" w:rsidTr="007872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14:paraId="6C941E82" w14:textId="60FCA856" w:rsidR="00792167" w:rsidRPr="00792167" w:rsidRDefault="00792167" w:rsidP="00792167">
            <w:pPr>
              <w:spacing w:line="360" w:lineRule="auto"/>
              <w:ind w:left="993" w:hanging="993"/>
              <w:jc w:val="right"/>
              <w:rPr>
                <w:rFonts w:eastAsiaTheme="minorEastAsia"/>
                <w:iCs/>
                <w:sz w:val="28"/>
                <w:szCs w:val="32"/>
                <w:lang w:val="en-US"/>
              </w:rPr>
            </w:pPr>
            <m:oMathPara>
              <m:oMath>
                <m:r>
                  <m:rPr>
                    <m:sty m:val="bi"/>
                  </m:rPr>
                  <w:rPr>
                    <w:rFonts w:ascii="Cambria Math" w:hAnsi="Cambria Math"/>
                    <w:sz w:val="28"/>
                    <w:szCs w:val="32"/>
                    <w:lang w:val="en-US"/>
                  </w:rPr>
                  <m:t>D</m:t>
                </m:r>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lang w:val="en-US"/>
                  </w:rPr>
                  <m:t xml:space="preserve">= </m:t>
                </m:r>
                <m:nary>
                  <m:naryPr>
                    <m:chr m:val="∑"/>
                    <m:limLoc m:val="undOvr"/>
                    <m:ctrlPr>
                      <w:rPr>
                        <w:rFonts w:ascii="Cambria Math" w:hAnsi="Cambria Math"/>
                        <w:i/>
                        <w:iCs/>
                        <w:sz w:val="28"/>
                        <w:szCs w:val="32"/>
                        <w:lang w:val="en-US"/>
                      </w:rPr>
                    </m:ctrlPr>
                  </m:naryPr>
                  <m:sub>
                    <m:r>
                      <m:rPr>
                        <m:sty m:val="bi"/>
                      </m:rPr>
                      <w:rPr>
                        <w:rFonts w:ascii="Cambria Math" w:hAnsi="Cambria Math"/>
                        <w:sz w:val="28"/>
                        <w:szCs w:val="32"/>
                        <w:lang w:val="en-US"/>
                      </w:rPr>
                      <m:t>i=0</m:t>
                    </m:r>
                  </m:sub>
                  <m:sup>
                    <m:r>
                      <m:rPr>
                        <m:sty m:val="bi"/>
                      </m:rPr>
                      <w:rPr>
                        <w:rFonts w:ascii="Cambria Math" w:hAnsi="Cambria Math"/>
                        <w:sz w:val="28"/>
                        <w:szCs w:val="32"/>
                        <w:lang w:val="en-US"/>
                      </w:rPr>
                      <m:t>n</m:t>
                    </m:r>
                  </m:sup>
                  <m:e>
                    <m:d>
                      <m:dPr>
                        <m:begChr m:val="["/>
                        <m:endChr m:val="]"/>
                        <m:ctrlPr>
                          <w:rPr>
                            <w:rFonts w:ascii="Cambria Math" w:hAnsi="Cambria Math"/>
                            <w:i/>
                            <w:iCs/>
                            <w:sz w:val="28"/>
                            <w:szCs w:val="32"/>
                            <w:lang w:val="en-US"/>
                          </w:rPr>
                        </m:ctrlPr>
                      </m:dPr>
                      <m:e>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sSup>
                          <m:sSupPr>
                            <m:ctrlPr>
                              <w:rPr>
                                <w:rFonts w:ascii="Cambria Math" w:hAnsi="Cambria Math"/>
                                <w:i/>
                                <w:iCs/>
                                <w:sz w:val="28"/>
                                <w:szCs w:val="32"/>
                                <w:lang w:val="en-US"/>
                              </w:rPr>
                            </m:ctrlPr>
                          </m:sSupPr>
                          <m:e>
                            <m:d>
                              <m:dPr>
                                <m:ctrlPr>
                                  <w:rPr>
                                    <w:rFonts w:ascii="Cambria Math" w:hAnsi="Cambria Math"/>
                                    <w:i/>
                                    <w:iCs/>
                                    <w:sz w:val="28"/>
                                    <w:szCs w:val="32"/>
                                    <w:lang w:val="en-US"/>
                                  </w:rPr>
                                </m:ctrlPr>
                              </m:dPr>
                              <m:e>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e>
                            </m:d>
                          </m:e>
                          <m:sup>
                            <m:r>
                              <m:rPr>
                                <m:sty m:val="bi"/>
                              </m:rPr>
                              <w:rPr>
                                <w:rFonts w:ascii="Cambria Math" w:hAnsi="Cambria Math"/>
                                <w:sz w:val="28"/>
                                <w:szCs w:val="32"/>
                                <w:lang w:val="en-US"/>
                              </w:rPr>
                              <m:t>2</m:t>
                            </m:r>
                          </m:sup>
                        </m:sSup>
                      </m:e>
                    </m:d>
                    <m:r>
                      <m:rPr>
                        <m:sty m:val="bi"/>
                      </m:rPr>
                      <w:rPr>
                        <w:rFonts w:ascii="Cambria Math" w:hAnsi="Cambria Math"/>
                        <w:sz w:val="28"/>
                        <w:szCs w:val="32"/>
                        <w:lang w:val="en-US"/>
                      </w:rPr>
                      <m:t>-</m:t>
                    </m:r>
                    <m:sSup>
                      <m:sSupPr>
                        <m:ctrlPr>
                          <w:rPr>
                            <w:rFonts w:ascii="Cambria Math" w:hAnsi="Cambria Math"/>
                            <w:i/>
                            <w:iCs/>
                            <w:sz w:val="28"/>
                            <w:szCs w:val="32"/>
                            <w:lang w:val="en-US"/>
                          </w:rPr>
                        </m:ctrlPr>
                      </m:sSupPr>
                      <m:e>
                        <m:r>
                          <m:rPr>
                            <m:sty m:val="bi"/>
                          </m:rPr>
                          <w:rPr>
                            <w:rFonts w:ascii="Cambria Math" w:hAnsi="Cambria Math"/>
                            <w:sz w:val="28"/>
                            <w:szCs w:val="32"/>
                            <w:lang w:val="en-US"/>
                          </w:rPr>
                          <m:t>[</m:t>
                        </m:r>
                        <m:nary>
                          <m:naryPr>
                            <m:chr m:val="∑"/>
                            <m:limLoc m:val="undOvr"/>
                            <m:ctrlPr>
                              <w:rPr>
                                <w:rFonts w:ascii="Cambria Math" w:hAnsi="Cambria Math"/>
                                <w:i/>
                                <w:iCs/>
                                <w:sz w:val="28"/>
                                <w:szCs w:val="32"/>
                                <w:lang w:val="en-US"/>
                              </w:rPr>
                            </m:ctrlPr>
                          </m:naryPr>
                          <m:sub>
                            <m:r>
                              <m:rPr>
                                <m:sty m:val="bi"/>
                              </m:rPr>
                              <w:rPr>
                                <w:rFonts w:ascii="Cambria Math" w:hAnsi="Cambria Math"/>
                                <w:sz w:val="28"/>
                                <w:szCs w:val="32"/>
                                <w:lang w:val="en-US"/>
                              </w:rPr>
                              <m:t>i=0</m:t>
                            </m:r>
                          </m:sub>
                          <m:sup>
                            <m:r>
                              <m:rPr>
                                <m:sty m:val="bi"/>
                              </m:rPr>
                              <w:rPr>
                                <w:rFonts w:ascii="Cambria Math" w:hAnsi="Cambria Math"/>
                                <w:sz w:val="28"/>
                                <w:szCs w:val="32"/>
                                <w:lang w:val="en-US"/>
                              </w:rPr>
                              <m:t>n</m:t>
                            </m:r>
                          </m:sup>
                          <m:e>
                            <m:r>
                              <m:rPr>
                                <m:sty m:val="bi"/>
                              </m:rPr>
                              <w:rPr>
                                <w:rFonts w:ascii="Cambria Math" w:hAnsi="Cambria Math"/>
                                <w:sz w:val="28"/>
                                <w:szCs w:val="32"/>
                                <w:lang w:val="en-US"/>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x</m:t>
                                </m:r>
                              </m:e>
                              <m:sub>
                                <m:r>
                                  <m:rPr>
                                    <m:sty m:val="bi"/>
                                  </m:rPr>
                                  <w:rPr>
                                    <w:rFonts w:ascii="Cambria Math" w:hAnsi="Cambria Math"/>
                                    <w:sz w:val="28"/>
                                    <w:szCs w:val="32"/>
                                    <w:lang w:val="en-US"/>
                                  </w:rPr>
                                  <m:t>i</m:t>
                                </m:r>
                              </m:sub>
                            </m:sSub>
                            <m:r>
                              <m:rPr>
                                <m:sty m:val="bi"/>
                              </m:rPr>
                              <w:rPr>
                                <w:rFonts w:ascii="Cambria Math" w:hAnsi="Cambria Math"/>
                                <w:sz w:val="28"/>
                                <w:szCs w:val="32"/>
                                <w:lang w:val="en-US"/>
                              </w:rPr>
                              <m:t>)</m:t>
                            </m:r>
                          </m:e>
                        </m:nary>
                        <m:r>
                          <m:rPr>
                            <m:sty m:val="bi"/>
                          </m:rPr>
                          <w:rPr>
                            <w:rFonts w:ascii="Cambria Math" w:hAnsi="Cambria Math"/>
                            <w:sz w:val="28"/>
                            <w:szCs w:val="32"/>
                            <w:lang w:val="en-US"/>
                          </w:rPr>
                          <m:t>]</m:t>
                        </m:r>
                      </m:e>
                      <m:sup>
                        <m:r>
                          <m:rPr>
                            <m:sty m:val="bi"/>
                          </m:rPr>
                          <w:rPr>
                            <w:rFonts w:ascii="Cambria Math" w:hAnsi="Cambria Math"/>
                            <w:sz w:val="28"/>
                            <w:szCs w:val="32"/>
                            <w:lang w:val="en-US"/>
                          </w:rPr>
                          <m:t>2</m:t>
                        </m:r>
                      </m:sup>
                    </m:sSup>
                  </m:e>
                </m:nary>
              </m:oMath>
            </m:oMathPara>
          </w:p>
          <w:p w14:paraId="4A1D8EA6" w14:textId="77777777" w:rsidR="00792167" w:rsidRDefault="00792167" w:rsidP="00792167">
            <w:pPr>
              <w:pStyle w:val="ae"/>
              <w:ind w:firstLine="0"/>
              <w:jc w:val="right"/>
              <w:rPr>
                <w:b w:val="0"/>
                <w:bCs w:val="0"/>
              </w:rPr>
            </w:pPr>
          </w:p>
        </w:tc>
        <w:tc>
          <w:tcPr>
            <w:tcW w:w="1701" w:type="dxa"/>
            <w:vAlign w:val="center"/>
          </w:tcPr>
          <w:p w14:paraId="6AF65CCE" w14:textId="1A72C421" w:rsidR="00792167" w:rsidRPr="00792167" w:rsidRDefault="00792167" w:rsidP="00792167">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92167">
              <w:rPr>
                <w:b w:val="0"/>
                <w:bCs w:val="0"/>
              </w:rPr>
              <w:t>(2)</w:t>
            </w:r>
          </w:p>
        </w:tc>
      </w:tr>
    </w:tbl>
    <w:p w14:paraId="4F91C45C" w14:textId="4C4AEE01" w:rsidR="007D7BB4" w:rsidRDefault="007D7BB4" w:rsidP="009549D7">
      <w:pPr>
        <w:pStyle w:val="ae"/>
      </w:pPr>
      <w:r>
        <w:rPr>
          <w:rFonts w:hint="eastAsia"/>
        </w:rPr>
        <w:t>Используя</w:t>
      </w:r>
      <w:r>
        <w:t xml:space="preserve"> данные полученные в таблице 2, получаем:</w:t>
      </w:r>
    </w:p>
    <w:p w14:paraId="102099BE" w14:textId="47B2C0BA" w:rsidR="00AA5A78" w:rsidRDefault="00AA5A78" w:rsidP="009549D7">
      <w:pPr>
        <w:spacing w:line="360" w:lineRule="auto"/>
        <w:ind w:left="993"/>
        <w:rPr>
          <w:iCs/>
          <w:sz w:val="28"/>
          <w:szCs w:val="32"/>
        </w:rPr>
      </w:pPr>
      <w:r w:rsidRPr="00AA5A78">
        <w:rPr>
          <w:iCs/>
          <w:sz w:val="28"/>
          <w:szCs w:val="32"/>
          <w:lang w:val="en-US"/>
        </w:rPr>
        <w:t>D</w:t>
      </w:r>
      <w:r w:rsidRPr="00AA5A78">
        <w:rPr>
          <w:iCs/>
          <w:sz w:val="28"/>
          <w:szCs w:val="32"/>
        </w:rPr>
        <w:t>(10) = 3584332307[</w:t>
      </w:r>
      <m:oMath>
        <m:sSup>
          <m:sSupPr>
            <m:ctrlPr>
              <w:rPr>
                <w:rFonts w:ascii="Cambria Math" w:hAnsi="Cambria Math"/>
                <w:i/>
                <w:iCs/>
                <w:sz w:val="28"/>
                <w:szCs w:val="32"/>
              </w:rPr>
            </m:ctrlPr>
          </m:sSupPr>
          <m:e>
            <m:r>
              <w:rPr>
                <w:rFonts w:ascii="Cambria Math" w:hAnsi="Cambria Math"/>
                <w:sz w:val="28"/>
                <w:szCs w:val="32"/>
              </w:rPr>
              <m:t>электронных визиток</m:t>
            </m:r>
          </m:e>
          <m:sup>
            <m:r>
              <w:rPr>
                <w:rFonts w:ascii="Cambria Math" w:hAnsi="Cambria Math"/>
                <w:sz w:val="28"/>
                <w:szCs w:val="32"/>
              </w:rPr>
              <m:t>2</m:t>
            </m:r>
          </m:sup>
        </m:sSup>
      </m:oMath>
      <w:r w:rsidRPr="00AA5A78">
        <w:rPr>
          <w:iCs/>
          <w:sz w:val="28"/>
          <w:szCs w:val="32"/>
        </w:rPr>
        <w:t>]</w:t>
      </w:r>
    </w:p>
    <w:p w14:paraId="2F988B05" w14:textId="77777777" w:rsidR="009549D7" w:rsidRDefault="009549D7" w:rsidP="009549D7">
      <w:pPr>
        <w:spacing w:line="360" w:lineRule="auto"/>
        <w:ind w:left="993"/>
        <w:rPr>
          <w:iCs/>
          <w:szCs w:val="28"/>
        </w:rPr>
      </w:pPr>
    </w:p>
    <w:p w14:paraId="3DE02E33" w14:textId="1DA83073" w:rsidR="007D7BB4" w:rsidRPr="009549D7" w:rsidRDefault="009549D7" w:rsidP="009549D7">
      <w:pPr>
        <w:pStyle w:val="ae"/>
        <w:rPr>
          <w:b/>
          <w:bCs/>
        </w:rPr>
      </w:pPr>
      <w:r>
        <w:rPr>
          <w:b/>
          <w:bCs/>
        </w:rPr>
        <w:t xml:space="preserve">10.6 </w:t>
      </w:r>
      <w:r w:rsidR="007D7BB4" w:rsidRPr="009549D7">
        <w:rPr>
          <w:b/>
          <w:bCs/>
        </w:rPr>
        <w:t>Расчет среднеквадратического отклонения</w:t>
      </w:r>
    </w:p>
    <w:p w14:paraId="221F072D" w14:textId="2F709D01" w:rsidR="00AB7BA1" w:rsidRDefault="00AA5A78" w:rsidP="009549D7">
      <w:pPr>
        <w:spacing w:line="360" w:lineRule="auto"/>
        <w:ind w:firstLine="993"/>
        <w:rPr>
          <w:rFonts w:eastAsiaTheme="minorEastAsia"/>
          <w:sz w:val="28"/>
          <w:szCs w:val="32"/>
        </w:rPr>
      </w:pPr>
      <m:oMath>
        <m:r>
          <m:rPr>
            <m:sty m:val="p"/>
          </m:rPr>
          <w:rPr>
            <w:rFonts w:ascii="Cambria Math" w:hAnsi="Cambria Math"/>
            <w:sz w:val="28"/>
            <w:szCs w:val="32"/>
          </w:rPr>
          <m:t>σ</m:t>
        </m:r>
        <m:r>
          <m:rPr>
            <m:sty m:val="p"/>
          </m:rPr>
          <w:rPr>
            <w:rFonts w:ascii="Cambria Math" w:hAnsi="Cambria Math"/>
            <w:sz w:val="28"/>
            <w:szCs w:val="32"/>
            <w:lang w:val="en-US"/>
          </w:rPr>
          <m:t>xi</m:t>
        </m:r>
        <m:r>
          <m:rPr>
            <m:sty m:val="p"/>
          </m:rPr>
          <w:rPr>
            <w:rFonts w:ascii="Cambria Math" w:hAnsi="Cambria Math"/>
            <w:sz w:val="28"/>
            <w:szCs w:val="32"/>
          </w:rPr>
          <m:t xml:space="preserve">= </m:t>
        </m:r>
        <m:rad>
          <m:radPr>
            <m:degHide m:val="1"/>
            <m:ctrlPr>
              <w:rPr>
                <w:rFonts w:ascii="Cambria Math" w:hAnsi="Cambria Math"/>
                <w:sz w:val="28"/>
                <w:szCs w:val="32"/>
                <w:lang w:val="en-US"/>
              </w:rPr>
            </m:ctrlPr>
          </m:radPr>
          <m:deg/>
          <m:e>
            <m:r>
              <m:rPr>
                <m:sty m:val="p"/>
              </m:rPr>
              <w:rPr>
                <w:rFonts w:ascii="Cambria Math" w:hAnsi="Cambria Math"/>
                <w:sz w:val="28"/>
                <w:szCs w:val="32"/>
                <w:lang w:val="en-US"/>
              </w:rPr>
              <m:t>Dxi</m:t>
            </m:r>
          </m:e>
        </m:rad>
        <m:r>
          <m:rPr>
            <m:sty m:val="p"/>
          </m:rPr>
          <w:rPr>
            <w:rFonts w:ascii="Cambria Math" w:hAnsi="Cambria Math"/>
            <w:sz w:val="28"/>
            <w:szCs w:val="32"/>
          </w:rPr>
          <m:t>= √3584332307</m:t>
        </m:r>
      </m:oMath>
      <w:r w:rsidRPr="00AA5A78">
        <w:rPr>
          <w:rFonts w:eastAsiaTheme="minorEastAsia"/>
          <w:sz w:val="28"/>
          <w:szCs w:val="32"/>
        </w:rPr>
        <w:t>= 59869,294[</w:t>
      </w:r>
      <w:r>
        <w:rPr>
          <w:rFonts w:eastAsiaTheme="minorEastAsia"/>
          <w:sz w:val="28"/>
          <w:szCs w:val="32"/>
        </w:rPr>
        <w:t>электронных визиток</w:t>
      </w:r>
      <w:r w:rsidRPr="00AA5A78">
        <w:rPr>
          <w:rFonts w:eastAsiaTheme="minorEastAsia"/>
          <w:sz w:val="28"/>
          <w:szCs w:val="32"/>
        </w:rPr>
        <w:t>]</w:t>
      </w:r>
    </w:p>
    <w:p w14:paraId="0E43EB29" w14:textId="77777777" w:rsidR="00AB7BA1" w:rsidRDefault="00AB7BA1">
      <w:pPr>
        <w:spacing w:after="160" w:line="259" w:lineRule="auto"/>
        <w:rPr>
          <w:rFonts w:eastAsiaTheme="minorEastAsia"/>
          <w:sz w:val="28"/>
          <w:szCs w:val="32"/>
        </w:rPr>
      </w:pPr>
      <w:r>
        <w:rPr>
          <w:rFonts w:eastAsiaTheme="minorEastAsia"/>
          <w:sz w:val="28"/>
          <w:szCs w:val="32"/>
        </w:rPr>
        <w:br w:type="page"/>
      </w:r>
    </w:p>
    <w:p w14:paraId="671AD639" w14:textId="39F6AF60" w:rsidR="007D7BB4" w:rsidRPr="009549D7" w:rsidRDefault="009549D7" w:rsidP="007D7BB4">
      <w:pPr>
        <w:pStyle w:val="ae"/>
        <w:rPr>
          <w:b/>
          <w:bCs/>
        </w:rPr>
      </w:pPr>
      <w:r w:rsidRPr="009549D7">
        <w:rPr>
          <w:b/>
          <w:bCs/>
        </w:rPr>
        <w:lastRenderedPageBreak/>
        <w:t xml:space="preserve">10.7 </w:t>
      </w:r>
      <w:r w:rsidR="007D7BB4" w:rsidRPr="009549D7">
        <w:rPr>
          <w:b/>
          <w:bCs/>
        </w:rPr>
        <w:t>Расчет энтропии системы</w:t>
      </w:r>
    </w:p>
    <w:p w14:paraId="0B99246C" w14:textId="194D7299" w:rsidR="007D7BB4" w:rsidRDefault="007D7BB4" w:rsidP="007D7BB4">
      <w:pPr>
        <w:pStyle w:val="ae"/>
      </w:pPr>
      <w:r w:rsidRPr="009549D7">
        <w:rPr>
          <w:rFonts w:hint="eastAsia"/>
          <w:b/>
          <w:bCs/>
          <w:i/>
          <w:iCs/>
        </w:rPr>
        <w:t>Энтропия</w:t>
      </w:r>
      <w:r w:rsidRPr="009549D7">
        <w:rPr>
          <w:b/>
          <w:bCs/>
          <w:i/>
          <w:iCs/>
        </w:rPr>
        <w:t xml:space="preserve"> системы</w:t>
      </w:r>
      <w:r>
        <w:t xml:space="preserve"> – это сумма произведений вероятностей различных состояний системы на логарифмы этих вероятностей, взятая с обратным знаком.</w:t>
      </w:r>
    </w:p>
    <w:p w14:paraId="4B3223C9" w14:textId="5D93A571" w:rsidR="007872DF" w:rsidRDefault="007872DF" w:rsidP="007D7BB4">
      <w:pPr>
        <w:pStyle w:val="ae"/>
      </w:pPr>
    </w:p>
    <w:tbl>
      <w:tblPr>
        <w:tblStyle w:val="40"/>
        <w:tblW w:w="5000" w:type="pct"/>
        <w:tblLook w:val="04A0" w:firstRow="1" w:lastRow="0" w:firstColumn="1" w:lastColumn="0" w:noHBand="0" w:noVBand="1"/>
      </w:tblPr>
      <w:tblGrid>
        <w:gridCol w:w="8158"/>
        <w:gridCol w:w="1413"/>
      </w:tblGrid>
      <w:tr w:rsidR="007872DF" w14:paraId="0E9C97F9" w14:textId="77777777" w:rsidTr="00E16AE1">
        <w:trPr>
          <w:cnfStyle w:val="100000000000" w:firstRow="1" w:lastRow="0" w:firstColumn="0" w:lastColumn="0" w:oddVBand="0" w:evenVBand="0" w:oddHBand="0"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4262" w:type="pct"/>
            <w:vAlign w:val="center"/>
          </w:tcPr>
          <w:p w14:paraId="5A1E348A" w14:textId="77777777" w:rsidR="007872DF" w:rsidRPr="007872DF" w:rsidRDefault="007872DF" w:rsidP="007872DF">
            <w:pPr>
              <w:spacing w:line="360" w:lineRule="auto"/>
              <w:ind w:left="851" w:firstLine="142"/>
              <w:jc w:val="right"/>
              <w:rPr>
                <w:rFonts w:eastAsiaTheme="minorEastAsia"/>
                <w:i/>
                <w:sz w:val="28"/>
                <w:szCs w:val="32"/>
              </w:rPr>
            </w:pPr>
            <m:oMathPara>
              <m:oMath>
                <m:r>
                  <m:rPr>
                    <m:sty m:val="bi"/>
                  </m:rPr>
                  <w:rPr>
                    <w:rFonts w:ascii="Cambria Math" w:hAnsi="Cambria Math"/>
                    <w:sz w:val="28"/>
                    <w:szCs w:val="32"/>
                  </w:rPr>
                  <m:t>H</m:t>
                </m:r>
                <m:d>
                  <m:dPr>
                    <m:ctrlPr>
                      <w:rPr>
                        <w:rFonts w:ascii="Cambria Math" w:hAnsi="Cambria Math"/>
                        <w:i/>
                        <w:sz w:val="28"/>
                        <w:szCs w:val="32"/>
                      </w:rPr>
                    </m:ctrlPr>
                  </m:dPr>
                  <m:e>
                    <m:r>
                      <m:rPr>
                        <m:sty m:val="bi"/>
                      </m:rPr>
                      <w:rPr>
                        <w:rFonts w:ascii="Cambria Math" w:hAnsi="Cambria Math"/>
                        <w:sz w:val="28"/>
                        <w:szCs w:val="32"/>
                      </w:rPr>
                      <m:t>x</m:t>
                    </m:r>
                  </m:e>
                </m:d>
                <m:r>
                  <m:rPr>
                    <m:sty m:val="bi"/>
                  </m:rPr>
                  <w:rPr>
                    <w:rFonts w:ascii="Cambria Math" w:hAnsi="Cambria Math"/>
                    <w:sz w:val="28"/>
                    <w:szCs w:val="32"/>
                  </w:rPr>
                  <m:t>= -</m:t>
                </m:r>
                <m:nary>
                  <m:naryPr>
                    <m:chr m:val="∑"/>
                    <m:limLoc m:val="undOvr"/>
                    <m:ctrlPr>
                      <w:rPr>
                        <w:rFonts w:ascii="Cambria Math" w:hAnsi="Cambria Math"/>
                        <w:i/>
                        <w:sz w:val="28"/>
                        <w:szCs w:val="32"/>
                      </w:rPr>
                    </m:ctrlPr>
                  </m:naryPr>
                  <m:sub>
                    <m:r>
                      <m:rPr>
                        <m:sty m:val="bi"/>
                      </m:rPr>
                      <w:rPr>
                        <w:rFonts w:ascii="Cambria Math" w:hAnsi="Cambria Math"/>
                        <w:sz w:val="28"/>
                        <w:szCs w:val="32"/>
                      </w:rPr>
                      <m:t>i=1</m:t>
                    </m:r>
                  </m:sub>
                  <m:sup>
                    <m:r>
                      <m:rPr>
                        <m:sty m:val="bi"/>
                      </m:rPr>
                      <w:rPr>
                        <w:rFonts w:ascii="Cambria Math" w:hAnsi="Cambria Math"/>
                        <w:sz w:val="28"/>
                        <w:szCs w:val="32"/>
                      </w:rPr>
                      <m:t>n</m:t>
                    </m:r>
                  </m:sup>
                  <m:e>
                    <m:r>
                      <m:rPr>
                        <m:sty m:val="bi"/>
                      </m:rPr>
                      <w:rPr>
                        <w:rFonts w:ascii="Cambria Math" w:hAnsi="Cambria Math"/>
                        <w:sz w:val="28"/>
                        <w:szCs w:val="32"/>
                      </w:rPr>
                      <m:t>[</m:t>
                    </m:r>
                    <m:sSub>
                      <m:sSubPr>
                        <m:ctrlPr>
                          <w:rPr>
                            <w:rFonts w:ascii="Cambria Math" w:hAnsi="Cambria Math"/>
                            <w:i/>
                            <w:iCs/>
                            <w:sz w:val="28"/>
                            <w:szCs w:val="32"/>
                            <w:lang w:val="en-US"/>
                          </w:rPr>
                        </m:ctrlPr>
                      </m:sSubPr>
                      <m:e>
                        <m:r>
                          <m:rPr>
                            <m:sty m:val="bi"/>
                          </m:rPr>
                          <w:rPr>
                            <w:rFonts w:ascii="Cambria Math" w:hAnsi="Cambria Math"/>
                            <w:sz w:val="28"/>
                            <w:szCs w:val="32"/>
                            <w:lang w:val="en-US"/>
                          </w:rPr>
                          <m:t>p</m:t>
                        </m:r>
                      </m:e>
                      <m:sub>
                        <m:r>
                          <m:rPr>
                            <m:sty m:val="bi"/>
                          </m:rPr>
                          <w:rPr>
                            <w:rFonts w:ascii="Cambria Math" w:hAnsi="Cambria Math"/>
                            <w:sz w:val="28"/>
                            <w:szCs w:val="32"/>
                            <w:lang w:val="en-US"/>
                          </w:rPr>
                          <m:t>i</m:t>
                        </m:r>
                      </m:sub>
                    </m:sSub>
                    <m:r>
                      <m:rPr>
                        <m:sty m:val="bi"/>
                      </m:rPr>
                      <w:rPr>
                        <w:rFonts w:ascii="Cambria Math" w:hAnsi="Cambria Math"/>
                        <w:sz w:val="28"/>
                        <w:szCs w:val="32"/>
                      </w:rPr>
                      <m:t>*</m:t>
                    </m:r>
                    <m:sSub>
                      <m:sSubPr>
                        <m:ctrlPr>
                          <w:rPr>
                            <w:rFonts w:ascii="Cambria Math" w:hAnsi="Cambria Math"/>
                            <w:i/>
                            <w:sz w:val="28"/>
                            <w:szCs w:val="32"/>
                          </w:rPr>
                        </m:ctrlPr>
                      </m:sSubPr>
                      <m:e>
                        <m:r>
                          <m:rPr>
                            <m:sty m:val="bi"/>
                          </m:rPr>
                          <w:rPr>
                            <w:rFonts w:ascii="Cambria Math" w:hAnsi="Cambria Math"/>
                            <w:sz w:val="28"/>
                            <w:szCs w:val="32"/>
                          </w:rPr>
                          <m:t>log</m:t>
                        </m:r>
                      </m:e>
                      <m:sub>
                        <m:r>
                          <m:rPr>
                            <m:sty m:val="bi"/>
                          </m:rPr>
                          <w:rPr>
                            <w:rFonts w:ascii="Cambria Math" w:hAnsi="Cambria Math"/>
                            <w:sz w:val="28"/>
                            <w:szCs w:val="32"/>
                          </w:rPr>
                          <m:t>a</m:t>
                        </m:r>
                      </m:sub>
                    </m:sSub>
                    <m:sSub>
                      <m:sSubPr>
                        <m:ctrlPr>
                          <w:rPr>
                            <w:rFonts w:ascii="Cambria Math" w:hAnsi="Cambria Math"/>
                            <w:i/>
                            <w:sz w:val="28"/>
                            <w:szCs w:val="32"/>
                          </w:rPr>
                        </m:ctrlPr>
                      </m:sSubPr>
                      <m:e>
                        <m:r>
                          <m:rPr>
                            <m:sty m:val="bi"/>
                          </m:rPr>
                          <w:rPr>
                            <w:rFonts w:ascii="Cambria Math" w:hAnsi="Cambria Math"/>
                            <w:sz w:val="28"/>
                            <w:szCs w:val="32"/>
                          </w:rPr>
                          <m:t>p</m:t>
                        </m:r>
                      </m:e>
                      <m:sub>
                        <m:r>
                          <m:rPr>
                            <m:sty m:val="bi"/>
                          </m:rPr>
                          <w:rPr>
                            <w:rFonts w:ascii="Cambria Math" w:hAnsi="Cambria Math"/>
                            <w:sz w:val="28"/>
                            <w:szCs w:val="32"/>
                          </w:rPr>
                          <m:t>i</m:t>
                        </m:r>
                      </m:sub>
                    </m:sSub>
                    <m:r>
                      <m:rPr>
                        <m:sty m:val="bi"/>
                      </m:rPr>
                      <w:rPr>
                        <w:rFonts w:ascii="Cambria Math" w:hAnsi="Cambria Math"/>
                        <w:sz w:val="28"/>
                        <w:szCs w:val="32"/>
                      </w:rPr>
                      <m:t>]</m:t>
                    </m:r>
                  </m:e>
                </m:nary>
              </m:oMath>
            </m:oMathPara>
          </w:p>
          <w:p w14:paraId="4F280FEC" w14:textId="77777777" w:rsidR="007872DF" w:rsidRDefault="007872DF" w:rsidP="007872DF">
            <w:pPr>
              <w:pStyle w:val="ae"/>
              <w:ind w:firstLine="0"/>
              <w:jc w:val="right"/>
            </w:pPr>
          </w:p>
        </w:tc>
        <w:tc>
          <w:tcPr>
            <w:tcW w:w="738" w:type="pct"/>
            <w:vAlign w:val="center"/>
          </w:tcPr>
          <w:p w14:paraId="4EF7AC5F" w14:textId="3604B430" w:rsidR="007872DF" w:rsidRPr="007872DF" w:rsidRDefault="007872DF" w:rsidP="007872DF">
            <w:pPr>
              <w:pStyle w:val="ae"/>
              <w:ind w:firstLine="0"/>
              <w:jc w:val="right"/>
              <w:cnfStyle w:val="100000000000" w:firstRow="1" w:lastRow="0" w:firstColumn="0" w:lastColumn="0" w:oddVBand="0" w:evenVBand="0" w:oddHBand="0" w:evenHBand="0" w:firstRowFirstColumn="0" w:firstRowLastColumn="0" w:lastRowFirstColumn="0" w:lastRowLastColumn="0"/>
              <w:rPr>
                <w:b w:val="0"/>
                <w:bCs w:val="0"/>
              </w:rPr>
            </w:pPr>
            <w:r w:rsidRPr="007872DF">
              <w:rPr>
                <w:b w:val="0"/>
                <w:bCs w:val="0"/>
              </w:rPr>
              <w:t>(3)</w:t>
            </w:r>
          </w:p>
        </w:tc>
      </w:tr>
    </w:tbl>
    <w:p w14:paraId="46E66010" w14:textId="77777777" w:rsidR="007D7BB4" w:rsidRDefault="007D7BB4" w:rsidP="007D7BB4">
      <w:pPr>
        <w:pStyle w:val="ae"/>
      </w:pPr>
      <w:r>
        <w:rPr>
          <w:rFonts w:hint="eastAsia"/>
        </w:rPr>
        <w:t>За</w:t>
      </w:r>
      <w:r>
        <w:t xml:space="preserve"> основание Энтропия фрагмента информационного наполнения в размере 10 ЭСЕ:</w:t>
      </w:r>
    </w:p>
    <w:p w14:paraId="0F001D68" w14:textId="77777777" w:rsidR="007D7BB4" w:rsidRDefault="007D7BB4" w:rsidP="007D7BB4">
      <w:pPr>
        <w:pStyle w:val="ae"/>
      </w:pPr>
      <w:r>
        <w:rPr>
          <w:rFonts w:hint="eastAsia"/>
        </w:rPr>
        <w:t>Используя</w:t>
      </w:r>
      <w:r>
        <w:t xml:space="preserve"> данные, полученные в таблице 2, получаем:</w:t>
      </w:r>
    </w:p>
    <w:p w14:paraId="6EF35B0F" w14:textId="1274DF39" w:rsidR="007D7BB4" w:rsidRPr="00721FEC" w:rsidRDefault="007D7BB4" w:rsidP="007D7BB4">
      <w:pPr>
        <w:pStyle w:val="ae"/>
      </w:pPr>
      <w:r>
        <w:rPr>
          <w:rFonts w:hint="eastAsia"/>
        </w:rPr>
        <w:t>Н</w:t>
      </w:r>
      <w:r>
        <w:t>(х) = 2.77[бит]</w:t>
      </w:r>
    </w:p>
    <w:p w14:paraId="6F7D9A5E" w14:textId="1BD77D08" w:rsidR="00AB06BA" w:rsidRDefault="00AB06BA" w:rsidP="00F25415">
      <w:pPr>
        <w:pStyle w:val="ae"/>
        <w:ind w:firstLine="0"/>
      </w:pPr>
    </w:p>
    <w:p w14:paraId="0D9BC8AC" w14:textId="509F9639" w:rsidR="00863084" w:rsidRPr="00A34D24" w:rsidRDefault="00A34D24" w:rsidP="00A34D24">
      <w:pPr>
        <w:pStyle w:val="af0"/>
      </w:pPr>
      <w:bookmarkStart w:id="147" w:name="_Toc101884096"/>
      <w:r w:rsidRPr="00A34D24">
        <w:t>Вывод</w:t>
      </w:r>
      <w:bookmarkEnd w:id="147"/>
    </w:p>
    <w:p w14:paraId="1552F37C" w14:textId="35FD29BC" w:rsidR="00F25415" w:rsidRDefault="00A34D24" w:rsidP="00A34D24">
      <w:pPr>
        <w:pStyle w:val="ae"/>
      </w:pPr>
      <w:r w:rsidRPr="00A34D24">
        <w:t>Итогом работы стала выбранная информационная система, определена цель, способ и средства создания ИС, составлено краткое описание, а также смоделирована контекстная диаграмма A-0</w:t>
      </w:r>
      <w:r w:rsidR="008A165B">
        <w:t>, А0 и А1</w:t>
      </w:r>
      <w:r w:rsidRPr="00A34D24">
        <w:t xml:space="preserve"> в нотации IDEF0</w:t>
      </w:r>
      <w:r w:rsidR="00E6126D" w:rsidRPr="00E6126D">
        <w:t xml:space="preserve">, </w:t>
      </w:r>
      <w:r w:rsidR="00F97023">
        <w:t xml:space="preserve">контекстная диаграмма </w:t>
      </w:r>
      <w:r w:rsidR="00E6126D">
        <w:rPr>
          <w:lang w:val="en-US"/>
        </w:rPr>
        <w:t>A</w:t>
      </w:r>
      <w:r w:rsidR="00E6126D" w:rsidRPr="00E6126D">
        <w:t xml:space="preserve">3 </w:t>
      </w:r>
      <w:r w:rsidR="00E6126D">
        <w:t xml:space="preserve">в нотации </w:t>
      </w:r>
      <w:r w:rsidR="00E6126D">
        <w:rPr>
          <w:lang w:val="en-US"/>
        </w:rPr>
        <w:t>DFD</w:t>
      </w:r>
      <w:r w:rsidR="00512613" w:rsidRPr="00512613">
        <w:t xml:space="preserve">, </w:t>
      </w:r>
      <w:r w:rsidR="00512613">
        <w:t xml:space="preserve">смоделирована </w:t>
      </w:r>
      <w:r w:rsidR="00512613">
        <w:rPr>
          <w:lang w:val="en-US"/>
        </w:rPr>
        <w:t>ER</w:t>
      </w:r>
      <w:r w:rsidR="00512613">
        <w:t>-модель базы данных разрабатываемой информационной системы</w:t>
      </w:r>
      <w:r w:rsidR="00F25415">
        <w:t>, наконец, был выполнен расчет энтропии разрабатываемой системы</w:t>
      </w:r>
      <w:r w:rsidRPr="00A34D24">
        <w:t>.</w:t>
      </w:r>
    </w:p>
    <w:p w14:paraId="0AB43C92" w14:textId="77777777" w:rsidR="00F25415" w:rsidRDefault="00F25415">
      <w:pPr>
        <w:spacing w:after="160" w:line="259" w:lineRule="auto"/>
        <w:rPr>
          <w:sz w:val="28"/>
          <w:szCs w:val="28"/>
        </w:rPr>
      </w:pPr>
      <w:r>
        <w:br w:type="page"/>
      </w:r>
    </w:p>
    <w:p w14:paraId="3F845653" w14:textId="4011BA5E" w:rsidR="00F25415" w:rsidRDefault="00F25415" w:rsidP="00F25415">
      <w:pPr>
        <w:pStyle w:val="12"/>
      </w:pPr>
      <w:bookmarkStart w:id="148" w:name="_Toc101884097"/>
      <w:r>
        <w:lastRenderedPageBreak/>
        <w:t>Список использованных источников</w:t>
      </w:r>
      <w:bookmarkEnd w:id="148"/>
    </w:p>
    <w:p w14:paraId="52F08B36" w14:textId="61DFB954" w:rsidR="00F25415" w:rsidRPr="00120A0C" w:rsidRDefault="00F25415" w:rsidP="00ED624F">
      <w:pPr>
        <w:pStyle w:val="ae"/>
        <w:rPr>
          <w:rFonts w:eastAsiaTheme="minorHAnsi"/>
          <w:b/>
          <w:bCs/>
        </w:rPr>
      </w:pPr>
      <w:r w:rsidRPr="00120A0C">
        <w:rPr>
          <w:rFonts w:eastAsiaTheme="minorHAnsi"/>
        </w:rPr>
        <w:t>1. Петров А. Б. Проектирование информационных систем. Методы анализа для обеспечения безопасности функционирования [Электронный ресурс]:учебное пособие. - М.: РТУ МИРЭА, 2019. - – Режим доступа: http://media:8080/ebooks/15052019/2007.iso.</w:t>
      </w:r>
    </w:p>
    <w:p w14:paraId="71198762" w14:textId="77777777" w:rsidR="00F25415" w:rsidRPr="00120A0C" w:rsidRDefault="00F25415" w:rsidP="00ED624F">
      <w:pPr>
        <w:pStyle w:val="ae"/>
        <w:rPr>
          <w:rFonts w:eastAsiaTheme="minorHAnsi"/>
          <w:b/>
          <w:bCs/>
        </w:rPr>
      </w:pPr>
      <w:r w:rsidRPr="00120A0C">
        <w:rPr>
          <w:rFonts w:eastAsiaTheme="minorHAnsi"/>
        </w:rPr>
        <w:t>2. Вейцман В. М.. Проектирование информационных систем [Электронный ресурс]:учебное пособие. - Санкт- Петербург: Лань, 2019. - 316 с. – Режим доступа: https://e.lanbook.com/book/122172.</w:t>
      </w:r>
    </w:p>
    <w:p w14:paraId="7B6BA299" w14:textId="77777777" w:rsidR="00F25415" w:rsidRPr="00120A0C" w:rsidRDefault="00F25415" w:rsidP="00ED624F">
      <w:pPr>
        <w:pStyle w:val="ae"/>
        <w:rPr>
          <w:rFonts w:eastAsiaTheme="minorHAnsi"/>
          <w:b/>
          <w:bCs/>
        </w:rPr>
      </w:pPr>
      <w:r w:rsidRPr="00120A0C">
        <w:rPr>
          <w:rFonts w:eastAsiaTheme="minorHAnsi"/>
        </w:rPr>
        <w:t>3. 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w:t>
      </w:r>
    </w:p>
    <w:p w14:paraId="6B49CC47" w14:textId="77777777" w:rsidR="00F25415" w:rsidRPr="00120A0C" w:rsidRDefault="00F25415" w:rsidP="00ED624F">
      <w:pPr>
        <w:pStyle w:val="ae"/>
        <w:rPr>
          <w:rFonts w:eastAsiaTheme="minorHAnsi"/>
          <w:b/>
          <w:bCs/>
        </w:rPr>
      </w:pPr>
      <w:r w:rsidRPr="00120A0C">
        <w:rPr>
          <w:rFonts w:eastAsiaTheme="minorHAnsi"/>
        </w:rPr>
        <w:t>4. 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p>
    <w:p w14:paraId="41479B83" w14:textId="33058F28" w:rsidR="00A34D24" w:rsidRPr="008E19EE" w:rsidRDefault="00F25415" w:rsidP="00ED624F">
      <w:pPr>
        <w:pStyle w:val="ae"/>
      </w:pPr>
      <w:r w:rsidRPr="00120A0C">
        <w:rPr>
          <w:rFonts w:eastAsiaTheme="minorHAnsi"/>
        </w:rPr>
        <w:t>5. Шелухин О. И., Моделирование информационных систем [Электронный ресурс]:. - Москва: Горячая линия- Телеком, 2018. - 516 с. – Режим доступа: https://e.lanbook.com/book/111118.</w:t>
      </w:r>
    </w:p>
    <w:sectPr w:rsidR="00A34D24" w:rsidRPr="008E19EE" w:rsidSect="00F04E30">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ED2FE" w14:textId="77777777" w:rsidR="00287D07" w:rsidRDefault="00287D07" w:rsidP="00F04E30">
      <w:r>
        <w:separator/>
      </w:r>
    </w:p>
  </w:endnote>
  <w:endnote w:type="continuationSeparator" w:id="0">
    <w:p w14:paraId="05DF8C8C" w14:textId="77777777" w:rsidR="00287D07" w:rsidRDefault="00287D07" w:rsidP="00F04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917519"/>
      <w:docPartObj>
        <w:docPartGallery w:val="Page Numbers (Bottom of Page)"/>
        <w:docPartUnique/>
      </w:docPartObj>
    </w:sdtPr>
    <w:sdtEndPr/>
    <w:sdtContent>
      <w:p w14:paraId="7DBC2A17" w14:textId="5AE64259" w:rsidR="00C148A7" w:rsidRDefault="00C148A7">
        <w:pPr>
          <w:pStyle w:val="a7"/>
          <w:jc w:val="center"/>
        </w:pPr>
        <w:r>
          <w:fldChar w:fldCharType="begin"/>
        </w:r>
        <w:r>
          <w:instrText>PAGE   \* MERGEFORMAT</w:instrText>
        </w:r>
        <w:r>
          <w:fldChar w:fldCharType="separate"/>
        </w:r>
        <w:r>
          <w:rPr>
            <w:noProof/>
          </w:rPr>
          <w:t>15</w:t>
        </w:r>
        <w:r>
          <w:fldChar w:fldCharType="end"/>
        </w:r>
      </w:p>
    </w:sdtContent>
  </w:sdt>
  <w:p w14:paraId="65DF56C0" w14:textId="77777777" w:rsidR="00C148A7" w:rsidRDefault="00C148A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9A0C2" w14:textId="77777777" w:rsidR="00287D07" w:rsidRDefault="00287D07" w:rsidP="00F04E30">
      <w:r>
        <w:separator/>
      </w:r>
    </w:p>
  </w:footnote>
  <w:footnote w:type="continuationSeparator" w:id="0">
    <w:p w14:paraId="1C611A27" w14:textId="77777777" w:rsidR="00287D07" w:rsidRDefault="00287D07" w:rsidP="00F04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AF"/>
    <w:multiLevelType w:val="hybridMultilevel"/>
    <w:tmpl w:val="B05EACCE"/>
    <w:lvl w:ilvl="0" w:tplc="20ACD19E">
      <w:start w:val="1"/>
      <w:numFmt w:val="bullet"/>
      <w:suff w:val="space"/>
      <w:lvlText w:val=""/>
      <w:lvlJc w:val="left"/>
      <w:pPr>
        <w:ind w:left="1429" w:hanging="360"/>
      </w:pPr>
      <w:rPr>
        <w:rFonts w:ascii="Symbol" w:hAnsi="Symbol" w:hint="default"/>
      </w:rPr>
    </w:lvl>
    <w:lvl w:ilvl="1" w:tplc="09102D5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D1D94"/>
    <w:multiLevelType w:val="hybridMultilevel"/>
    <w:tmpl w:val="DB18E4C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69118AF"/>
    <w:multiLevelType w:val="multilevel"/>
    <w:tmpl w:val="9C806694"/>
    <w:lvl w:ilvl="0">
      <w:start w:val="1"/>
      <w:numFmt w:val="decimal"/>
      <w:lvlText w:val="%1."/>
      <w:lvlJc w:val="left"/>
      <w:pPr>
        <w:ind w:left="1429" w:hanging="360"/>
      </w:pPr>
    </w:lvl>
    <w:lvl w:ilvl="1">
      <w:start w:val="1"/>
      <w:numFmt w:val="decimal"/>
      <w:isLgl/>
      <w:lvlText w:val="%1.%2"/>
      <w:lvlJc w:val="left"/>
      <w:pPr>
        <w:ind w:left="1573" w:hanging="50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34036E"/>
    <w:multiLevelType w:val="hybridMultilevel"/>
    <w:tmpl w:val="807ED3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643948"/>
    <w:multiLevelType w:val="hybridMultilevel"/>
    <w:tmpl w:val="5D9EFEA0"/>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C0B01"/>
    <w:multiLevelType w:val="multilevel"/>
    <w:tmpl w:val="5C8826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651BA6"/>
    <w:multiLevelType w:val="hybridMultilevel"/>
    <w:tmpl w:val="E9DAE9F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D417E56"/>
    <w:multiLevelType w:val="hybridMultilevel"/>
    <w:tmpl w:val="FA868F6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9243E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675BD3"/>
    <w:multiLevelType w:val="hybridMultilevel"/>
    <w:tmpl w:val="12EA10FA"/>
    <w:lvl w:ilvl="0" w:tplc="0A582A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E3274C"/>
    <w:multiLevelType w:val="hybridMultilevel"/>
    <w:tmpl w:val="9140E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F43276"/>
    <w:multiLevelType w:val="hybridMultilevel"/>
    <w:tmpl w:val="2D6AAD28"/>
    <w:lvl w:ilvl="0" w:tplc="006EF8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384A88"/>
    <w:multiLevelType w:val="hybridMultilevel"/>
    <w:tmpl w:val="95F2EB9A"/>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6BB41C7"/>
    <w:multiLevelType w:val="multilevel"/>
    <w:tmpl w:val="2B98D01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77DFF"/>
    <w:multiLevelType w:val="hybridMultilevel"/>
    <w:tmpl w:val="CC58D4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5A46E7"/>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E067FED"/>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7805E7"/>
    <w:multiLevelType w:val="hybridMultilevel"/>
    <w:tmpl w:val="F7B0BEC6"/>
    <w:lvl w:ilvl="0" w:tplc="338CCB5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18140C"/>
    <w:multiLevelType w:val="hybridMultilevel"/>
    <w:tmpl w:val="8C9236F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496513F"/>
    <w:multiLevelType w:val="hybridMultilevel"/>
    <w:tmpl w:val="40FA3AC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EF772A1"/>
    <w:multiLevelType w:val="hybridMultilevel"/>
    <w:tmpl w:val="24AEAFC4"/>
    <w:lvl w:ilvl="0" w:tplc="8F3A06B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35E6220"/>
    <w:multiLevelType w:val="hybridMultilevel"/>
    <w:tmpl w:val="78DC30A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4D167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775FF4"/>
    <w:multiLevelType w:val="hybridMultilevel"/>
    <w:tmpl w:val="F5C671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2D274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7491BEA"/>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8532E7"/>
    <w:multiLevelType w:val="hybridMultilevel"/>
    <w:tmpl w:val="0D1C619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72B0108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AD00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89213E"/>
    <w:multiLevelType w:val="hybridMultilevel"/>
    <w:tmpl w:val="65F4ACB4"/>
    <w:lvl w:ilvl="0" w:tplc="A7C486A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585FD9"/>
    <w:multiLevelType w:val="hybridMultilevel"/>
    <w:tmpl w:val="455418B8"/>
    <w:lvl w:ilvl="0" w:tplc="20ACD19E">
      <w:start w:val="1"/>
      <w:numFmt w:val="bullet"/>
      <w:suff w:val="space"/>
      <w:lvlText w:val=""/>
      <w:lvlJc w:val="left"/>
      <w:pPr>
        <w:ind w:left="1429" w:hanging="360"/>
      </w:pPr>
      <w:rPr>
        <w:rFonts w:ascii="Symbol" w:hAnsi="Symbol" w:hint="default"/>
      </w:rPr>
    </w:lvl>
    <w:lvl w:ilvl="1" w:tplc="463013D6">
      <w:start w:val="1"/>
      <w:numFmt w:val="bullet"/>
      <w:suff w:val="space"/>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BC8096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164DA6"/>
    <w:multiLevelType w:val="hybridMultilevel"/>
    <w:tmpl w:val="1B06F91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1"/>
  </w:num>
  <w:num w:numId="3">
    <w:abstractNumId w:val="29"/>
  </w:num>
  <w:num w:numId="4">
    <w:abstractNumId w:val="30"/>
  </w:num>
  <w:num w:numId="5">
    <w:abstractNumId w:val="20"/>
  </w:num>
  <w:num w:numId="6">
    <w:abstractNumId w:val="17"/>
  </w:num>
  <w:num w:numId="7">
    <w:abstractNumId w:val="9"/>
  </w:num>
  <w:num w:numId="8">
    <w:abstractNumId w:val="28"/>
  </w:num>
  <w:num w:numId="9">
    <w:abstractNumId w:val="12"/>
  </w:num>
  <w:num w:numId="10">
    <w:abstractNumId w:val="4"/>
  </w:num>
  <w:num w:numId="11">
    <w:abstractNumId w:val="1"/>
  </w:num>
  <w:num w:numId="12">
    <w:abstractNumId w:val="19"/>
  </w:num>
  <w:num w:numId="13">
    <w:abstractNumId w:val="7"/>
  </w:num>
  <w:num w:numId="14">
    <w:abstractNumId w:val="6"/>
  </w:num>
  <w:num w:numId="15">
    <w:abstractNumId w:val="18"/>
  </w:num>
  <w:num w:numId="16">
    <w:abstractNumId w:val="21"/>
  </w:num>
  <w:num w:numId="17">
    <w:abstractNumId w:val="32"/>
  </w:num>
  <w:num w:numId="18">
    <w:abstractNumId w:val="10"/>
  </w:num>
  <w:num w:numId="19">
    <w:abstractNumId w:val="13"/>
  </w:num>
  <w:num w:numId="20">
    <w:abstractNumId w:val="14"/>
  </w:num>
  <w:num w:numId="21">
    <w:abstractNumId w:val="1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3"/>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5"/>
  </w:num>
  <w:num w:numId="24">
    <w:abstractNumId w:val="25"/>
  </w:num>
  <w:num w:numId="25">
    <w:abstractNumId w:val="31"/>
  </w:num>
  <w:num w:numId="26">
    <w:abstractNumId w:val="16"/>
  </w:num>
  <w:num w:numId="27">
    <w:abstractNumId w:val="27"/>
  </w:num>
  <w:num w:numId="28">
    <w:abstractNumId w:val="15"/>
  </w:num>
  <w:num w:numId="29">
    <w:abstractNumId w:val="23"/>
  </w:num>
  <w:num w:numId="30">
    <w:abstractNumId w:val="2"/>
  </w:num>
  <w:num w:numId="31">
    <w:abstractNumId w:val="3"/>
  </w:num>
  <w:num w:numId="32">
    <w:abstractNumId w:val="26"/>
  </w:num>
  <w:num w:numId="33">
    <w:abstractNumId w:val="8"/>
  </w:num>
  <w:num w:numId="34">
    <w:abstractNumId w:val="2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5E92"/>
    <w:rsid w:val="00001BF3"/>
    <w:rsid w:val="00002958"/>
    <w:rsid w:val="00005B4E"/>
    <w:rsid w:val="00021B42"/>
    <w:rsid w:val="000246EC"/>
    <w:rsid w:val="00026D2B"/>
    <w:rsid w:val="00027BE4"/>
    <w:rsid w:val="00031E34"/>
    <w:rsid w:val="000336FE"/>
    <w:rsid w:val="00036CD8"/>
    <w:rsid w:val="00057A4F"/>
    <w:rsid w:val="00061221"/>
    <w:rsid w:val="00072B58"/>
    <w:rsid w:val="00075182"/>
    <w:rsid w:val="00095E8B"/>
    <w:rsid w:val="000A16A8"/>
    <w:rsid w:val="000A51DF"/>
    <w:rsid w:val="000B335B"/>
    <w:rsid w:val="000B37EB"/>
    <w:rsid w:val="000D36F9"/>
    <w:rsid w:val="000D4063"/>
    <w:rsid w:val="000E5B0F"/>
    <w:rsid w:val="000F25B8"/>
    <w:rsid w:val="000F7CD0"/>
    <w:rsid w:val="00110392"/>
    <w:rsid w:val="00112984"/>
    <w:rsid w:val="00114357"/>
    <w:rsid w:val="00114CB5"/>
    <w:rsid w:val="00143849"/>
    <w:rsid w:val="00143B0C"/>
    <w:rsid w:val="00152E09"/>
    <w:rsid w:val="001556EE"/>
    <w:rsid w:val="00160D4A"/>
    <w:rsid w:val="00164449"/>
    <w:rsid w:val="00190C89"/>
    <w:rsid w:val="0019176C"/>
    <w:rsid w:val="001956C8"/>
    <w:rsid w:val="00197F47"/>
    <w:rsid w:val="001A06BD"/>
    <w:rsid w:val="001A324B"/>
    <w:rsid w:val="001A484C"/>
    <w:rsid w:val="001A48AB"/>
    <w:rsid w:val="001A7E1A"/>
    <w:rsid w:val="001B1F0F"/>
    <w:rsid w:val="001B6453"/>
    <w:rsid w:val="00207C34"/>
    <w:rsid w:val="00215A1C"/>
    <w:rsid w:val="00226A79"/>
    <w:rsid w:val="0023566A"/>
    <w:rsid w:val="00236641"/>
    <w:rsid w:val="00237C9C"/>
    <w:rsid w:val="00237E4C"/>
    <w:rsid w:val="002400F9"/>
    <w:rsid w:val="00242122"/>
    <w:rsid w:val="0024244A"/>
    <w:rsid w:val="00245A69"/>
    <w:rsid w:val="00246CD6"/>
    <w:rsid w:val="002540EA"/>
    <w:rsid w:val="00262335"/>
    <w:rsid w:val="002640E8"/>
    <w:rsid w:val="00287D07"/>
    <w:rsid w:val="002927D5"/>
    <w:rsid w:val="002B163D"/>
    <w:rsid w:val="002B2302"/>
    <w:rsid w:val="002C235E"/>
    <w:rsid w:val="002C4399"/>
    <w:rsid w:val="002C7BFB"/>
    <w:rsid w:val="002D4FEA"/>
    <w:rsid w:val="002F325E"/>
    <w:rsid w:val="00306387"/>
    <w:rsid w:val="0031170A"/>
    <w:rsid w:val="003122D5"/>
    <w:rsid w:val="003236FA"/>
    <w:rsid w:val="00327A45"/>
    <w:rsid w:val="00330944"/>
    <w:rsid w:val="00352C59"/>
    <w:rsid w:val="00365737"/>
    <w:rsid w:val="00367987"/>
    <w:rsid w:val="00375BCA"/>
    <w:rsid w:val="00377527"/>
    <w:rsid w:val="003833F0"/>
    <w:rsid w:val="0038706C"/>
    <w:rsid w:val="0039680D"/>
    <w:rsid w:val="003B1420"/>
    <w:rsid w:val="003B4DC9"/>
    <w:rsid w:val="003D170E"/>
    <w:rsid w:val="003D34DA"/>
    <w:rsid w:val="003D6E13"/>
    <w:rsid w:val="003D704D"/>
    <w:rsid w:val="003F638B"/>
    <w:rsid w:val="004112E2"/>
    <w:rsid w:val="004123EF"/>
    <w:rsid w:val="00413809"/>
    <w:rsid w:val="004142F8"/>
    <w:rsid w:val="00415716"/>
    <w:rsid w:val="00415F77"/>
    <w:rsid w:val="0042233C"/>
    <w:rsid w:val="00424370"/>
    <w:rsid w:val="00427654"/>
    <w:rsid w:val="004468F6"/>
    <w:rsid w:val="00452637"/>
    <w:rsid w:val="0046116C"/>
    <w:rsid w:val="00465801"/>
    <w:rsid w:val="004717B7"/>
    <w:rsid w:val="00476747"/>
    <w:rsid w:val="00481E0E"/>
    <w:rsid w:val="004A03D7"/>
    <w:rsid w:val="004A4622"/>
    <w:rsid w:val="004C10EB"/>
    <w:rsid w:val="004D0451"/>
    <w:rsid w:val="004F2524"/>
    <w:rsid w:val="005069E6"/>
    <w:rsid w:val="00512613"/>
    <w:rsid w:val="00524884"/>
    <w:rsid w:val="00534C01"/>
    <w:rsid w:val="00537BAB"/>
    <w:rsid w:val="00542FDB"/>
    <w:rsid w:val="00544F64"/>
    <w:rsid w:val="00563D4D"/>
    <w:rsid w:val="00565296"/>
    <w:rsid w:val="005673A2"/>
    <w:rsid w:val="005767F2"/>
    <w:rsid w:val="005834AA"/>
    <w:rsid w:val="00590A62"/>
    <w:rsid w:val="005935CE"/>
    <w:rsid w:val="005A7288"/>
    <w:rsid w:val="005A7597"/>
    <w:rsid w:val="005B63F5"/>
    <w:rsid w:val="005C66FA"/>
    <w:rsid w:val="005D09DB"/>
    <w:rsid w:val="005E10E4"/>
    <w:rsid w:val="005E1C1B"/>
    <w:rsid w:val="005E599B"/>
    <w:rsid w:val="005F75A0"/>
    <w:rsid w:val="00606319"/>
    <w:rsid w:val="006112C0"/>
    <w:rsid w:val="0061133E"/>
    <w:rsid w:val="006163EE"/>
    <w:rsid w:val="006221DC"/>
    <w:rsid w:val="0063295D"/>
    <w:rsid w:val="0063396F"/>
    <w:rsid w:val="00656FDB"/>
    <w:rsid w:val="0066139C"/>
    <w:rsid w:val="006679AB"/>
    <w:rsid w:val="00670638"/>
    <w:rsid w:val="00680DDE"/>
    <w:rsid w:val="006925B4"/>
    <w:rsid w:val="006925D8"/>
    <w:rsid w:val="00695048"/>
    <w:rsid w:val="006B2965"/>
    <w:rsid w:val="006C0FDB"/>
    <w:rsid w:val="006D1D37"/>
    <w:rsid w:val="006D69FF"/>
    <w:rsid w:val="006E33F8"/>
    <w:rsid w:val="007028F4"/>
    <w:rsid w:val="007057D7"/>
    <w:rsid w:val="00711DE2"/>
    <w:rsid w:val="0071771E"/>
    <w:rsid w:val="00721FEC"/>
    <w:rsid w:val="00724176"/>
    <w:rsid w:val="0072442E"/>
    <w:rsid w:val="007247BF"/>
    <w:rsid w:val="00725086"/>
    <w:rsid w:val="00731F71"/>
    <w:rsid w:val="00736675"/>
    <w:rsid w:val="00742639"/>
    <w:rsid w:val="00760EAA"/>
    <w:rsid w:val="00766A09"/>
    <w:rsid w:val="00777ED4"/>
    <w:rsid w:val="007829D0"/>
    <w:rsid w:val="00786BE1"/>
    <w:rsid w:val="007872DF"/>
    <w:rsid w:val="00790D9E"/>
    <w:rsid w:val="00792167"/>
    <w:rsid w:val="007A3B3B"/>
    <w:rsid w:val="007A4528"/>
    <w:rsid w:val="007B1A86"/>
    <w:rsid w:val="007B1D18"/>
    <w:rsid w:val="007B656F"/>
    <w:rsid w:val="007B7745"/>
    <w:rsid w:val="007C6EE6"/>
    <w:rsid w:val="007D206B"/>
    <w:rsid w:val="007D7BB4"/>
    <w:rsid w:val="007E4A3F"/>
    <w:rsid w:val="008066A0"/>
    <w:rsid w:val="00823986"/>
    <w:rsid w:val="0082457B"/>
    <w:rsid w:val="00826CD1"/>
    <w:rsid w:val="00826EF7"/>
    <w:rsid w:val="008374CB"/>
    <w:rsid w:val="00843DD1"/>
    <w:rsid w:val="00863084"/>
    <w:rsid w:val="008646AD"/>
    <w:rsid w:val="00871E06"/>
    <w:rsid w:val="00892147"/>
    <w:rsid w:val="008A165B"/>
    <w:rsid w:val="008A7818"/>
    <w:rsid w:val="008B0CC0"/>
    <w:rsid w:val="008B1F0B"/>
    <w:rsid w:val="008B2FFA"/>
    <w:rsid w:val="008B5AB7"/>
    <w:rsid w:val="008C2B36"/>
    <w:rsid w:val="008C3A87"/>
    <w:rsid w:val="008D6B9B"/>
    <w:rsid w:val="008E19EE"/>
    <w:rsid w:val="008E728A"/>
    <w:rsid w:val="00903EC0"/>
    <w:rsid w:val="00915A8C"/>
    <w:rsid w:val="00921E9E"/>
    <w:rsid w:val="00924E7E"/>
    <w:rsid w:val="009273B8"/>
    <w:rsid w:val="009334D5"/>
    <w:rsid w:val="009527F2"/>
    <w:rsid w:val="009549D7"/>
    <w:rsid w:val="0097163C"/>
    <w:rsid w:val="0097197D"/>
    <w:rsid w:val="00981475"/>
    <w:rsid w:val="009A130D"/>
    <w:rsid w:val="009A39B8"/>
    <w:rsid w:val="009B5BC3"/>
    <w:rsid w:val="009C7B11"/>
    <w:rsid w:val="009E50B5"/>
    <w:rsid w:val="009E66AA"/>
    <w:rsid w:val="00A0145D"/>
    <w:rsid w:val="00A02828"/>
    <w:rsid w:val="00A048B1"/>
    <w:rsid w:val="00A21E3C"/>
    <w:rsid w:val="00A34D24"/>
    <w:rsid w:val="00A34E87"/>
    <w:rsid w:val="00A3723A"/>
    <w:rsid w:val="00A60A5B"/>
    <w:rsid w:val="00A61CE5"/>
    <w:rsid w:val="00A7174D"/>
    <w:rsid w:val="00A758F9"/>
    <w:rsid w:val="00A7601B"/>
    <w:rsid w:val="00AA5A78"/>
    <w:rsid w:val="00AB06BA"/>
    <w:rsid w:val="00AB7BA1"/>
    <w:rsid w:val="00AC3BD0"/>
    <w:rsid w:val="00AC756A"/>
    <w:rsid w:val="00AD74CD"/>
    <w:rsid w:val="00AE23DB"/>
    <w:rsid w:val="00AE7349"/>
    <w:rsid w:val="00AF2152"/>
    <w:rsid w:val="00AF2829"/>
    <w:rsid w:val="00B11530"/>
    <w:rsid w:val="00B14972"/>
    <w:rsid w:val="00B25275"/>
    <w:rsid w:val="00B369CC"/>
    <w:rsid w:val="00B5441D"/>
    <w:rsid w:val="00B63B57"/>
    <w:rsid w:val="00B76D01"/>
    <w:rsid w:val="00B840D6"/>
    <w:rsid w:val="00B924DF"/>
    <w:rsid w:val="00BA06EF"/>
    <w:rsid w:val="00BA6A34"/>
    <w:rsid w:val="00BC4124"/>
    <w:rsid w:val="00BE3C4E"/>
    <w:rsid w:val="00BF0440"/>
    <w:rsid w:val="00BF5A25"/>
    <w:rsid w:val="00C0326B"/>
    <w:rsid w:val="00C148A7"/>
    <w:rsid w:val="00C2300C"/>
    <w:rsid w:val="00C27053"/>
    <w:rsid w:val="00C343AD"/>
    <w:rsid w:val="00C35396"/>
    <w:rsid w:val="00C35E92"/>
    <w:rsid w:val="00C42F44"/>
    <w:rsid w:val="00C4417F"/>
    <w:rsid w:val="00C51D96"/>
    <w:rsid w:val="00C70CAA"/>
    <w:rsid w:val="00C75840"/>
    <w:rsid w:val="00C772AA"/>
    <w:rsid w:val="00C774FB"/>
    <w:rsid w:val="00C91C6E"/>
    <w:rsid w:val="00C95DB0"/>
    <w:rsid w:val="00CB6658"/>
    <w:rsid w:val="00CF2BAC"/>
    <w:rsid w:val="00CF39C9"/>
    <w:rsid w:val="00CF6372"/>
    <w:rsid w:val="00D10F64"/>
    <w:rsid w:val="00D131B4"/>
    <w:rsid w:val="00D315EB"/>
    <w:rsid w:val="00D348C7"/>
    <w:rsid w:val="00D550BB"/>
    <w:rsid w:val="00D57B0D"/>
    <w:rsid w:val="00D7029D"/>
    <w:rsid w:val="00D71D48"/>
    <w:rsid w:val="00D730CC"/>
    <w:rsid w:val="00D73D7E"/>
    <w:rsid w:val="00D73DD2"/>
    <w:rsid w:val="00D92234"/>
    <w:rsid w:val="00D95284"/>
    <w:rsid w:val="00D97EB2"/>
    <w:rsid w:val="00DA3622"/>
    <w:rsid w:val="00DA4F60"/>
    <w:rsid w:val="00DB46CE"/>
    <w:rsid w:val="00DC553E"/>
    <w:rsid w:val="00DD2DED"/>
    <w:rsid w:val="00DD6837"/>
    <w:rsid w:val="00DE7FF0"/>
    <w:rsid w:val="00E04CF6"/>
    <w:rsid w:val="00E16AE1"/>
    <w:rsid w:val="00E24DDF"/>
    <w:rsid w:val="00E316C4"/>
    <w:rsid w:val="00E33164"/>
    <w:rsid w:val="00E37C14"/>
    <w:rsid w:val="00E507F2"/>
    <w:rsid w:val="00E55B74"/>
    <w:rsid w:val="00E55E1E"/>
    <w:rsid w:val="00E56CE5"/>
    <w:rsid w:val="00E6126D"/>
    <w:rsid w:val="00E6155B"/>
    <w:rsid w:val="00E6346D"/>
    <w:rsid w:val="00E66347"/>
    <w:rsid w:val="00E757F5"/>
    <w:rsid w:val="00E778F0"/>
    <w:rsid w:val="00E97B47"/>
    <w:rsid w:val="00EB3B8A"/>
    <w:rsid w:val="00ED538A"/>
    <w:rsid w:val="00ED624F"/>
    <w:rsid w:val="00ED71AC"/>
    <w:rsid w:val="00EF0D7A"/>
    <w:rsid w:val="00EF4367"/>
    <w:rsid w:val="00F04E30"/>
    <w:rsid w:val="00F25415"/>
    <w:rsid w:val="00F26C14"/>
    <w:rsid w:val="00F35EB5"/>
    <w:rsid w:val="00F40862"/>
    <w:rsid w:val="00F43853"/>
    <w:rsid w:val="00F44A07"/>
    <w:rsid w:val="00F44AEB"/>
    <w:rsid w:val="00F562A3"/>
    <w:rsid w:val="00F621C5"/>
    <w:rsid w:val="00F71EFA"/>
    <w:rsid w:val="00F74C9A"/>
    <w:rsid w:val="00F8130E"/>
    <w:rsid w:val="00F8562A"/>
    <w:rsid w:val="00F85BA0"/>
    <w:rsid w:val="00F916C4"/>
    <w:rsid w:val="00F951C4"/>
    <w:rsid w:val="00F97023"/>
    <w:rsid w:val="00FA029C"/>
    <w:rsid w:val="00FA5D5D"/>
    <w:rsid w:val="00FB425B"/>
    <w:rsid w:val="00FB4BB9"/>
    <w:rsid w:val="00FC3C7D"/>
    <w:rsid w:val="00FD0A4E"/>
    <w:rsid w:val="00FE10DE"/>
    <w:rsid w:val="00FF27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B880"/>
  <w15:docId w15:val="{3CFE39E2-A405-4D06-8D62-E1133FC2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3A8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rsid w:val="00F562A3"/>
    <w:pPr>
      <w:keepNext/>
      <w:spacing w:before="240" w:after="60"/>
      <w:jc w:val="both"/>
      <w:outlineLvl w:val="0"/>
    </w:pPr>
    <w:rPr>
      <w:b/>
      <w:bCs/>
      <w:kern w:val="32"/>
      <w:sz w:val="32"/>
      <w:szCs w:val="32"/>
    </w:rPr>
  </w:style>
  <w:style w:type="paragraph" w:styleId="2">
    <w:name w:val="heading 2"/>
    <w:basedOn w:val="a"/>
    <w:next w:val="a"/>
    <w:link w:val="20"/>
    <w:uiPriority w:val="9"/>
    <w:unhideWhenUsed/>
    <w:rsid w:val="00B5441D"/>
    <w:pPr>
      <w:keepNext/>
      <w:keepLines/>
      <w:spacing w:before="40" w:line="259" w:lineRule="auto"/>
      <w:jc w:val="both"/>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rsid w:val="00B5441D"/>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562A3"/>
    <w:rPr>
      <w:rFonts w:ascii="Times New Roman" w:eastAsia="Times New Roman" w:hAnsi="Times New Roman" w:cs="Times New Roman"/>
      <w:b/>
      <w:bCs/>
      <w:kern w:val="32"/>
      <w:sz w:val="32"/>
      <w:szCs w:val="32"/>
      <w:lang w:eastAsia="ru-RU"/>
    </w:rPr>
  </w:style>
  <w:style w:type="paragraph" w:styleId="a3">
    <w:name w:val="List Paragraph"/>
    <w:basedOn w:val="a"/>
    <w:uiPriority w:val="34"/>
    <w:rsid w:val="0039680D"/>
    <w:pPr>
      <w:spacing w:after="160" w:line="256" w:lineRule="auto"/>
      <w:ind w:left="720"/>
      <w:contextualSpacing/>
    </w:pPr>
    <w:rPr>
      <w:rFonts w:ascii="Calibri" w:eastAsia="Calibri" w:hAnsi="Calibri" w:cs="Calibri"/>
      <w:color w:val="000000"/>
      <w:sz w:val="22"/>
      <w:szCs w:val="22"/>
    </w:rPr>
  </w:style>
  <w:style w:type="character" w:styleId="a4">
    <w:name w:val="Hyperlink"/>
    <w:uiPriority w:val="99"/>
    <w:unhideWhenUsed/>
    <w:rsid w:val="0039680D"/>
    <w:rPr>
      <w:color w:val="0563C1"/>
      <w:u w:val="single"/>
    </w:rPr>
  </w:style>
  <w:style w:type="paragraph" w:styleId="11">
    <w:name w:val="toc 1"/>
    <w:basedOn w:val="a"/>
    <w:next w:val="a"/>
    <w:autoRedefine/>
    <w:uiPriority w:val="39"/>
    <w:rsid w:val="008E19EE"/>
    <w:pPr>
      <w:tabs>
        <w:tab w:val="right" w:leader="dot" w:pos="9345"/>
      </w:tabs>
      <w:spacing w:line="360" w:lineRule="auto"/>
      <w:ind w:firstLine="709"/>
      <w:jc w:val="both"/>
    </w:pPr>
    <w:rPr>
      <w:noProof/>
      <w:sz w:val="28"/>
    </w:rPr>
  </w:style>
  <w:style w:type="paragraph" w:styleId="a5">
    <w:name w:val="header"/>
    <w:basedOn w:val="a"/>
    <w:link w:val="a6"/>
    <w:uiPriority w:val="99"/>
    <w:unhideWhenUsed/>
    <w:rsid w:val="00F04E30"/>
    <w:pPr>
      <w:tabs>
        <w:tab w:val="center" w:pos="4677"/>
        <w:tab w:val="right" w:pos="9355"/>
      </w:tabs>
    </w:pPr>
  </w:style>
  <w:style w:type="character" w:customStyle="1" w:styleId="a6">
    <w:name w:val="Верхний колонтитул Знак"/>
    <w:basedOn w:val="a0"/>
    <w:link w:val="a5"/>
    <w:uiPriority w:val="99"/>
    <w:rsid w:val="00F04E30"/>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F04E30"/>
    <w:pPr>
      <w:tabs>
        <w:tab w:val="center" w:pos="4677"/>
        <w:tab w:val="right" w:pos="9355"/>
      </w:tabs>
    </w:pPr>
  </w:style>
  <w:style w:type="character" w:customStyle="1" w:styleId="a8">
    <w:name w:val="Нижний колонтитул Знак"/>
    <w:basedOn w:val="a0"/>
    <w:link w:val="a7"/>
    <w:uiPriority w:val="99"/>
    <w:rsid w:val="00F04E30"/>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8E19EE"/>
    <w:pPr>
      <w:spacing w:line="360" w:lineRule="auto"/>
      <w:ind w:firstLine="709"/>
      <w:jc w:val="both"/>
    </w:pPr>
    <w:rPr>
      <w:sz w:val="28"/>
    </w:rPr>
  </w:style>
  <w:style w:type="paragraph" w:styleId="31">
    <w:name w:val="toc 3"/>
    <w:basedOn w:val="a"/>
    <w:next w:val="a"/>
    <w:autoRedefine/>
    <w:uiPriority w:val="39"/>
    <w:unhideWhenUsed/>
    <w:rsid w:val="008E19EE"/>
    <w:pPr>
      <w:spacing w:line="360" w:lineRule="auto"/>
      <w:ind w:firstLine="709"/>
      <w:jc w:val="both"/>
    </w:pPr>
    <w:rPr>
      <w:sz w:val="28"/>
    </w:rPr>
  </w:style>
  <w:style w:type="paragraph" w:styleId="a9">
    <w:name w:val="Normal (Web)"/>
    <w:basedOn w:val="a"/>
    <w:link w:val="aa"/>
    <w:uiPriority w:val="99"/>
    <w:unhideWhenUsed/>
    <w:rsid w:val="00F40862"/>
    <w:pPr>
      <w:spacing w:before="100" w:beforeAutospacing="1" w:after="100" w:afterAutospacing="1"/>
    </w:pPr>
  </w:style>
  <w:style w:type="table" w:styleId="ab">
    <w:name w:val="Table Grid"/>
    <w:basedOn w:val="a1"/>
    <w:uiPriority w:val="39"/>
    <w:rsid w:val="00A37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237E4C"/>
    <w:rPr>
      <w:rFonts w:ascii="Tahoma" w:hAnsi="Tahoma" w:cs="Tahoma"/>
      <w:sz w:val="16"/>
      <w:szCs w:val="16"/>
    </w:rPr>
  </w:style>
  <w:style w:type="character" w:customStyle="1" w:styleId="ad">
    <w:name w:val="Текст выноски Знак"/>
    <w:basedOn w:val="a0"/>
    <w:link w:val="ac"/>
    <w:uiPriority w:val="99"/>
    <w:semiHidden/>
    <w:rsid w:val="00237E4C"/>
    <w:rPr>
      <w:rFonts w:ascii="Tahoma" w:eastAsia="Times New Roman" w:hAnsi="Tahoma" w:cs="Tahoma"/>
      <w:sz w:val="16"/>
      <w:szCs w:val="16"/>
      <w:lang w:eastAsia="ru-RU"/>
    </w:rPr>
  </w:style>
  <w:style w:type="paragraph" w:customStyle="1" w:styleId="ae">
    <w:name w:val="МОЙАБЗАЦСОХРАНИСЬЬЬЬЬЬЬЬЬЬ"/>
    <w:basedOn w:val="a9"/>
    <w:link w:val="af"/>
    <w:qFormat/>
    <w:rsid w:val="00026D2B"/>
    <w:pPr>
      <w:spacing w:before="0" w:beforeAutospacing="0" w:after="0" w:afterAutospacing="0" w:line="360" w:lineRule="auto"/>
      <w:ind w:firstLine="709"/>
      <w:contextualSpacing/>
      <w:jc w:val="both"/>
    </w:pPr>
    <w:rPr>
      <w:sz w:val="28"/>
      <w:szCs w:val="28"/>
    </w:rPr>
  </w:style>
  <w:style w:type="paragraph" w:customStyle="1" w:styleId="af0">
    <w:name w:val="МОЙЗАГОЛОВОКСОХРАНИСЬЬЬЬЬЬЬЬЬ"/>
    <w:basedOn w:val="ae"/>
    <w:next w:val="ae"/>
    <w:link w:val="af1"/>
    <w:qFormat/>
    <w:rsid w:val="00BC4124"/>
    <w:pPr>
      <w:outlineLvl w:val="0"/>
    </w:pPr>
    <w:rPr>
      <w:b/>
    </w:rPr>
  </w:style>
  <w:style w:type="character" w:customStyle="1" w:styleId="aa">
    <w:name w:val="Обычный (Интернет) Знак"/>
    <w:basedOn w:val="a0"/>
    <w:link w:val="a9"/>
    <w:uiPriority w:val="99"/>
    <w:rsid w:val="00026D2B"/>
    <w:rPr>
      <w:rFonts w:ascii="Times New Roman" w:eastAsia="Times New Roman" w:hAnsi="Times New Roman" w:cs="Times New Roman"/>
      <w:sz w:val="24"/>
      <w:szCs w:val="24"/>
      <w:lang w:eastAsia="ru-RU"/>
    </w:rPr>
  </w:style>
  <w:style w:type="character" w:customStyle="1" w:styleId="af">
    <w:name w:val="МОЙАБЗАЦСОХРАНИСЬЬЬЬЬЬЬЬЬЬ Знак"/>
    <w:basedOn w:val="aa"/>
    <w:link w:val="ae"/>
    <w:rsid w:val="00026D2B"/>
    <w:rPr>
      <w:rFonts w:ascii="Times New Roman" w:eastAsia="Times New Roman" w:hAnsi="Times New Roman" w:cs="Times New Roman"/>
      <w:sz w:val="28"/>
      <w:szCs w:val="28"/>
      <w:lang w:eastAsia="ru-RU"/>
    </w:rPr>
  </w:style>
  <w:style w:type="character" w:styleId="af2">
    <w:name w:val="FollowedHyperlink"/>
    <w:basedOn w:val="a0"/>
    <w:uiPriority w:val="99"/>
    <w:semiHidden/>
    <w:unhideWhenUsed/>
    <w:rsid w:val="00E316C4"/>
    <w:rPr>
      <w:color w:val="954F72" w:themeColor="followedHyperlink"/>
      <w:u w:val="single"/>
    </w:rPr>
  </w:style>
  <w:style w:type="character" w:customStyle="1" w:styleId="af1">
    <w:name w:val="МОЙЗАГОЛОВОКСОХРАНИСЬЬЬЬЬЬЬЬЬ Знак"/>
    <w:basedOn w:val="af"/>
    <w:link w:val="af0"/>
    <w:rsid w:val="00BC4124"/>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B5441D"/>
    <w:rPr>
      <w:rFonts w:asciiTheme="majorHAnsi" w:eastAsiaTheme="majorEastAsia" w:hAnsiTheme="majorHAnsi" w:cstheme="majorBidi"/>
      <w:color w:val="2F5496" w:themeColor="accent1" w:themeShade="BF"/>
      <w:sz w:val="26"/>
      <w:szCs w:val="26"/>
    </w:rPr>
  </w:style>
  <w:style w:type="paragraph" w:customStyle="1" w:styleId="af3">
    <w:name w:val="аголвок третьего уровня"/>
    <w:basedOn w:val="3"/>
    <w:link w:val="af4"/>
    <w:rsid w:val="00B5441D"/>
    <w:pPr>
      <w:spacing w:line="259" w:lineRule="auto"/>
      <w:ind w:firstLine="709"/>
      <w:jc w:val="both"/>
    </w:pPr>
    <w:rPr>
      <w:rFonts w:ascii="Times New Roman" w:hAnsi="Times New Roman" w:cs="Times New Roman"/>
      <w:color w:val="000000" w:themeColor="text1"/>
      <w:sz w:val="28"/>
      <w:szCs w:val="28"/>
    </w:rPr>
  </w:style>
  <w:style w:type="character" w:customStyle="1" w:styleId="af4">
    <w:name w:val="аголвок третьего уровня Знак"/>
    <w:basedOn w:val="30"/>
    <w:link w:val="af3"/>
    <w:rsid w:val="00B5441D"/>
    <w:rPr>
      <w:rFonts w:ascii="Times New Roman" w:eastAsiaTheme="majorEastAsia" w:hAnsi="Times New Roman" w:cs="Times New Roman"/>
      <w:color w:val="000000" w:themeColor="text1"/>
      <w:sz w:val="28"/>
      <w:szCs w:val="28"/>
      <w:lang w:eastAsia="ru-RU"/>
    </w:rPr>
  </w:style>
  <w:style w:type="character" w:customStyle="1" w:styleId="30">
    <w:name w:val="Заголовок 3 Знак"/>
    <w:basedOn w:val="a0"/>
    <w:link w:val="3"/>
    <w:uiPriority w:val="9"/>
    <w:semiHidden/>
    <w:rsid w:val="00B5441D"/>
    <w:rPr>
      <w:rFonts w:asciiTheme="majorHAnsi" w:eastAsiaTheme="majorEastAsia" w:hAnsiTheme="majorHAnsi" w:cstheme="majorBidi"/>
      <w:color w:val="1F3763" w:themeColor="accent1" w:themeShade="7F"/>
      <w:sz w:val="24"/>
      <w:szCs w:val="24"/>
      <w:lang w:eastAsia="ru-RU"/>
    </w:rPr>
  </w:style>
  <w:style w:type="paragraph" w:styleId="4">
    <w:name w:val="toc 4"/>
    <w:basedOn w:val="a"/>
    <w:next w:val="a"/>
    <w:autoRedefine/>
    <w:uiPriority w:val="39"/>
    <w:unhideWhenUsed/>
    <w:rsid w:val="008E19EE"/>
    <w:pPr>
      <w:spacing w:line="360" w:lineRule="auto"/>
      <w:ind w:firstLine="709"/>
      <w:jc w:val="both"/>
    </w:pPr>
    <w:rPr>
      <w:sz w:val="28"/>
    </w:rPr>
  </w:style>
  <w:style w:type="paragraph" w:customStyle="1" w:styleId="af5">
    <w:name w:val="МОЙРИСУНОК"/>
    <w:basedOn w:val="ae"/>
    <w:next w:val="ae"/>
    <w:link w:val="af6"/>
    <w:qFormat/>
    <w:rsid w:val="0019176C"/>
    <w:pPr>
      <w:ind w:firstLine="0"/>
      <w:jc w:val="center"/>
    </w:pPr>
  </w:style>
  <w:style w:type="character" w:customStyle="1" w:styleId="af6">
    <w:name w:val="МОЙРИСУНОК Знак"/>
    <w:basedOn w:val="af"/>
    <w:link w:val="af5"/>
    <w:rsid w:val="0019176C"/>
    <w:rPr>
      <w:rFonts w:ascii="Times New Roman" w:eastAsia="Times New Roman" w:hAnsi="Times New Roman" w:cs="Times New Roman"/>
      <w:sz w:val="28"/>
      <w:szCs w:val="28"/>
      <w:lang w:eastAsia="ru-RU"/>
    </w:rPr>
  </w:style>
  <w:style w:type="paragraph" w:customStyle="1" w:styleId="12">
    <w:name w:val="Заг1"/>
    <w:basedOn w:val="1"/>
    <w:rsid w:val="00F25415"/>
    <w:pPr>
      <w:keepLines/>
      <w:spacing w:after="0" w:line="360" w:lineRule="auto"/>
      <w:jc w:val="center"/>
    </w:pPr>
    <w:rPr>
      <w:rFonts w:eastAsiaTheme="majorEastAsia" w:cstheme="majorBidi"/>
      <w:kern w:val="0"/>
      <w:lang w:eastAsia="en-US"/>
    </w:rPr>
  </w:style>
  <w:style w:type="paragraph" w:styleId="5">
    <w:name w:val="toc 5"/>
    <w:basedOn w:val="a"/>
    <w:next w:val="a"/>
    <w:autoRedefine/>
    <w:uiPriority w:val="39"/>
    <w:semiHidden/>
    <w:unhideWhenUsed/>
    <w:rsid w:val="008E19EE"/>
    <w:pPr>
      <w:spacing w:after="100"/>
      <w:ind w:left="960"/>
    </w:pPr>
    <w:rPr>
      <w:sz w:val="28"/>
    </w:rPr>
  </w:style>
  <w:style w:type="paragraph" w:styleId="af7">
    <w:name w:val="TOC Heading"/>
    <w:basedOn w:val="1"/>
    <w:next w:val="a"/>
    <w:uiPriority w:val="39"/>
    <w:unhideWhenUsed/>
    <w:qFormat/>
    <w:rsid w:val="005834A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table" w:styleId="40">
    <w:name w:val="Plain Table 4"/>
    <w:basedOn w:val="a1"/>
    <w:uiPriority w:val="44"/>
    <w:rsid w:val="001A32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1A32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53">
      <w:bodyDiv w:val="1"/>
      <w:marLeft w:val="0"/>
      <w:marRight w:val="0"/>
      <w:marTop w:val="0"/>
      <w:marBottom w:val="0"/>
      <w:divBdr>
        <w:top w:val="none" w:sz="0" w:space="0" w:color="auto"/>
        <w:left w:val="none" w:sz="0" w:space="0" w:color="auto"/>
        <w:bottom w:val="none" w:sz="0" w:space="0" w:color="auto"/>
        <w:right w:val="none" w:sz="0" w:space="0" w:color="auto"/>
      </w:divBdr>
    </w:div>
    <w:div w:id="149519124">
      <w:bodyDiv w:val="1"/>
      <w:marLeft w:val="0"/>
      <w:marRight w:val="0"/>
      <w:marTop w:val="0"/>
      <w:marBottom w:val="0"/>
      <w:divBdr>
        <w:top w:val="none" w:sz="0" w:space="0" w:color="auto"/>
        <w:left w:val="none" w:sz="0" w:space="0" w:color="auto"/>
        <w:bottom w:val="none" w:sz="0" w:space="0" w:color="auto"/>
        <w:right w:val="none" w:sz="0" w:space="0" w:color="auto"/>
      </w:divBdr>
    </w:div>
    <w:div w:id="280770820">
      <w:bodyDiv w:val="1"/>
      <w:marLeft w:val="0"/>
      <w:marRight w:val="0"/>
      <w:marTop w:val="0"/>
      <w:marBottom w:val="0"/>
      <w:divBdr>
        <w:top w:val="none" w:sz="0" w:space="0" w:color="auto"/>
        <w:left w:val="none" w:sz="0" w:space="0" w:color="auto"/>
        <w:bottom w:val="none" w:sz="0" w:space="0" w:color="auto"/>
        <w:right w:val="none" w:sz="0" w:space="0" w:color="auto"/>
      </w:divBdr>
    </w:div>
    <w:div w:id="325868432">
      <w:bodyDiv w:val="1"/>
      <w:marLeft w:val="0"/>
      <w:marRight w:val="0"/>
      <w:marTop w:val="0"/>
      <w:marBottom w:val="0"/>
      <w:divBdr>
        <w:top w:val="none" w:sz="0" w:space="0" w:color="auto"/>
        <w:left w:val="none" w:sz="0" w:space="0" w:color="auto"/>
        <w:bottom w:val="none" w:sz="0" w:space="0" w:color="auto"/>
        <w:right w:val="none" w:sz="0" w:space="0" w:color="auto"/>
      </w:divBdr>
    </w:div>
    <w:div w:id="382100473">
      <w:bodyDiv w:val="1"/>
      <w:marLeft w:val="0"/>
      <w:marRight w:val="0"/>
      <w:marTop w:val="0"/>
      <w:marBottom w:val="0"/>
      <w:divBdr>
        <w:top w:val="none" w:sz="0" w:space="0" w:color="auto"/>
        <w:left w:val="none" w:sz="0" w:space="0" w:color="auto"/>
        <w:bottom w:val="none" w:sz="0" w:space="0" w:color="auto"/>
        <w:right w:val="none" w:sz="0" w:space="0" w:color="auto"/>
      </w:divBdr>
    </w:div>
    <w:div w:id="516508307">
      <w:bodyDiv w:val="1"/>
      <w:marLeft w:val="0"/>
      <w:marRight w:val="0"/>
      <w:marTop w:val="0"/>
      <w:marBottom w:val="0"/>
      <w:divBdr>
        <w:top w:val="none" w:sz="0" w:space="0" w:color="auto"/>
        <w:left w:val="none" w:sz="0" w:space="0" w:color="auto"/>
        <w:bottom w:val="none" w:sz="0" w:space="0" w:color="auto"/>
        <w:right w:val="none" w:sz="0" w:space="0" w:color="auto"/>
      </w:divBdr>
    </w:div>
    <w:div w:id="535043660">
      <w:bodyDiv w:val="1"/>
      <w:marLeft w:val="0"/>
      <w:marRight w:val="0"/>
      <w:marTop w:val="0"/>
      <w:marBottom w:val="0"/>
      <w:divBdr>
        <w:top w:val="none" w:sz="0" w:space="0" w:color="auto"/>
        <w:left w:val="none" w:sz="0" w:space="0" w:color="auto"/>
        <w:bottom w:val="none" w:sz="0" w:space="0" w:color="auto"/>
        <w:right w:val="none" w:sz="0" w:space="0" w:color="auto"/>
      </w:divBdr>
    </w:div>
    <w:div w:id="564489075">
      <w:bodyDiv w:val="1"/>
      <w:marLeft w:val="0"/>
      <w:marRight w:val="0"/>
      <w:marTop w:val="0"/>
      <w:marBottom w:val="0"/>
      <w:divBdr>
        <w:top w:val="none" w:sz="0" w:space="0" w:color="auto"/>
        <w:left w:val="none" w:sz="0" w:space="0" w:color="auto"/>
        <w:bottom w:val="none" w:sz="0" w:space="0" w:color="auto"/>
        <w:right w:val="none" w:sz="0" w:space="0" w:color="auto"/>
      </w:divBdr>
    </w:div>
    <w:div w:id="1025325838">
      <w:bodyDiv w:val="1"/>
      <w:marLeft w:val="0"/>
      <w:marRight w:val="0"/>
      <w:marTop w:val="0"/>
      <w:marBottom w:val="0"/>
      <w:divBdr>
        <w:top w:val="none" w:sz="0" w:space="0" w:color="auto"/>
        <w:left w:val="none" w:sz="0" w:space="0" w:color="auto"/>
        <w:bottom w:val="none" w:sz="0" w:space="0" w:color="auto"/>
        <w:right w:val="none" w:sz="0" w:space="0" w:color="auto"/>
      </w:divBdr>
    </w:div>
    <w:div w:id="1818842980">
      <w:bodyDiv w:val="1"/>
      <w:marLeft w:val="0"/>
      <w:marRight w:val="0"/>
      <w:marTop w:val="0"/>
      <w:marBottom w:val="0"/>
      <w:divBdr>
        <w:top w:val="none" w:sz="0" w:space="0" w:color="auto"/>
        <w:left w:val="none" w:sz="0" w:space="0" w:color="auto"/>
        <w:bottom w:val="none" w:sz="0" w:space="0" w:color="auto"/>
        <w:right w:val="none" w:sz="0" w:space="0" w:color="auto"/>
      </w:divBdr>
    </w:div>
    <w:div w:id="1844082018">
      <w:bodyDiv w:val="1"/>
      <w:marLeft w:val="0"/>
      <w:marRight w:val="0"/>
      <w:marTop w:val="0"/>
      <w:marBottom w:val="0"/>
      <w:divBdr>
        <w:top w:val="none" w:sz="0" w:space="0" w:color="auto"/>
        <w:left w:val="none" w:sz="0" w:space="0" w:color="auto"/>
        <w:bottom w:val="none" w:sz="0" w:space="0" w:color="auto"/>
        <w:right w:val="none" w:sz="0" w:space="0" w:color="auto"/>
      </w:divBdr>
    </w:div>
    <w:div w:id="214500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0E207-B897-4B08-9D4E-6EFB8093B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58</Pages>
  <Words>8432</Words>
  <Characters>48069</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Садовая</dc:creator>
  <cp:keywords/>
  <dc:description/>
  <cp:lastModifiedBy>Artyom Shadon</cp:lastModifiedBy>
  <cp:revision>177</cp:revision>
  <dcterms:created xsi:type="dcterms:W3CDTF">2021-02-26T05:59:00Z</dcterms:created>
  <dcterms:modified xsi:type="dcterms:W3CDTF">2022-04-26T13:47:00Z</dcterms:modified>
</cp:coreProperties>
</file>