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9355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9355"/>
      </w:tblGrid>
      <w:tr w:rsidR="00E8673E" w14:paraId="0212C0C9" w14:textId="77777777">
        <w:trPr>
          <w:trHeight w:val="1662"/>
          <w:jc w:val="center"/>
        </w:trPr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4E219" w14:textId="77777777" w:rsidR="00E8673E" w:rsidRDefault="00677092">
            <w:pPr>
              <w:jc w:val="center"/>
              <w:rPr>
                <w:shd w:val="clear" w:color="auto" w:fill="FFFFFF"/>
              </w:rPr>
            </w:pPr>
            <w:r>
              <w:rPr>
                <w:noProof/>
                <w:shd w:val="clear" w:color="auto" w:fill="FFFFFF"/>
              </w:rPr>
              <w:drawing>
                <wp:inline distT="0" distB="0" distL="0" distR="0" wp14:anchorId="0F0F2E0B" wp14:editId="546607C1">
                  <wp:extent cx="895350" cy="1009650"/>
                  <wp:effectExtent l="0" t="0" r="0" b="0"/>
                  <wp:docPr id="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10096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673E" w14:paraId="0F91C9F3" w14:textId="77777777">
        <w:trPr>
          <w:trHeight w:val="328"/>
          <w:jc w:val="center"/>
        </w:trPr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7AA17C" w14:textId="77777777" w:rsidR="00E8673E" w:rsidRDefault="00677092">
            <w:pPr>
              <w:spacing w:line="240" w:lineRule="atLeast"/>
              <w:jc w:val="center"/>
              <w:rPr>
                <w:shd w:val="clear" w:color="auto" w:fill="FFFFFF"/>
              </w:rPr>
            </w:pPr>
            <w:r>
              <w:rPr>
                <w:caps/>
                <w:sz w:val="28"/>
                <w:shd w:val="clear" w:color="auto" w:fill="FFFFFF"/>
              </w:rPr>
              <w:t>МИНОБРНАУКИ РОССИИ</w:t>
            </w:r>
          </w:p>
        </w:tc>
      </w:tr>
      <w:tr w:rsidR="00E8673E" w14:paraId="7C254C1D" w14:textId="77777777">
        <w:trPr>
          <w:trHeight w:val="1283"/>
          <w:jc w:val="center"/>
        </w:trPr>
        <w:tc>
          <w:tcPr>
            <w:tcW w:w="9355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FD26B9" w14:textId="77777777" w:rsidR="00E8673E" w:rsidRDefault="00677092">
            <w:pPr>
              <w:pStyle w:val="10"/>
              <w:spacing w:before="0" w:after="0"/>
              <w:jc w:val="center"/>
              <w:rPr>
                <w:b w:val="0"/>
                <w:sz w:val="28"/>
                <w:shd w:val="clear" w:color="auto" w:fill="FFFFFF"/>
              </w:rPr>
            </w:pPr>
            <w:r>
              <w:rPr>
                <w:b w:val="0"/>
                <w:sz w:val="28"/>
                <w:shd w:val="clear" w:color="auto" w:fill="FFFFFF"/>
              </w:rPr>
              <w:t>Федеральное государственное бюджетное образовательное учреждение высшего образования</w:t>
            </w:r>
          </w:p>
          <w:p w14:paraId="18C370EF" w14:textId="77777777" w:rsidR="00E8673E" w:rsidRDefault="00677092">
            <w:pPr>
              <w:pStyle w:val="10"/>
              <w:spacing w:before="0" w:after="0"/>
              <w:jc w:val="center"/>
              <w:rPr>
                <w:sz w:val="28"/>
                <w:shd w:val="clear" w:color="auto" w:fill="FFFFFF"/>
              </w:rPr>
            </w:pPr>
            <w:r>
              <w:rPr>
                <w:sz w:val="28"/>
                <w:shd w:val="clear" w:color="auto" w:fill="FFFFFF"/>
              </w:rPr>
              <w:t xml:space="preserve">«МИРЭА </w:t>
            </w:r>
            <w:r>
              <w:rPr>
                <w:b w:val="0"/>
                <w:sz w:val="28"/>
                <w:shd w:val="clear" w:color="auto" w:fill="FFFFFF"/>
              </w:rPr>
              <w:t xml:space="preserve">- </w:t>
            </w:r>
            <w:r>
              <w:rPr>
                <w:sz w:val="28"/>
                <w:shd w:val="clear" w:color="auto" w:fill="FFFFFF"/>
              </w:rPr>
              <w:t>Российский технологический университет»</w:t>
            </w:r>
          </w:p>
          <w:p w14:paraId="1CD03F9E" w14:textId="77777777" w:rsidR="00E8673E" w:rsidRDefault="00677092">
            <w:pPr>
              <w:pStyle w:val="10"/>
              <w:spacing w:before="0" w:after="0"/>
              <w:jc w:val="center"/>
              <w:rPr>
                <w:shd w:val="clear" w:color="auto" w:fill="FFFFFF"/>
              </w:rPr>
            </w:pPr>
            <w:r>
              <w:rPr>
                <w:sz w:val="28"/>
                <w:shd w:val="clear" w:color="auto" w:fill="FFFFFF"/>
              </w:rPr>
              <w:t>РТУ МИРЭА</w:t>
            </w:r>
          </w:p>
        </w:tc>
      </w:tr>
    </w:tbl>
    <w:p w14:paraId="3DE5EBD2" w14:textId="77777777" w:rsidR="00E8673E" w:rsidRDefault="00E8673E">
      <w:pPr>
        <w:widowControl w:val="0"/>
        <w:ind w:left="216" w:hanging="216"/>
        <w:jc w:val="center"/>
      </w:pPr>
    </w:p>
    <w:p w14:paraId="3894B7B9" w14:textId="77777777" w:rsidR="00E8673E" w:rsidRDefault="00E8673E">
      <w:pPr>
        <w:widowControl w:val="0"/>
        <w:ind w:left="108" w:hanging="108"/>
        <w:jc w:val="center"/>
      </w:pPr>
    </w:p>
    <w:p w14:paraId="3C590548" w14:textId="77777777" w:rsidR="00E8673E" w:rsidRDefault="00E8673E">
      <w:pPr>
        <w:pStyle w:val="a5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</w:pPr>
    </w:p>
    <w:p w14:paraId="3E2C632A" w14:textId="77777777" w:rsidR="00E8673E" w:rsidRDefault="00677092">
      <w:pPr>
        <w:jc w:val="center"/>
        <w:rPr>
          <w:sz w:val="28"/>
        </w:rPr>
      </w:pPr>
      <w:r>
        <w:rPr>
          <w:sz w:val="28"/>
        </w:rPr>
        <w:t>Институт информационных технологий (ИТ)</w:t>
      </w:r>
    </w:p>
    <w:p w14:paraId="47E50B17" w14:textId="77777777" w:rsidR="00E8673E" w:rsidRPr="005156F2" w:rsidRDefault="00677092">
      <w:pPr>
        <w:shd w:val="clear" w:color="auto" w:fill="FFFFFF"/>
        <w:jc w:val="center"/>
        <w:rPr>
          <w:sz w:val="28"/>
        </w:rPr>
      </w:pPr>
      <w:r>
        <w:rPr>
          <w:sz w:val="28"/>
        </w:rPr>
        <w:t>Кафедра инструментального и прикладного программного обеспечения (</w:t>
      </w:r>
      <w:proofErr w:type="spellStart"/>
      <w:r>
        <w:rPr>
          <w:sz w:val="28"/>
        </w:rPr>
        <w:t>ИиППО</w:t>
      </w:r>
      <w:proofErr w:type="spellEnd"/>
      <w:r>
        <w:rPr>
          <w:sz w:val="28"/>
        </w:rPr>
        <w:t>)</w:t>
      </w:r>
    </w:p>
    <w:p w14:paraId="38E73A1D" w14:textId="77777777" w:rsidR="00E8673E" w:rsidRDefault="00E8673E">
      <w:pPr>
        <w:shd w:val="clear" w:color="auto" w:fill="FFFFFF"/>
        <w:jc w:val="center"/>
        <w:rPr>
          <w:sz w:val="32"/>
        </w:rPr>
      </w:pPr>
    </w:p>
    <w:p w14:paraId="19AD2C53" w14:textId="77777777" w:rsidR="00E8673E" w:rsidRDefault="00E8673E">
      <w:pPr>
        <w:shd w:val="clear" w:color="auto" w:fill="FFFFFF"/>
        <w:jc w:val="center"/>
        <w:rPr>
          <w:sz w:val="32"/>
        </w:rPr>
      </w:pPr>
    </w:p>
    <w:tbl>
      <w:tblPr>
        <w:tblStyle w:val="TableNormal"/>
        <w:tblW w:w="9113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5639"/>
        <w:gridCol w:w="3474"/>
      </w:tblGrid>
      <w:tr w:rsidR="00E8673E" w14:paraId="07AF555A" w14:textId="77777777">
        <w:trPr>
          <w:trHeight w:val="328"/>
          <w:jc w:val="center"/>
        </w:trPr>
        <w:tc>
          <w:tcPr>
            <w:tcW w:w="9113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A3210" w14:textId="5D1A694E" w:rsidR="00E8673E" w:rsidRPr="00A65FA6" w:rsidRDefault="00677092">
            <w:pPr>
              <w:shd w:val="clear" w:color="auto" w:fill="FFFFFF"/>
              <w:jc w:val="center"/>
            </w:pPr>
            <w:r>
              <w:rPr>
                <w:b/>
                <w:sz w:val="28"/>
              </w:rPr>
              <w:t xml:space="preserve">ОТЧЕТ ПО </w:t>
            </w:r>
            <w:r w:rsidR="008871B0">
              <w:rPr>
                <w:b/>
                <w:sz w:val="28"/>
              </w:rPr>
              <w:t xml:space="preserve">ПРАКТИЧЕСКИМ РАБОТАМ </w:t>
            </w:r>
            <w:r>
              <w:rPr>
                <w:b/>
                <w:sz w:val="28"/>
                <w:u w:color="FF0000"/>
              </w:rPr>
              <w:t>№</w:t>
            </w:r>
            <w:r w:rsidR="00C245F6">
              <w:rPr>
                <w:b/>
                <w:sz w:val="28"/>
                <w:u w:color="FF0000"/>
              </w:rPr>
              <w:t>5</w:t>
            </w:r>
          </w:p>
        </w:tc>
      </w:tr>
      <w:tr w:rsidR="00E8673E" w14:paraId="399DB3A0" w14:textId="77777777">
        <w:trPr>
          <w:trHeight w:val="328"/>
          <w:jc w:val="center"/>
        </w:trPr>
        <w:tc>
          <w:tcPr>
            <w:tcW w:w="9113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6A0062" w14:textId="77777777" w:rsidR="00E8673E" w:rsidRDefault="00677092">
            <w:pPr>
              <w:shd w:val="clear" w:color="auto" w:fill="FFFFFF"/>
              <w:jc w:val="center"/>
            </w:pPr>
            <w:r>
              <w:rPr>
                <w:b/>
                <w:sz w:val="28"/>
              </w:rPr>
              <w:t>по дисциплине</w:t>
            </w:r>
          </w:p>
        </w:tc>
      </w:tr>
      <w:tr w:rsidR="00E8673E" w14:paraId="2535FFD8" w14:textId="77777777">
        <w:trPr>
          <w:trHeight w:val="1245"/>
          <w:jc w:val="center"/>
        </w:trPr>
        <w:tc>
          <w:tcPr>
            <w:tcW w:w="9113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00DD0F" w14:textId="77777777" w:rsidR="00E8673E" w:rsidRDefault="00677092">
            <w:pPr>
              <w:shd w:val="clear" w:color="auto" w:fill="FFFFFF"/>
              <w:jc w:val="center"/>
              <w:rPr>
                <w:sz w:val="28"/>
              </w:rPr>
            </w:pPr>
            <w:r>
              <w:rPr>
                <w:sz w:val="28"/>
              </w:rPr>
              <w:t>«Разработка клиент-серверных приложений»</w:t>
            </w:r>
          </w:p>
          <w:p w14:paraId="262D83C8" w14:textId="77777777" w:rsidR="00E8673E" w:rsidRDefault="00677092">
            <w:pPr>
              <w:shd w:val="clear" w:color="auto" w:fill="FFFFFF"/>
              <w:jc w:val="center"/>
              <w:rPr>
                <w:sz w:val="28"/>
              </w:rPr>
            </w:pPr>
            <w:r>
              <w:rPr>
                <w:sz w:val="28"/>
              </w:rPr>
              <w:t>на тему</w:t>
            </w:r>
          </w:p>
          <w:p w14:paraId="3B2568E5" w14:textId="43461758" w:rsidR="00E8673E" w:rsidRPr="00E749AA" w:rsidRDefault="00272643">
            <w:pPr>
              <w:shd w:val="clear" w:color="auto" w:fill="FFFFFF"/>
              <w:jc w:val="center"/>
            </w:pPr>
            <w:r>
              <w:rPr>
                <w:b/>
                <w:sz w:val="28"/>
              </w:rPr>
              <w:t>«</w:t>
            </w:r>
            <w:r>
              <w:rPr>
                <w:b/>
                <w:sz w:val="28"/>
                <w:lang w:val="en-US"/>
              </w:rPr>
              <w:t>Redux</w:t>
            </w:r>
            <w:r>
              <w:rPr>
                <w:b/>
                <w:sz w:val="28"/>
              </w:rPr>
              <w:t>, события и бизнес логика»</w:t>
            </w:r>
          </w:p>
        </w:tc>
      </w:tr>
      <w:tr w:rsidR="00E8673E" w14:paraId="19AACD6F" w14:textId="77777777">
        <w:trPr>
          <w:trHeight w:val="328"/>
          <w:jc w:val="center"/>
        </w:trPr>
        <w:tc>
          <w:tcPr>
            <w:tcW w:w="5639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A4D577" w14:textId="77777777" w:rsidR="00E8673E" w:rsidRDefault="00677092">
            <w:r>
              <w:rPr>
                <w:sz w:val="28"/>
              </w:rPr>
              <w:t>Выполнил студент группы ИКБО-20-19</w:t>
            </w:r>
          </w:p>
        </w:tc>
        <w:tc>
          <w:tcPr>
            <w:tcW w:w="3473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9E0176" w14:textId="37EF8DBA" w:rsidR="00E8673E" w:rsidRDefault="008871B0">
            <w:pPr>
              <w:shd w:val="clear" w:color="auto" w:fill="FFFFFF"/>
              <w:jc w:val="right"/>
            </w:pPr>
            <w:r>
              <w:rPr>
                <w:sz w:val="28"/>
                <w:u w:color="FF0000"/>
              </w:rPr>
              <w:t>Московка А.А</w:t>
            </w:r>
            <w:r w:rsidR="00677092">
              <w:rPr>
                <w:sz w:val="28"/>
                <w:u w:color="FF0000"/>
              </w:rPr>
              <w:t>.</w:t>
            </w:r>
          </w:p>
        </w:tc>
      </w:tr>
      <w:tr w:rsidR="00E8673E" w14:paraId="7D929E6F" w14:textId="77777777">
        <w:trPr>
          <w:trHeight w:val="310"/>
          <w:jc w:val="center"/>
        </w:trPr>
        <w:tc>
          <w:tcPr>
            <w:tcW w:w="5639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97CC54" w14:textId="77777777" w:rsidR="00E8673E" w:rsidRDefault="00E8673E"/>
        </w:tc>
        <w:tc>
          <w:tcPr>
            <w:tcW w:w="3473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86846B" w14:textId="77777777" w:rsidR="00E8673E" w:rsidRDefault="00E8673E"/>
        </w:tc>
      </w:tr>
      <w:tr w:rsidR="00E8673E" w14:paraId="585ECD3F" w14:textId="77777777">
        <w:trPr>
          <w:trHeight w:val="328"/>
          <w:jc w:val="center"/>
        </w:trPr>
        <w:tc>
          <w:tcPr>
            <w:tcW w:w="5639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D516E9" w14:textId="77777777" w:rsidR="00E8673E" w:rsidRDefault="00677092">
            <w:r>
              <w:rPr>
                <w:sz w:val="28"/>
              </w:rPr>
              <w:t>Принял</w:t>
            </w:r>
          </w:p>
        </w:tc>
        <w:tc>
          <w:tcPr>
            <w:tcW w:w="3473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DCF2E4" w14:textId="77777777" w:rsidR="00E8673E" w:rsidRDefault="00677092">
            <w:pPr>
              <w:shd w:val="clear" w:color="auto" w:fill="FFFFFF"/>
              <w:jc w:val="right"/>
            </w:pPr>
            <w:r>
              <w:rPr>
                <w:sz w:val="28"/>
                <w:u w:color="FF0000"/>
              </w:rPr>
              <w:t>ассистент, Коваленко М.А.</w:t>
            </w:r>
          </w:p>
        </w:tc>
      </w:tr>
    </w:tbl>
    <w:p w14:paraId="47F4E179" w14:textId="77777777" w:rsidR="00E8673E" w:rsidRDefault="00E8673E">
      <w:pPr>
        <w:widowControl w:val="0"/>
        <w:ind w:left="216" w:hanging="216"/>
        <w:jc w:val="center"/>
        <w:rPr>
          <w:sz w:val="32"/>
        </w:rPr>
      </w:pPr>
    </w:p>
    <w:p w14:paraId="187AB4E7" w14:textId="77777777" w:rsidR="00E8673E" w:rsidRDefault="00E8673E">
      <w:pPr>
        <w:widowControl w:val="0"/>
        <w:jc w:val="center"/>
        <w:rPr>
          <w:sz w:val="32"/>
        </w:rPr>
      </w:pPr>
    </w:p>
    <w:p w14:paraId="367AC282" w14:textId="77777777" w:rsidR="00E8673E" w:rsidRDefault="00E8673E">
      <w:pPr>
        <w:shd w:val="clear" w:color="auto" w:fill="FFFFFF"/>
        <w:jc w:val="center"/>
        <w:rPr>
          <w:sz w:val="32"/>
        </w:rPr>
      </w:pPr>
    </w:p>
    <w:p w14:paraId="1E84BEBC" w14:textId="77777777" w:rsidR="00E8673E" w:rsidRDefault="00E8673E">
      <w:pPr>
        <w:shd w:val="clear" w:color="auto" w:fill="FFFFFF"/>
        <w:jc w:val="center"/>
        <w:rPr>
          <w:sz w:val="32"/>
        </w:rPr>
      </w:pPr>
    </w:p>
    <w:p w14:paraId="6595ED0A" w14:textId="77777777" w:rsidR="00E8673E" w:rsidRDefault="00E8673E">
      <w:pPr>
        <w:shd w:val="clear" w:color="auto" w:fill="FFFFFF"/>
        <w:jc w:val="center"/>
        <w:rPr>
          <w:sz w:val="32"/>
        </w:rPr>
      </w:pPr>
    </w:p>
    <w:p w14:paraId="43B3820F" w14:textId="5E474E2C" w:rsidR="00E8673E" w:rsidRDefault="00677092">
      <w:pPr>
        <w:shd w:val="clear" w:color="auto" w:fill="FFFFFF"/>
        <w:rPr>
          <w:sz w:val="32"/>
        </w:rPr>
      </w:pPr>
      <w:r>
        <w:rPr>
          <w:sz w:val="28"/>
        </w:rPr>
        <w:t>Практическая работа выполнена «</w:t>
      </w:r>
      <w:r w:rsidR="000051D3">
        <w:rPr>
          <w:sz w:val="28"/>
          <w:u w:color="FF0000"/>
        </w:rPr>
        <w:t>21</w:t>
      </w:r>
      <w:r>
        <w:rPr>
          <w:sz w:val="28"/>
        </w:rPr>
        <w:t xml:space="preserve">» </w:t>
      </w:r>
      <w:r w:rsidR="00E749AA">
        <w:rPr>
          <w:sz w:val="28"/>
          <w:u w:color="FF0000"/>
        </w:rPr>
        <w:t>март</w:t>
      </w:r>
      <w:r w:rsidR="00093F69">
        <w:rPr>
          <w:sz w:val="28"/>
          <w:u w:color="FF0000"/>
        </w:rPr>
        <w:t>а</w:t>
      </w:r>
      <w:r>
        <w:rPr>
          <w:sz w:val="28"/>
        </w:rPr>
        <w:t xml:space="preserve"> 2022 г.</w:t>
      </w:r>
    </w:p>
    <w:p w14:paraId="589142BA" w14:textId="77777777" w:rsidR="00E8673E" w:rsidRDefault="00677092">
      <w:pPr>
        <w:shd w:val="clear" w:color="auto" w:fill="FFFFFF"/>
        <w:jc w:val="right"/>
        <w:rPr>
          <w:sz w:val="20"/>
        </w:rPr>
      </w:pPr>
      <w:r>
        <w:rPr>
          <w:sz w:val="20"/>
        </w:rPr>
        <w:t>(подпись студента)</w:t>
      </w:r>
    </w:p>
    <w:p w14:paraId="57B9CC22" w14:textId="77777777" w:rsidR="00E8673E" w:rsidRDefault="00E8673E">
      <w:pPr>
        <w:shd w:val="clear" w:color="auto" w:fill="FFFFFF"/>
        <w:jc w:val="center"/>
        <w:rPr>
          <w:sz w:val="32"/>
        </w:rPr>
      </w:pPr>
    </w:p>
    <w:p w14:paraId="0DD92A24" w14:textId="77777777" w:rsidR="00E8673E" w:rsidRDefault="00677092">
      <w:pPr>
        <w:shd w:val="clear" w:color="auto" w:fill="FFFFFF"/>
        <w:rPr>
          <w:sz w:val="28"/>
        </w:rPr>
      </w:pPr>
      <w:r>
        <w:rPr>
          <w:sz w:val="28"/>
        </w:rPr>
        <w:t xml:space="preserve">Зачтено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</w:t>
      </w:r>
      <w:proofErr w:type="gramStart"/>
      <w:r>
        <w:rPr>
          <w:sz w:val="28"/>
        </w:rPr>
        <w:t xml:space="preserve">   «</w:t>
      </w:r>
      <w:proofErr w:type="gramEnd"/>
      <w:r>
        <w:rPr>
          <w:sz w:val="28"/>
        </w:rPr>
        <w:t xml:space="preserve">__» </w:t>
      </w:r>
      <w:r>
        <w:rPr>
          <w:sz w:val="28"/>
          <w:u w:color="FF0000"/>
        </w:rPr>
        <w:t>февраля</w:t>
      </w:r>
      <w:r>
        <w:rPr>
          <w:sz w:val="28"/>
        </w:rPr>
        <w:t xml:space="preserve"> 2022 г.</w:t>
      </w:r>
    </w:p>
    <w:p w14:paraId="5F326F3C" w14:textId="77777777" w:rsidR="00E8673E" w:rsidRDefault="00677092">
      <w:pPr>
        <w:shd w:val="clear" w:color="auto" w:fill="FFFFFF"/>
        <w:jc w:val="right"/>
      </w:pPr>
      <w:r>
        <w:rPr>
          <w:sz w:val="20"/>
        </w:rPr>
        <w:t>(подпись студента)</w:t>
      </w:r>
    </w:p>
    <w:p w14:paraId="2CE22791" w14:textId="77777777" w:rsidR="00E8673E" w:rsidRDefault="00E8673E">
      <w:pPr>
        <w:shd w:val="clear" w:color="auto" w:fill="FFFFFF"/>
        <w:jc w:val="center"/>
        <w:rPr>
          <w:u w:color="FFFFFF"/>
        </w:rPr>
      </w:pPr>
    </w:p>
    <w:p w14:paraId="7B14A630" w14:textId="77777777" w:rsidR="00E8673E" w:rsidRDefault="00E8673E">
      <w:pPr>
        <w:shd w:val="clear" w:color="auto" w:fill="FFFFFF"/>
        <w:jc w:val="center"/>
        <w:rPr>
          <w:u w:color="FFFFFF"/>
        </w:rPr>
      </w:pPr>
    </w:p>
    <w:p w14:paraId="62386856" w14:textId="77777777" w:rsidR="00E8673E" w:rsidRDefault="00E8673E">
      <w:pPr>
        <w:shd w:val="clear" w:color="auto" w:fill="FFFFFF"/>
        <w:jc w:val="center"/>
        <w:rPr>
          <w:u w:color="FFFFFF"/>
        </w:rPr>
      </w:pPr>
    </w:p>
    <w:p w14:paraId="29079079" w14:textId="77777777" w:rsidR="00E8673E" w:rsidRDefault="00677092">
      <w:pPr>
        <w:shd w:val="clear" w:color="auto" w:fill="FFFFFF"/>
        <w:jc w:val="center"/>
      </w:pPr>
      <w:r>
        <w:rPr>
          <w:sz w:val="28"/>
        </w:rPr>
        <w:t>Москва 2022</w:t>
      </w:r>
      <w:r>
        <w:rPr>
          <w:rFonts w:ascii="Arial Unicode MS" w:hAnsi="Arial Unicode MS"/>
          <w:sz w:val="28"/>
        </w:rPr>
        <w:br w:type="page"/>
      </w:r>
    </w:p>
    <w:p w14:paraId="46B14CFA" w14:textId="251B44FF" w:rsidR="0025715E" w:rsidRPr="00911091" w:rsidRDefault="00E749AA" w:rsidP="00E749AA">
      <w:pPr>
        <w:shd w:val="clear" w:color="auto" w:fill="FFFFFF"/>
        <w:spacing w:line="360" w:lineRule="auto"/>
        <w:jc w:val="both"/>
        <w:rPr>
          <w:sz w:val="28"/>
          <w:u w:color="FF0000"/>
        </w:rPr>
      </w:pPr>
      <w:r w:rsidRPr="00911091">
        <w:rPr>
          <w:b/>
          <w:bCs/>
          <w:sz w:val="28"/>
          <w:u w:color="FF0000"/>
        </w:rPr>
        <w:lastRenderedPageBreak/>
        <w:t>Задачи</w:t>
      </w:r>
      <w:r w:rsidR="0025715E" w:rsidRPr="00911091">
        <w:rPr>
          <w:b/>
          <w:bCs/>
          <w:sz w:val="28"/>
          <w:u w:color="FF0000"/>
        </w:rPr>
        <w:t>:</w:t>
      </w:r>
      <w:r w:rsidR="0025715E" w:rsidRPr="00911091">
        <w:rPr>
          <w:sz w:val="28"/>
          <w:u w:color="FF0000"/>
        </w:rPr>
        <w:t xml:space="preserve"> </w:t>
      </w:r>
    </w:p>
    <w:p w14:paraId="5D2E0EF5" w14:textId="77777777" w:rsidR="0012220D" w:rsidRPr="0012220D" w:rsidRDefault="0012220D" w:rsidP="0012220D">
      <w:pPr>
        <w:shd w:val="clear" w:color="auto" w:fill="FFFFFF"/>
        <w:spacing w:line="360" w:lineRule="auto"/>
        <w:jc w:val="both"/>
        <w:rPr>
          <w:sz w:val="28"/>
          <w:szCs w:val="22"/>
        </w:rPr>
      </w:pPr>
      <w:r w:rsidRPr="0012220D">
        <w:rPr>
          <w:sz w:val="28"/>
          <w:szCs w:val="22"/>
        </w:rPr>
        <w:t>Создать новый проект.</w:t>
      </w:r>
    </w:p>
    <w:p w14:paraId="4B00AEA3" w14:textId="77777777" w:rsidR="0012220D" w:rsidRPr="0012220D" w:rsidRDefault="0012220D" w:rsidP="0012220D">
      <w:pPr>
        <w:shd w:val="clear" w:color="auto" w:fill="FFFFFF"/>
        <w:spacing w:line="360" w:lineRule="auto"/>
        <w:jc w:val="both"/>
        <w:rPr>
          <w:sz w:val="28"/>
          <w:szCs w:val="22"/>
        </w:rPr>
      </w:pPr>
      <w:r w:rsidRPr="0012220D">
        <w:rPr>
          <w:sz w:val="28"/>
          <w:szCs w:val="22"/>
        </w:rPr>
        <w:t>• Создать форму принятия пользовательского соглашения.</w:t>
      </w:r>
    </w:p>
    <w:p w14:paraId="34480919" w14:textId="1EC869C3" w:rsidR="0012220D" w:rsidRPr="0012220D" w:rsidRDefault="0012220D" w:rsidP="0012220D">
      <w:pPr>
        <w:shd w:val="clear" w:color="auto" w:fill="FFFFFF"/>
        <w:spacing w:line="360" w:lineRule="auto"/>
        <w:jc w:val="both"/>
        <w:rPr>
          <w:sz w:val="28"/>
          <w:szCs w:val="22"/>
        </w:rPr>
      </w:pPr>
      <w:r w:rsidRPr="0012220D">
        <w:rPr>
          <w:sz w:val="28"/>
          <w:szCs w:val="22"/>
        </w:rPr>
        <w:t xml:space="preserve">• Форма должна содержать </w:t>
      </w:r>
      <w:proofErr w:type="spellStart"/>
      <w:r w:rsidRPr="0012220D">
        <w:rPr>
          <w:sz w:val="28"/>
          <w:szCs w:val="22"/>
        </w:rPr>
        <w:t>чекбокс</w:t>
      </w:r>
      <w:proofErr w:type="spellEnd"/>
      <w:r w:rsidRPr="0012220D">
        <w:rPr>
          <w:sz w:val="28"/>
          <w:szCs w:val="22"/>
        </w:rPr>
        <w:t>, который следует отметить пользователем</w:t>
      </w:r>
      <w:r w:rsidR="00B833AB">
        <w:rPr>
          <w:sz w:val="28"/>
          <w:szCs w:val="22"/>
        </w:rPr>
        <w:t xml:space="preserve"> в </w:t>
      </w:r>
      <w:r w:rsidRPr="0012220D">
        <w:rPr>
          <w:sz w:val="28"/>
          <w:szCs w:val="22"/>
        </w:rPr>
        <w:t>случае, если он принимает соглашение.</w:t>
      </w:r>
    </w:p>
    <w:p w14:paraId="52643ACC" w14:textId="7D759025" w:rsidR="00E749AA" w:rsidRPr="00911091" w:rsidRDefault="0012220D" w:rsidP="0012220D">
      <w:pPr>
        <w:shd w:val="clear" w:color="auto" w:fill="FFFFFF"/>
        <w:spacing w:line="360" w:lineRule="auto"/>
        <w:jc w:val="both"/>
        <w:rPr>
          <w:sz w:val="28"/>
          <w:u w:color="FF0000"/>
        </w:rPr>
      </w:pPr>
      <w:r w:rsidRPr="0012220D">
        <w:rPr>
          <w:sz w:val="28"/>
          <w:szCs w:val="22"/>
        </w:rPr>
        <w:t>• Форма должна содержать кнопку подтверждения соглашения, которая становится</w:t>
      </w:r>
      <w:r>
        <w:rPr>
          <w:sz w:val="28"/>
          <w:szCs w:val="22"/>
        </w:rPr>
        <w:t xml:space="preserve"> </w:t>
      </w:r>
      <w:r w:rsidRPr="0012220D">
        <w:rPr>
          <w:sz w:val="28"/>
          <w:szCs w:val="22"/>
        </w:rPr>
        <w:t xml:space="preserve">активной только при активации </w:t>
      </w:r>
      <w:proofErr w:type="spellStart"/>
      <w:r w:rsidRPr="0012220D">
        <w:rPr>
          <w:sz w:val="28"/>
          <w:szCs w:val="22"/>
        </w:rPr>
        <w:t>чекбокса</w:t>
      </w:r>
      <w:proofErr w:type="spellEnd"/>
      <w:r w:rsidRPr="0012220D">
        <w:rPr>
          <w:sz w:val="28"/>
          <w:szCs w:val="22"/>
        </w:rPr>
        <w:t>.</w:t>
      </w:r>
    </w:p>
    <w:p w14:paraId="3DEB2EC6" w14:textId="58C67E5F" w:rsidR="00E8673E" w:rsidRPr="00911091" w:rsidRDefault="00677092" w:rsidP="00E749AA">
      <w:pPr>
        <w:shd w:val="clear" w:color="auto" w:fill="FFFFFF"/>
        <w:spacing w:line="360" w:lineRule="auto"/>
        <w:jc w:val="both"/>
        <w:rPr>
          <w:b/>
          <w:sz w:val="28"/>
        </w:rPr>
      </w:pPr>
      <w:r w:rsidRPr="00911091">
        <w:rPr>
          <w:b/>
          <w:sz w:val="28"/>
        </w:rPr>
        <w:t>Описание выполнения работы:</w:t>
      </w:r>
    </w:p>
    <w:p w14:paraId="5CC903B9" w14:textId="7F4E4CD6" w:rsidR="004268A0" w:rsidRDefault="004268A0" w:rsidP="004268A0">
      <w:pPr>
        <w:shd w:val="clear" w:color="auto" w:fill="FFFFFF"/>
        <w:spacing w:line="360" w:lineRule="auto"/>
        <w:jc w:val="both"/>
        <w:rPr>
          <w:color w:val="auto"/>
          <w:sz w:val="28"/>
          <w:szCs w:val="28"/>
        </w:rPr>
      </w:pPr>
      <w:r>
        <w:rPr>
          <w:sz w:val="28"/>
          <w:szCs w:val="28"/>
        </w:rPr>
        <w:t xml:space="preserve">Было создано </w:t>
      </w:r>
      <w:r>
        <w:rPr>
          <w:sz w:val="28"/>
          <w:szCs w:val="28"/>
          <w:lang w:val="en-US"/>
        </w:rPr>
        <w:t>React</w:t>
      </w:r>
      <w:r>
        <w:rPr>
          <w:sz w:val="28"/>
          <w:szCs w:val="28"/>
        </w:rPr>
        <w:t xml:space="preserve">-приложение с библиотекой </w:t>
      </w:r>
      <w:r>
        <w:rPr>
          <w:sz w:val="28"/>
          <w:szCs w:val="28"/>
          <w:lang w:val="en-US"/>
        </w:rPr>
        <w:t>Redux</w:t>
      </w:r>
      <w:r>
        <w:rPr>
          <w:sz w:val="28"/>
          <w:szCs w:val="28"/>
        </w:rPr>
        <w:t xml:space="preserve">. После чего был создан компонент </w:t>
      </w:r>
      <w:r>
        <w:rPr>
          <w:sz w:val="28"/>
          <w:szCs w:val="28"/>
          <w:lang w:val="en-US"/>
        </w:rPr>
        <w:t>action</w:t>
      </w:r>
      <w:r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ts</w:t>
      </w:r>
      <w:proofErr w:type="spellEnd"/>
      <w:r>
        <w:rPr>
          <w:sz w:val="28"/>
          <w:szCs w:val="28"/>
        </w:rPr>
        <w:t xml:space="preserve">, который отвечает за </w:t>
      </w:r>
      <w:proofErr w:type="spellStart"/>
      <w:r>
        <w:rPr>
          <w:sz w:val="28"/>
          <w:szCs w:val="28"/>
        </w:rPr>
        <w:t>чекбокс</w:t>
      </w:r>
      <w:proofErr w:type="spellEnd"/>
      <w:r>
        <w:rPr>
          <w:sz w:val="28"/>
          <w:szCs w:val="28"/>
        </w:rPr>
        <w:t>,</w:t>
      </w:r>
      <w:r>
        <w:rPr>
          <w:sz w:val="28"/>
          <w:szCs w:val="28"/>
        </w:rPr>
        <w:t xml:space="preserve"> код </w:t>
      </w:r>
      <w:r>
        <w:rPr>
          <w:sz w:val="28"/>
          <w:szCs w:val="28"/>
        </w:rPr>
        <w:t xml:space="preserve">которого </w:t>
      </w:r>
      <w:r>
        <w:rPr>
          <w:sz w:val="28"/>
          <w:szCs w:val="28"/>
        </w:rPr>
        <w:t>представлен на Листинге 1</w:t>
      </w:r>
    </w:p>
    <w:p w14:paraId="26A0B523" w14:textId="77777777" w:rsidR="004268A0" w:rsidRDefault="004268A0" w:rsidP="004268A0">
      <w:pPr>
        <w:shd w:val="clear" w:color="auto" w:fill="FFFFFF"/>
        <w:spacing w:line="360" w:lineRule="auto"/>
        <w:jc w:val="both"/>
        <w:rPr>
          <w:color w:val="auto"/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4268A0">
        <w:rPr>
          <w:sz w:val="28"/>
          <w:szCs w:val="28"/>
          <w:lang w:val="en-US"/>
        </w:rPr>
        <w:t xml:space="preserve"> 1 – </w:t>
      </w:r>
      <w:r>
        <w:rPr>
          <w:sz w:val="28"/>
          <w:szCs w:val="28"/>
        </w:rPr>
        <w:t>компонент</w:t>
      </w:r>
      <w:r w:rsidRPr="004268A0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action.ts</w:t>
      </w:r>
      <w:proofErr w:type="spellEnd"/>
    </w:p>
    <w:p w14:paraId="7E51CCE3" w14:textId="77777777" w:rsidR="004268A0" w:rsidRDefault="004268A0" w:rsidP="004268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bdr w:val="none" w:sz="0" w:space="0" w:color="auto" w:frame="1"/>
          <w:lang w:val="en-US"/>
        </w:rPr>
      </w:pPr>
      <w:r>
        <w:rPr>
          <w:rFonts w:ascii="Consolas" w:hAnsi="Consolas"/>
          <w:color w:val="C586C0"/>
          <w:sz w:val="21"/>
          <w:szCs w:val="21"/>
          <w:bdr w:val="none" w:sz="0" w:space="0" w:color="auto" w:frame="1"/>
          <w:lang w:val="en-US"/>
        </w:rPr>
        <w:t>import</w:t>
      </w:r>
      <w:r>
        <w:rPr>
          <w:rFonts w:ascii="Consolas" w:hAnsi="Consolas"/>
          <w:color w:val="D4D4D4"/>
          <w:sz w:val="21"/>
          <w:szCs w:val="21"/>
          <w:bdr w:val="none" w:sz="0" w:space="0" w:color="auto" w:frame="1"/>
          <w:lang w:val="en-US"/>
        </w:rPr>
        <w:t xml:space="preserve"> </w:t>
      </w:r>
      <w:proofErr w:type="gramStart"/>
      <w:r>
        <w:rPr>
          <w:rFonts w:ascii="Consolas" w:hAnsi="Consolas"/>
          <w:color w:val="D4D4D4"/>
          <w:sz w:val="21"/>
          <w:szCs w:val="21"/>
          <w:bdr w:val="none" w:sz="0" w:space="0" w:color="auto" w:frame="1"/>
          <w:lang w:val="en-US"/>
        </w:rPr>
        <w:t xml:space="preserve">{ </w:t>
      </w:r>
      <w:r>
        <w:rPr>
          <w:rFonts w:ascii="Consolas" w:hAnsi="Consolas"/>
          <w:color w:val="9CDCFE"/>
          <w:sz w:val="21"/>
          <w:szCs w:val="21"/>
          <w:bdr w:val="none" w:sz="0" w:space="0" w:color="auto" w:frame="1"/>
          <w:lang w:val="en-US"/>
        </w:rPr>
        <w:t>CHECKBOX</w:t>
      </w:r>
      <w:proofErr w:type="gramEnd"/>
      <w:r>
        <w:rPr>
          <w:rFonts w:ascii="Consolas" w:hAnsi="Consolas"/>
          <w:color w:val="9CDCFE"/>
          <w:sz w:val="21"/>
          <w:szCs w:val="21"/>
          <w:bdr w:val="none" w:sz="0" w:space="0" w:color="auto" w:frame="1"/>
          <w:lang w:val="en-US"/>
        </w:rPr>
        <w:t>_CLICK</w:t>
      </w:r>
      <w:r>
        <w:rPr>
          <w:rFonts w:ascii="Consolas" w:hAnsi="Consolas"/>
          <w:color w:val="D4D4D4"/>
          <w:sz w:val="21"/>
          <w:szCs w:val="21"/>
          <w:bdr w:val="none" w:sz="0" w:space="0" w:color="auto" w:frame="1"/>
          <w:lang w:val="en-US"/>
        </w:rPr>
        <w:t xml:space="preserve"> } </w:t>
      </w:r>
      <w:r>
        <w:rPr>
          <w:rFonts w:ascii="Consolas" w:hAnsi="Consolas"/>
          <w:color w:val="C586C0"/>
          <w:sz w:val="21"/>
          <w:szCs w:val="21"/>
          <w:bdr w:val="none" w:sz="0" w:space="0" w:color="auto" w:frame="1"/>
          <w:lang w:val="en-US"/>
        </w:rPr>
        <w:t>from</w:t>
      </w:r>
      <w:r>
        <w:rPr>
          <w:rFonts w:ascii="Consolas" w:hAnsi="Consolas"/>
          <w:color w:val="D4D4D4"/>
          <w:sz w:val="21"/>
          <w:szCs w:val="21"/>
          <w:bdr w:val="none" w:sz="0" w:space="0" w:color="auto" w:frame="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  <w:bdr w:val="none" w:sz="0" w:space="0" w:color="auto" w:frame="1"/>
          <w:lang w:val="en-US"/>
        </w:rPr>
        <w:t>'../</w:t>
      </w:r>
      <w:proofErr w:type="spellStart"/>
      <w:r>
        <w:rPr>
          <w:rFonts w:ascii="Consolas" w:hAnsi="Consolas"/>
          <w:color w:val="CE9178"/>
          <w:sz w:val="21"/>
          <w:szCs w:val="21"/>
          <w:bdr w:val="none" w:sz="0" w:space="0" w:color="auto" w:frame="1"/>
          <w:lang w:val="en-US"/>
        </w:rPr>
        <w:t>actionTypes</w:t>
      </w:r>
      <w:proofErr w:type="spellEnd"/>
      <w:r>
        <w:rPr>
          <w:rFonts w:ascii="Consolas" w:hAnsi="Consolas"/>
          <w:color w:val="CE9178"/>
          <w:sz w:val="21"/>
          <w:szCs w:val="21"/>
          <w:bdr w:val="none" w:sz="0" w:space="0" w:color="auto" w:frame="1"/>
          <w:lang w:val="en-US"/>
        </w:rPr>
        <w:t>'</w:t>
      </w:r>
    </w:p>
    <w:p w14:paraId="232E241E" w14:textId="77777777" w:rsidR="004268A0" w:rsidRDefault="004268A0" w:rsidP="004268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bdr w:val="none" w:sz="0" w:space="0" w:color="auto" w:frame="1"/>
          <w:lang w:val="en-US"/>
        </w:rPr>
      </w:pPr>
    </w:p>
    <w:p w14:paraId="3C2C4BEB" w14:textId="77777777" w:rsidR="004268A0" w:rsidRDefault="004268A0" w:rsidP="004268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bdr w:val="none" w:sz="0" w:space="0" w:color="auto" w:frame="1"/>
          <w:lang w:val="en-US"/>
        </w:rPr>
      </w:pPr>
      <w:r>
        <w:rPr>
          <w:rFonts w:ascii="Consolas" w:hAnsi="Consolas"/>
          <w:color w:val="C586C0"/>
          <w:sz w:val="21"/>
          <w:szCs w:val="21"/>
          <w:bdr w:val="none" w:sz="0" w:space="0" w:color="auto" w:frame="1"/>
          <w:lang w:val="en-US"/>
        </w:rPr>
        <w:t>export</w:t>
      </w:r>
      <w:r>
        <w:rPr>
          <w:rFonts w:ascii="Consolas" w:hAnsi="Consolas"/>
          <w:color w:val="D4D4D4"/>
          <w:sz w:val="21"/>
          <w:szCs w:val="21"/>
          <w:bdr w:val="none" w:sz="0" w:space="0" w:color="auto" w:frame="1"/>
          <w:lang w:val="en-US"/>
        </w:rPr>
        <w:t xml:space="preserve"> </w:t>
      </w:r>
      <w:r>
        <w:rPr>
          <w:rFonts w:ascii="Consolas" w:hAnsi="Consolas"/>
          <w:color w:val="569CD6"/>
          <w:sz w:val="21"/>
          <w:szCs w:val="21"/>
          <w:bdr w:val="none" w:sz="0" w:space="0" w:color="auto" w:frame="1"/>
          <w:lang w:val="en-US"/>
        </w:rPr>
        <w:t>const</w:t>
      </w:r>
      <w:r>
        <w:rPr>
          <w:rFonts w:ascii="Consolas" w:hAnsi="Consolas"/>
          <w:color w:val="D4D4D4"/>
          <w:sz w:val="21"/>
          <w:szCs w:val="21"/>
          <w:bdr w:val="none" w:sz="0" w:space="0" w:color="auto" w:frame="1"/>
          <w:lang w:val="en-US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  <w:bdr w:val="none" w:sz="0" w:space="0" w:color="auto" w:frame="1"/>
          <w:lang w:val="en-US"/>
        </w:rPr>
        <w:t>checkboxClick</w:t>
      </w:r>
      <w:proofErr w:type="spellEnd"/>
      <w:r>
        <w:rPr>
          <w:rFonts w:ascii="Consolas" w:hAnsi="Consolas"/>
          <w:color w:val="D4D4D4"/>
          <w:sz w:val="21"/>
          <w:szCs w:val="21"/>
          <w:bdr w:val="none" w:sz="0" w:space="0" w:color="auto" w:frame="1"/>
          <w:lang w:val="en-US"/>
        </w:rPr>
        <w:t xml:space="preserve"> = (</w:t>
      </w:r>
      <w:r>
        <w:rPr>
          <w:rFonts w:ascii="Consolas" w:hAnsi="Consolas"/>
          <w:color w:val="9CDCFE"/>
          <w:sz w:val="21"/>
          <w:szCs w:val="21"/>
          <w:bdr w:val="none" w:sz="0" w:space="0" w:color="auto" w:frame="1"/>
          <w:lang w:val="en-US"/>
        </w:rPr>
        <w:t>name</w:t>
      </w:r>
      <w:r>
        <w:rPr>
          <w:rFonts w:ascii="Consolas" w:hAnsi="Consolas"/>
          <w:color w:val="D4D4D4"/>
          <w:sz w:val="21"/>
          <w:szCs w:val="21"/>
          <w:bdr w:val="none" w:sz="0" w:space="0" w:color="auto" w:frame="1"/>
          <w:lang w:val="en-US"/>
        </w:rPr>
        <w:t xml:space="preserve">: </w:t>
      </w:r>
      <w:r>
        <w:rPr>
          <w:rFonts w:ascii="Consolas" w:hAnsi="Consolas"/>
          <w:color w:val="4EC9B0"/>
          <w:sz w:val="21"/>
          <w:szCs w:val="21"/>
          <w:bdr w:val="none" w:sz="0" w:space="0" w:color="auto" w:frame="1"/>
          <w:lang w:val="en-US"/>
        </w:rPr>
        <w:t>string</w:t>
      </w:r>
      <w:r>
        <w:rPr>
          <w:rFonts w:ascii="Consolas" w:hAnsi="Consolas"/>
          <w:color w:val="D4D4D4"/>
          <w:sz w:val="21"/>
          <w:szCs w:val="21"/>
          <w:bdr w:val="none" w:sz="0" w:space="0" w:color="auto" w:frame="1"/>
          <w:lang w:val="en-US"/>
        </w:rPr>
        <w:t xml:space="preserve">) </w:t>
      </w:r>
      <w:r>
        <w:rPr>
          <w:rFonts w:ascii="Consolas" w:hAnsi="Consolas"/>
          <w:color w:val="569CD6"/>
          <w:sz w:val="21"/>
          <w:szCs w:val="21"/>
          <w:bdr w:val="none" w:sz="0" w:space="0" w:color="auto" w:frame="1"/>
          <w:lang w:val="en-US"/>
        </w:rPr>
        <w:t>=&gt;</w:t>
      </w:r>
      <w:r>
        <w:rPr>
          <w:rFonts w:ascii="Consolas" w:hAnsi="Consolas"/>
          <w:color w:val="D4D4D4"/>
          <w:sz w:val="21"/>
          <w:szCs w:val="21"/>
          <w:bdr w:val="none" w:sz="0" w:space="0" w:color="auto" w:frame="1"/>
          <w:lang w:val="en-US"/>
        </w:rPr>
        <w:t xml:space="preserve"> </w:t>
      </w:r>
      <w:proofErr w:type="gramStart"/>
      <w:r>
        <w:rPr>
          <w:rFonts w:ascii="Consolas" w:hAnsi="Consolas"/>
          <w:color w:val="D4D4D4"/>
          <w:sz w:val="21"/>
          <w:szCs w:val="21"/>
          <w:bdr w:val="none" w:sz="0" w:space="0" w:color="auto" w:frame="1"/>
          <w:lang w:val="en-US"/>
        </w:rPr>
        <w:t xml:space="preserve">({ </w:t>
      </w:r>
      <w:r>
        <w:rPr>
          <w:rFonts w:ascii="Consolas" w:hAnsi="Consolas"/>
          <w:color w:val="9CDCFE"/>
          <w:sz w:val="21"/>
          <w:szCs w:val="21"/>
          <w:bdr w:val="none" w:sz="0" w:space="0" w:color="auto" w:frame="1"/>
          <w:lang w:val="en-US"/>
        </w:rPr>
        <w:t>type</w:t>
      </w:r>
      <w:proofErr w:type="gramEnd"/>
      <w:r>
        <w:rPr>
          <w:rFonts w:ascii="Consolas" w:hAnsi="Consolas"/>
          <w:color w:val="9CDCFE"/>
          <w:sz w:val="21"/>
          <w:szCs w:val="21"/>
          <w:bdr w:val="none" w:sz="0" w:space="0" w:color="auto" w:frame="1"/>
          <w:lang w:val="en-US"/>
        </w:rPr>
        <w:t>:</w:t>
      </w:r>
      <w:r>
        <w:rPr>
          <w:rFonts w:ascii="Consolas" w:hAnsi="Consolas"/>
          <w:color w:val="D4D4D4"/>
          <w:sz w:val="21"/>
          <w:szCs w:val="21"/>
          <w:bdr w:val="none" w:sz="0" w:space="0" w:color="auto" w:frame="1"/>
          <w:lang w:val="en-US"/>
        </w:rPr>
        <w:t xml:space="preserve"> </w:t>
      </w:r>
      <w:r>
        <w:rPr>
          <w:rFonts w:ascii="Consolas" w:hAnsi="Consolas"/>
          <w:color w:val="4FC1FF"/>
          <w:sz w:val="21"/>
          <w:szCs w:val="21"/>
          <w:bdr w:val="none" w:sz="0" w:space="0" w:color="auto" w:frame="1"/>
          <w:lang w:val="en-US"/>
        </w:rPr>
        <w:t>CHECKBOX_CLICK</w:t>
      </w:r>
      <w:r>
        <w:rPr>
          <w:rFonts w:ascii="Consolas" w:hAnsi="Consolas"/>
          <w:color w:val="D4D4D4"/>
          <w:sz w:val="21"/>
          <w:szCs w:val="21"/>
          <w:bdr w:val="none" w:sz="0" w:space="0" w:color="auto" w:frame="1"/>
          <w:lang w:val="en-US"/>
        </w:rPr>
        <w:t xml:space="preserve">, </w:t>
      </w:r>
      <w:r>
        <w:rPr>
          <w:rFonts w:ascii="Consolas" w:hAnsi="Consolas"/>
          <w:color w:val="9CDCFE"/>
          <w:sz w:val="21"/>
          <w:szCs w:val="21"/>
          <w:bdr w:val="none" w:sz="0" w:space="0" w:color="auto" w:frame="1"/>
          <w:lang w:val="en-US"/>
        </w:rPr>
        <w:t>payload:</w:t>
      </w:r>
      <w:r>
        <w:rPr>
          <w:rFonts w:ascii="Consolas" w:hAnsi="Consolas"/>
          <w:color w:val="D4D4D4"/>
          <w:sz w:val="21"/>
          <w:szCs w:val="21"/>
          <w:bdr w:val="none" w:sz="0" w:space="0" w:color="auto" w:frame="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bdr w:val="none" w:sz="0" w:space="0" w:color="auto" w:frame="1"/>
          <w:lang w:val="en-US"/>
        </w:rPr>
        <w:t>name</w:t>
      </w:r>
      <w:r>
        <w:rPr>
          <w:rFonts w:ascii="Consolas" w:hAnsi="Consolas"/>
          <w:color w:val="D4D4D4"/>
          <w:sz w:val="21"/>
          <w:szCs w:val="21"/>
          <w:bdr w:val="none" w:sz="0" w:space="0" w:color="auto" w:frame="1"/>
          <w:lang w:val="en-US"/>
        </w:rPr>
        <w:t xml:space="preserve"> })</w:t>
      </w:r>
    </w:p>
    <w:p w14:paraId="0A6958FB" w14:textId="77777777" w:rsidR="004268A0" w:rsidRDefault="004268A0" w:rsidP="004268A0">
      <w:pPr>
        <w:shd w:val="clear" w:color="auto" w:fill="FFFFFF"/>
        <w:spacing w:line="360" w:lineRule="auto"/>
        <w:ind w:firstLine="709"/>
        <w:jc w:val="both"/>
        <w:rPr>
          <w:rFonts w:eastAsia="Arial Unicode MS" w:cs="Arial Unicode MS"/>
          <w:color w:val="auto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sz w:val="28"/>
          <w:szCs w:val="28"/>
        </w:rPr>
        <w:t>После чего были созданы компоненты:</w:t>
      </w:r>
    </w:p>
    <w:p w14:paraId="06874A29" w14:textId="77777777" w:rsidR="004268A0" w:rsidRDefault="004268A0" w:rsidP="004268A0">
      <w:pPr>
        <w:pStyle w:val="a6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line="360" w:lineRule="auto"/>
        <w:jc w:val="both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Кнопка принятий соглашения</w:t>
      </w:r>
    </w:p>
    <w:p w14:paraId="0F34CA7C" w14:textId="77777777" w:rsidR="004268A0" w:rsidRDefault="004268A0" w:rsidP="004268A0">
      <w:pPr>
        <w:pStyle w:val="a6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line="360" w:lineRule="auto"/>
        <w:jc w:val="both"/>
        <w:rPr>
          <w:rFonts w:ascii="Times New Roman" w:hAnsi="Times New Roman"/>
          <w:color w:val="auto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Чекбокс</w:t>
      </w:r>
      <w:proofErr w:type="spellEnd"/>
    </w:p>
    <w:p w14:paraId="7748A460" w14:textId="77777777" w:rsidR="004268A0" w:rsidRDefault="004268A0" w:rsidP="004268A0">
      <w:pPr>
        <w:pStyle w:val="a6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line="360" w:lineRule="auto"/>
        <w:jc w:val="both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Пользовательское соглашение</w:t>
      </w:r>
    </w:p>
    <w:p w14:paraId="38D6F2F5" w14:textId="77777777" w:rsidR="004268A0" w:rsidRDefault="004268A0" w:rsidP="004268A0">
      <w:pPr>
        <w:shd w:val="clear" w:color="auto" w:fill="FFFFFF"/>
        <w:spacing w:line="360" w:lineRule="auto"/>
        <w:ind w:left="709"/>
        <w:jc w:val="both"/>
        <w:rPr>
          <w:color w:val="auto"/>
          <w:sz w:val="28"/>
          <w:szCs w:val="28"/>
        </w:rPr>
      </w:pPr>
      <w:r>
        <w:rPr>
          <w:sz w:val="28"/>
          <w:szCs w:val="28"/>
        </w:rPr>
        <w:t xml:space="preserve">В конечном итоге было создан </w:t>
      </w:r>
      <w:proofErr w:type="spellStart"/>
      <w:r>
        <w:rPr>
          <w:sz w:val="28"/>
          <w:szCs w:val="28"/>
        </w:rPr>
        <w:t>редьюсер</w:t>
      </w:r>
      <w:proofErr w:type="spellEnd"/>
      <w:r>
        <w:rPr>
          <w:sz w:val="28"/>
          <w:szCs w:val="28"/>
        </w:rPr>
        <w:t>, который отвечает за то, будет</w:t>
      </w:r>
    </w:p>
    <w:p w14:paraId="2933730D" w14:textId="77777777" w:rsidR="004268A0" w:rsidRDefault="004268A0" w:rsidP="004268A0">
      <w:pPr>
        <w:shd w:val="clear" w:color="auto" w:fill="FFFFFF"/>
        <w:spacing w:line="360" w:lineRule="auto"/>
        <w:jc w:val="both"/>
        <w:rPr>
          <w:color w:val="auto"/>
          <w:sz w:val="28"/>
          <w:szCs w:val="28"/>
        </w:rPr>
      </w:pPr>
      <w:r>
        <w:rPr>
          <w:sz w:val="28"/>
          <w:szCs w:val="28"/>
        </w:rPr>
        <w:t>ли кнопка активна или нет, код предоставлен на Листинге 2</w:t>
      </w:r>
    </w:p>
    <w:p w14:paraId="35D18F97" w14:textId="77777777" w:rsidR="004268A0" w:rsidRPr="004268A0" w:rsidRDefault="004268A0" w:rsidP="004268A0">
      <w:pPr>
        <w:shd w:val="clear" w:color="auto" w:fill="FFFFFF"/>
        <w:spacing w:line="360" w:lineRule="auto"/>
        <w:jc w:val="both"/>
        <w:rPr>
          <w:color w:val="auto"/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4268A0">
        <w:rPr>
          <w:sz w:val="28"/>
          <w:szCs w:val="28"/>
          <w:lang w:val="en-US"/>
        </w:rPr>
        <w:t xml:space="preserve"> 2</w:t>
      </w:r>
    </w:p>
    <w:p w14:paraId="437E73D7" w14:textId="77777777" w:rsidR="004268A0" w:rsidRDefault="004268A0" w:rsidP="004268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bdr w:val="none" w:sz="0" w:space="0" w:color="auto" w:frame="1"/>
          <w:lang w:val="en-US"/>
        </w:rPr>
      </w:pPr>
      <w:r>
        <w:rPr>
          <w:rFonts w:ascii="Consolas" w:hAnsi="Consolas"/>
          <w:color w:val="C586C0"/>
          <w:sz w:val="21"/>
          <w:szCs w:val="21"/>
          <w:bdr w:val="none" w:sz="0" w:space="0" w:color="auto" w:frame="1"/>
          <w:lang w:val="en-US"/>
        </w:rPr>
        <w:t>import</w:t>
      </w:r>
      <w:r>
        <w:rPr>
          <w:rFonts w:ascii="Consolas" w:hAnsi="Consolas"/>
          <w:color w:val="D4D4D4"/>
          <w:sz w:val="21"/>
          <w:szCs w:val="21"/>
          <w:bdr w:val="none" w:sz="0" w:space="0" w:color="auto" w:frame="1"/>
          <w:lang w:val="en-US"/>
        </w:rPr>
        <w:t xml:space="preserve"> </w:t>
      </w:r>
      <w:proofErr w:type="gramStart"/>
      <w:r>
        <w:rPr>
          <w:rFonts w:ascii="Consolas" w:hAnsi="Consolas"/>
          <w:color w:val="D4D4D4"/>
          <w:sz w:val="21"/>
          <w:szCs w:val="21"/>
          <w:bdr w:val="none" w:sz="0" w:space="0" w:color="auto" w:frame="1"/>
          <w:lang w:val="en-US"/>
        </w:rPr>
        <w:t xml:space="preserve">{ </w:t>
      </w:r>
      <w:r>
        <w:rPr>
          <w:rFonts w:ascii="Consolas" w:hAnsi="Consolas"/>
          <w:color w:val="9CDCFE"/>
          <w:sz w:val="21"/>
          <w:szCs w:val="21"/>
          <w:bdr w:val="none" w:sz="0" w:space="0" w:color="auto" w:frame="1"/>
          <w:lang w:val="en-US"/>
        </w:rPr>
        <w:t>CHECKBOX</w:t>
      </w:r>
      <w:proofErr w:type="gramEnd"/>
      <w:r>
        <w:rPr>
          <w:rFonts w:ascii="Consolas" w:hAnsi="Consolas"/>
          <w:color w:val="9CDCFE"/>
          <w:sz w:val="21"/>
          <w:szCs w:val="21"/>
          <w:bdr w:val="none" w:sz="0" w:space="0" w:color="auto" w:frame="1"/>
          <w:lang w:val="en-US"/>
        </w:rPr>
        <w:t>_CLICK</w:t>
      </w:r>
      <w:r>
        <w:rPr>
          <w:rFonts w:ascii="Consolas" w:hAnsi="Consolas"/>
          <w:color w:val="D4D4D4"/>
          <w:sz w:val="21"/>
          <w:szCs w:val="21"/>
          <w:bdr w:val="none" w:sz="0" w:space="0" w:color="auto" w:frame="1"/>
          <w:lang w:val="en-US"/>
        </w:rPr>
        <w:t xml:space="preserve"> } </w:t>
      </w:r>
      <w:r>
        <w:rPr>
          <w:rFonts w:ascii="Consolas" w:hAnsi="Consolas"/>
          <w:color w:val="C586C0"/>
          <w:sz w:val="21"/>
          <w:szCs w:val="21"/>
          <w:bdr w:val="none" w:sz="0" w:space="0" w:color="auto" w:frame="1"/>
          <w:lang w:val="en-US"/>
        </w:rPr>
        <w:t>from</w:t>
      </w:r>
      <w:r>
        <w:rPr>
          <w:rFonts w:ascii="Consolas" w:hAnsi="Consolas"/>
          <w:color w:val="D4D4D4"/>
          <w:sz w:val="21"/>
          <w:szCs w:val="21"/>
          <w:bdr w:val="none" w:sz="0" w:space="0" w:color="auto" w:frame="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  <w:bdr w:val="none" w:sz="0" w:space="0" w:color="auto" w:frame="1"/>
          <w:lang w:val="en-US"/>
        </w:rPr>
        <w:t>'../</w:t>
      </w:r>
      <w:proofErr w:type="spellStart"/>
      <w:r>
        <w:rPr>
          <w:rFonts w:ascii="Consolas" w:hAnsi="Consolas"/>
          <w:color w:val="CE9178"/>
          <w:sz w:val="21"/>
          <w:szCs w:val="21"/>
          <w:bdr w:val="none" w:sz="0" w:space="0" w:color="auto" w:frame="1"/>
          <w:lang w:val="en-US"/>
        </w:rPr>
        <w:t>actionTypes</w:t>
      </w:r>
      <w:proofErr w:type="spellEnd"/>
      <w:r>
        <w:rPr>
          <w:rFonts w:ascii="Consolas" w:hAnsi="Consolas"/>
          <w:color w:val="CE9178"/>
          <w:sz w:val="21"/>
          <w:szCs w:val="21"/>
          <w:bdr w:val="none" w:sz="0" w:space="0" w:color="auto" w:frame="1"/>
          <w:lang w:val="en-US"/>
        </w:rPr>
        <w:t>'</w:t>
      </w:r>
    </w:p>
    <w:p w14:paraId="652ECCBB" w14:textId="77777777" w:rsidR="004268A0" w:rsidRDefault="004268A0" w:rsidP="004268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bdr w:val="none" w:sz="0" w:space="0" w:color="auto" w:frame="1"/>
          <w:lang w:val="en-US"/>
        </w:rPr>
      </w:pPr>
    </w:p>
    <w:p w14:paraId="4F7102AA" w14:textId="77777777" w:rsidR="004268A0" w:rsidRDefault="004268A0" w:rsidP="004268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bdr w:val="none" w:sz="0" w:space="0" w:color="auto" w:frame="1"/>
          <w:lang w:val="en-US"/>
        </w:rPr>
      </w:pPr>
      <w:r>
        <w:rPr>
          <w:rFonts w:ascii="Consolas" w:hAnsi="Consolas"/>
          <w:color w:val="569CD6"/>
          <w:sz w:val="21"/>
          <w:szCs w:val="21"/>
          <w:bdr w:val="none" w:sz="0" w:space="0" w:color="auto" w:frame="1"/>
          <w:lang w:val="en-US"/>
        </w:rPr>
        <w:t>const</w:t>
      </w:r>
      <w:r>
        <w:rPr>
          <w:rFonts w:ascii="Consolas" w:hAnsi="Consolas"/>
          <w:color w:val="D4D4D4"/>
          <w:sz w:val="21"/>
          <w:szCs w:val="21"/>
          <w:bdr w:val="none" w:sz="0" w:space="0" w:color="auto" w:frame="1"/>
          <w:lang w:val="en-US"/>
        </w:rPr>
        <w:t xml:space="preserve"> </w:t>
      </w:r>
      <w:proofErr w:type="spellStart"/>
      <w:r>
        <w:rPr>
          <w:rFonts w:ascii="Consolas" w:hAnsi="Consolas"/>
          <w:color w:val="4FC1FF"/>
          <w:sz w:val="21"/>
          <w:szCs w:val="21"/>
          <w:bdr w:val="none" w:sz="0" w:space="0" w:color="auto" w:frame="1"/>
          <w:lang w:val="en-US"/>
        </w:rPr>
        <w:t>initialState</w:t>
      </w:r>
      <w:proofErr w:type="spellEnd"/>
      <w:r>
        <w:rPr>
          <w:rFonts w:ascii="Consolas" w:hAnsi="Consolas"/>
          <w:color w:val="D4D4D4"/>
          <w:sz w:val="21"/>
          <w:szCs w:val="21"/>
          <w:bdr w:val="none" w:sz="0" w:space="0" w:color="auto" w:frame="1"/>
          <w:lang w:val="en-US"/>
        </w:rPr>
        <w:t xml:space="preserve">: </w:t>
      </w:r>
      <w:r>
        <w:rPr>
          <w:rFonts w:ascii="Consolas" w:hAnsi="Consolas"/>
          <w:color w:val="4EC9B0"/>
          <w:sz w:val="21"/>
          <w:szCs w:val="21"/>
          <w:bdr w:val="none" w:sz="0" w:space="0" w:color="auto" w:frame="1"/>
          <w:lang w:val="en-US"/>
        </w:rPr>
        <w:t>Record</w:t>
      </w:r>
      <w:r>
        <w:rPr>
          <w:rFonts w:ascii="Consolas" w:hAnsi="Consolas"/>
          <w:color w:val="D4D4D4"/>
          <w:sz w:val="21"/>
          <w:szCs w:val="21"/>
          <w:bdr w:val="none" w:sz="0" w:space="0" w:color="auto" w:frame="1"/>
          <w:lang w:val="en-US"/>
        </w:rPr>
        <w:t>&lt;</w:t>
      </w:r>
      <w:r>
        <w:rPr>
          <w:rFonts w:ascii="Consolas" w:hAnsi="Consolas"/>
          <w:color w:val="4EC9B0"/>
          <w:sz w:val="21"/>
          <w:szCs w:val="21"/>
          <w:bdr w:val="none" w:sz="0" w:space="0" w:color="auto" w:frame="1"/>
          <w:lang w:val="en-US"/>
        </w:rPr>
        <w:t>string</w:t>
      </w:r>
      <w:r>
        <w:rPr>
          <w:rFonts w:ascii="Consolas" w:hAnsi="Consolas"/>
          <w:color w:val="D4D4D4"/>
          <w:sz w:val="21"/>
          <w:szCs w:val="21"/>
          <w:bdr w:val="none" w:sz="0" w:space="0" w:color="auto" w:frame="1"/>
          <w:lang w:val="en-US"/>
        </w:rPr>
        <w:t xml:space="preserve">, </w:t>
      </w:r>
      <w:proofErr w:type="spellStart"/>
      <w:r>
        <w:rPr>
          <w:rFonts w:ascii="Consolas" w:hAnsi="Consolas"/>
          <w:color w:val="4EC9B0"/>
          <w:sz w:val="21"/>
          <w:szCs w:val="21"/>
          <w:bdr w:val="none" w:sz="0" w:space="0" w:color="auto" w:frame="1"/>
          <w:lang w:val="en-US"/>
        </w:rPr>
        <w:t>boolean</w:t>
      </w:r>
      <w:proofErr w:type="spellEnd"/>
      <w:r>
        <w:rPr>
          <w:rFonts w:ascii="Consolas" w:hAnsi="Consolas"/>
          <w:color w:val="D4D4D4"/>
          <w:sz w:val="21"/>
          <w:szCs w:val="21"/>
          <w:bdr w:val="none" w:sz="0" w:space="0" w:color="auto" w:frame="1"/>
          <w:lang w:val="en-US"/>
        </w:rPr>
        <w:t>&gt; = {}</w:t>
      </w:r>
    </w:p>
    <w:p w14:paraId="3D8020B4" w14:textId="77777777" w:rsidR="004268A0" w:rsidRDefault="004268A0" w:rsidP="004268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bdr w:val="none" w:sz="0" w:space="0" w:color="auto" w:frame="1"/>
          <w:lang w:val="en-US"/>
        </w:rPr>
      </w:pPr>
    </w:p>
    <w:p w14:paraId="77737746" w14:textId="77777777" w:rsidR="004268A0" w:rsidRDefault="004268A0" w:rsidP="004268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bdr w:val="none" w:sz="0" w:space="0" w:color="auto" w:frame="1"/>
          <w:lang w:val="en-US"/>
        </w:rPr>
      </w:pPr>
      <w:r>
        <w:rPr>
          <w:rFonts w:ascii="Consolas" w:hAnsi="Consolas"/>
          <w:color w:val="C586C0"/>
          <w:sz w:val="21"/>
          <w:szCs w:val="21"/>
          <w:bdr w:val="none" w:sz="0" w:space="0" w:color="auto" w:frame="1"/>
          <w:lang w:val="en-US"/>
        </w:rPr>
        <w:t>export</w:t>
      </w:r>
      <w:r>
        <w:rPr>
          <w:rFonts w:ascii="Consolas" w:hAnsi="Consolas"/>
          <w:color w:val="D4D4D4"/>
          <w:sz w:val="21"/>
          <w:szCs w:val="21"/>
          <w:bdr w:val="none" w:sz="0" w:space="0" w:color="auto" w:frame="1"/>
          <w:lang w:val="en-US"/>
        </w:rPr>
        <w:t xml:space="preserve"> </w:t>
      </w:r>
      <w:r>
        <w:rPr>
          <w:rFonts w:ascii="Consolas" w:hAnsi="Consolas"/>
          <w:color w:val="569CD6"/>
          <w:sz w:val="21"/>
          <w:szCs w:val="21"/>
          <w:bdr w:val="none" w:sz="0" w:space="0" w:color="auto" w:frame="1"/>
          <w:lang w:val="en-US"/>
        </w:rPr>
        <w:t>const</w:t>
      </w:r>
      <w:r>
        <w:rPr>
          <w:rFonts w:ascii="Consolas" w:hAnsi="Consolas"/>
          <w:color w:val="D4D4D4"/>
          <w:sz w:val="21"/>
          <w:szCs w:val="21"/>
          <w:bdr w:val="none" w:sz="0" w:space="0" w:color="auto" w:frame="1"/>
          <w:lang w:val="en-US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  <w:bdr w:val="none" w:sz="0" w:space="0" w:color="auto" w:frame="1"/>
          <w:lang w:val="en-US"/>
        </w:rPr>
        <w:t>checkboxReducer</w:t>
      </w:r>
      <w:proofErr w:type="spellEnd"/>
      <w:r>
        <w:rPr>
          <w:rFonts w:ascii="Consolas" w:hAnsi="Consolas"/>
          <w:color w:val="D4D4D4"/>
          <w:sz w:val="21"/>
          <w:szCs w:val="21"/>
          <w:bdr w:val="none" w:sz="0" w:space="0" w:color="auto" w:frame="1"/>
          <w:lang w:val="en-US"/>
        </w:rPr>
        <w:t xml:space="preserve"> = (</w:t>
      </w:r>
    </w:p>
    <w:p w14:paraId="23B3A920" w14:textId="77777777" w:rsidR="004268A0" w:rsidRDefault="004268A0" w:rsidP="004268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bdr w:val="none" w:sz="0" w:space="0" w:color="auto" w:frame="1"/>
          <w:lang w:val="en-US"/>
        </w:rPr>
      </w:pPr>
      <w:r>
        <w:rPr>
          <w:rFonts w:ascii="Consolas" w:hAnsi="Consolas"/>
          <w:color w:val="D4D4D4"/>
          <w:sz w:val="21"/>
          <w:szCs w:val="21"/>
          <w:bdr w:val="none" w:sz="0" w:space="0" w:color="auto" w:frame="1"/>
          <w:lang w:val="en-US"/>
        </w:rPr>
        <w:t xml:space="preserve">  </w:t>
      </w:r>
      <w:r>
        <w:rPr>
          <w:rFonts w:ascii="Consolas" w:hAnsi="Consolas"/>
          <w:color w:val="9CDCFE"/>
          <w:sz w:val="21"/>
          <w:szCs w:val="21"/>
          <w:bdr w:val="none" w:sz="0" w:space="0" w:color="auto" w:frame="1"/>
          <w:lang w:val="en-US"/>
        </w:rPr>
        <w:t>state</w:t>
      </w:r>
      <w:r>
        <w:rPr>
          <w:rFonts w:ascii="Consolas" w:hAnsi="Consolas"/>
          <w:color w:val="D4D4D4"/>
          <w:sz w:val="21"/>
          <w:szCs w:val="21"/>
          <w:bdr w:val="none" w:sz="0" w:space="0" w:color="auto" w:frame="1"/>
          <w:lang w:val="en-US"/>
        </w:rPr>
        <w:t xml:space="preserve"> = </w:t>
      </w:r>
      <w:proofErr w:type="spellStart"/>
      <w:r>
        <w:rPr>
          <w:rFonts w:ascii="Consolas" w:hAnsi="Consolas"/>
          <w:color w:val="4FC1FF"/>
          <w:sz w:val="21"/>
          <w:szCs w:val="21"/>
          <w:bdr w:val="none" w:sz="0" w:space="0" w:color="auto" w:frame="1"/>
          <w:lang w:val="en-US"/>
        </w:rPr>
        <w:t>initialState</w:t>
      </w:r>
      <w:proofErr w:type="spellEnd"/>
      <w:r>
        <w:rPr>
          <w:rFonts w:ascii="Consolas" w:hAnsi="Consolas"/>
          <w:color w:val="D4D4D4"/>
          <w:sz w:val="21"/>
          <w:szCs w:val="21"/>
          <w:bdr w:val="none" w:sz="0" w:space="0" w:color="auto" w:frame="1"/>
          <w:lang w:val="en-US"/>
        </w:rPr>
        <w:t>,</w:t>
      </w:r>
    </w:p>
    <w:p w14:paraId="3E6BEB4B" w14:textId="77777777" w:rsidR="004268A0" w:rsidRDefault="004268A0" w:rsidP="004268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bdr w:val="none" w:sz="0" w:space="0" w:color="auto" w:frame="1"/>
          <w:lang w:val="en-US"/>
        </w:rPr>
      </w:pPr>
      <w:r>
        <w:rPr>
          <w:rFonts w:ascii="Consolas" w:hAnsi="Consolas"/>
          <w:color w:val="D4D4D4"/>
          <w:sz w:val="21"/>
          <w:szCs w:val="21"/>
          <w:bdr w:val="none" w:sz="0" w:space="0" w:color="auto" w:frame="1"/>
          <w:lang w:val="en-US"/>
        </w:rPr>
        <w:t xml:space="preserve">  </w:t>
      </w:r>
      <w:r>
        <w:rPr>
          <w:rFonts w:ascii="Consolas" w:hAnsi="Consolas"/>
          <w:color w:val="9CDCFE"/>
          <w:sz w:val="21"/>
          <w:szCs w:val="21"/>
          <w:bdr w:val="none" w:sz="0" w:space="0" w:color="auto" w:frame="1"/>
          <w:lang w:val="en-US"/>
        </w:rPr>
        <w:t>action</w:t>
      </w:r>
      <w:r>
        <w:rPr>
          <w:rFonts w:ascii="Consolas" w:hAnsi="Consolas"/>
          <w:color w:val="D4D4D4"/>
          <w:sz w:val="21"/>
          <w:szCs w:val="21"/>
          <w:bdr w:val="none" w:sz="0" w:space="0" w:color="auto" w:frame="1"/>
          <w:lang w:val="en-US"/>
        </w:rPr>
        <w:t xml:space="preserve">: </w:t>
      </w:r>
      <w:proofErr w:type="gramStart"/>
      <w:r>
        <w:rPr>
          <w:rFonts w:ascii="Consolas" w:hAnsi="Consolas"/>
          <w:color w:val="D4D4D4"/>
          <w:sz w:val="21"/>
          <w:szCs w:val="21"/>
          <w:bdr w:val="none" w:sz="0" w:space="0" w:color="auto" w:frame="1"/>
          <w:lang w:val="en-US"/>
        </w:rPr>
        <w:t xml:space="preserve">{ </w:t>
      </w:r>
      <w:r>
        <w:rPr>
          <w:rFonts w:ascii="Consolas" w:hAnsi="Consolas"/>
          <w:color w:val="9CDCFE"/>
          <w:sz w:val="21"/>
          <w:szCs w:val="21"/>
          <w:bdr w:val="none" w:sz="0" w:space="0" w:color="auto" w:frame="1"/>
          <w:lang w:val="en-US"/>
        </w:rPr>
        <w:t>type</w:t>
      </w:r>
      <w:proofErr w:type="gramEnd"/>
      <w:r>
        <w:rPr>
          <w:rFonts w:ascii="Consolas" w:hAnsi="Consolas"/>
          <w:color w:val="D4D4D4"/>
          <w:sz w:val="21"/>
          <w:szCs w:val="21"/>
          <w:bdr w:val="none" w:sz="0" w:space="0" w:color="auto" w:frame="1"/>
          <w:lang w:val="en-US"/>
        </w:rPr>
        <w:t xml:space="preserve">: </w:t>
      </w:r>
      <w:r>
        <w:rPr>
          <w:rFonts w:ascii="Consolas" w:hAnsi="Consolas"/>
          <w:color w:val="4EC9B0"/>
          <w:sz w:val="21"/>
          <w:szCs w:val="21"/>
          <w:bdr w:val="none" w:sz="0" w:space="0" w:color="auto" w:frame="1"/>
          <w:lang w:val="en-US"/>
        </w:rPr>
        <w:t>string</w:t>
      </w:r>
      <w:r>
        <w:rPr>
          <w:rFonts w:ascii="Consolas" w:hAnsi="Consolas"/>
          <w:color w:val="D4D4D4"/>
          <w:sz w:val="21"/>
          <w:szCs w:val="21"/>
          <w:bdr w:val="none" w:sz="0" w:space="0" w:color="auto" w:frame="1"/>
          <w:lang w:val="en-US"/>
        </w:rPr>
        <w:t xml:space="preserve">; </w:t>
      </w:r>
      <w:r>
        <w:rPr>
          <w:rFonts w:ascii="Consolas" w:hAnsi="Consolas"/>
          <w:color w:val="9CDCFE"/>
          <w:sz w:val="21"/>
          <w:szCs w:val="21"/>
          <w:bdr w:val="none" w:sz="0" w:space="0" w:color="auto" w:frame="1"/>
          <w:lang w:val="en-US"/>
        </w:rPr>
        <w:t>payload</w:t>
      </w:r>
      <w:r>
        <w:rPr>
          <w:rFonts w:ascii="Consolas" w:hAnsi="Consolas"/>
          <w:color w:val="D4D4D4"/>
          <w:sz w:val="21"/>
          <w:szCs w:val="21"/>
          <w:bdr w:val="none" w:sz="0" w:space="0" w:color="auto" w:frame="1"/>
          <w:lang w:val="en-US"/>
        </w:rPr>
        <w:t xml:space="preserve">?: </w:t>
      </w:r>
      <w:r>
        <w:rPr>
          <w:rFonts w:ascii="Consolas" w:hAnsi="Consolas"/>
          <w:color w:val="4EC9B0"/>
          <w:sz w:val="21"/>
          <w:szCs w:val="21"/>
          <w:bdr w:val="none" w:sz="0" w:space="0" w:color="auto" w:frame="1"/>
          <w:lang w:val="en-US"/>
        </w:rPr>
        <w:t>string</w:t>
      </w:r>
      <w:r>
        <w:rPr>
          <w:rFonts w:ascii="Consolas" w:hAnsi="Consolas"/>
          <w:color w:val="D4D4D4"/>
          <w:sz w:val="21"/>
          <w:szCs w:val="21"/>
          <w:bdr w:val="none" w:sz="0" w:space="0" w:color="auto" w:frame="1"/>
          <w:lang w:val="en-US"/>
        </w:rPr>
        <w:t xml:space="preserve"> },</w:t>
      </w:r>
    </w:p>
    <w:p w14:paraId="4D2E7EB4" w14:textId="77777777" w:rsidR="004268A0" w:rsidRDefault="004268A0" w:rsidP="004268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bdr w:val="none" w:sz="0" w:space="0" w:color="auto" w:frame="1"/>
          <w:lang w:val="en-US"/>
        </w:rPr>
      </w:pPr>
      <w:r>
        <w:rPr>
          <w:rFonts w:ascii="Consolas" w:hAnsi="Consolas"/>
          <w:color w:val="D4D4D4"/>
          <w:sz w:val="21"/>
          <w:szCs w:val="21"/>
          <w:bdr w:val="none" w:sz="0" w:space="0" w:color="auto" w:frame="1"/>
          <w:lang w:val="en-US"/>
        </w:rPr>
        <w:t xml:space="preserve">) </w:t>
      </w:r>
      <w:r>
        <w:rPr>
          <w:rFonts w:ascii="Consolas" w:hAnsi="Consolas"/>
          <w:color w:val="569CD6"/>
          <w:sz w:val="21"/>
          <w:szCs w:val="21"/>
          <w:bdr w:val="none" w:sz="0" w:space="0" w:color="auto" w:frame="1"/>
          <w:lang w:val="en-US"/>
        </w:rPr>
        <w:t>=&gt;</w:t>
      </w:r>
      <w:r>
        <w:rPr>
          <w:rFonts w:ascii="Consolas" w:hAnsi="Consolas"/>
          <w:color w:val="D4D4D4"/>
          <w:sz w:val="21"/>
          <w:szCs w:val="21"/>
          <w:bdr w:val="none" w:sz="0" w:space="0" w:color="auto" w:frame="1"/>
          <w:lang w:val="en-US"/>
        </w:rPr>
        <w:t xml:space="preserve"> {</w:t>
      </w:r>
    </w:p>
    <w:p w14:paraId="0BBF8CCC" w14:textId="77777777" w:rsidR="004268A0" w:rsidRDefault="004268A0" w:rsidP="004268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bdr w:val="none" w:sz="0" w:space="0" w:color="auto" w:frame="1"/>
          <w:lang w:val="en-US"/>
        </w:rPr>
      </w:pPr>
      <w:r>
        <w:rPr>
          <w:rFonts w:ascii="Consolas" w:hAnsi="Consolas"/>
          <w:color w:val="D4D4D4"/>
          <w:sz w:val="21"/>
          <w:szCs w:val="21"/>
          <w:bdr w:val="none" w:sz="0" w:space="0" w:color="auto" w:frame="1"/>
          <w:lang w:val="en-US"/>
        </w:rPr>
        <w:t xml:space="preserve">  </w:t>
      </w:r>
      <w:r>
        <w:rPr>
          <w:rFonts w:ascii="Consolas" w:hAnsi="Consolas"/>
          <w:color w:val="C586C0"/>
          <w:sz w:val="21"/>
          <w:szCs w:val="21"/>
          <w:bdr w:val="none" w:sz="0" w:space="0" w:color="auto" w:frame="1"/>
          <w:lang w:val="en-US"/>
        </w:rPr>
        <w:t>if</w:t>
      </w:r>
      <w:r>
        <w:rPr>
          <w:rFonts w:ascii="Consolas" w:hAnsi="Consolas"/>
          <w:color w:val="D4D4D4"/>
          <w:sz w:val="21"/>
          <w:szCs w:val="21"/>
          <w:bdr w:val="none" w:sz="0" w:space="0" w:color="auto" w:frame="1"/>
          <w:lang w:val="en-US"/>
        </w:rPr>
        <w:t xml:space="preserve"> (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  <w:bdr w:val="none" w:sz="0" w:space="0" w:color="auto" w:frame="1"/>
          <w:lang w:val="en-US"/>
        </w:rPr>
        <w:t>action</w:t>
      </w:r>
      <w:r>
        <w:rPr>
          <w:rFonts w:ascii="Consolas" w:hAnsi="Consolas"/>
          <w:color w:val="D4D4D4"/>
          <w:sz w:val="21"/>
          <w:szCs w:val="21"/>
          <w:bdr w:val="none" w:sz="0" w:space="0" w:color="auto" w:frame="1"/>
          <w:lang w:val="en-US"/>
        </w:rPr>
        <w:t>.</w:t>
      </w:r>
      <w:r>
        <w:rPr>
          <w:rFonts w:ascii="Consolas" w:hAnsi="Consolas"/>
          <w:color w:val="9CDCFE"/>
          <w:sz w:val="21"/>
          <w:szCs w:val="21"/>
          <w:bdr w:val="none" w:sz="0" w:space="0" w:color="auto" w:frame="1"/>
          <w:lang w:val="en-US"/>
        </w:rPr>
        <w:t>type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  <w:bdr w:val="none" w:sz="0" w:space="0" w:color="auto" w:frame="1"/>
          <w:lang w:val="en-US"/>
        </w:rPr>
        <w:t xml:space="preserve"> === </w:t>
      </w:r>
      <w:r>
        <w:rPr>
          <w:rFonts w:ascii="Consolas" w:hAnsi="Consolas"/>
          <w:color w:val="4FC1FF"/>
          <w:sz w:val="21"/>
          <w:szCs w:val="21"/>
          <w:bdr w:val="none" w:sz="0" w:space="0" w:color="auto" w:frame="1"/>
          <w:lang w:val="en-US"/>
        </w:rPr>
        <w:t>CHECKBOX_CLICK</w:t>
      </w:r>
      <w:r>
        <w:rPr>
          <w:rFonts w:ascii="Consolas" w:hAnsi="Consolas"/>
          <w:color w:val="D4D4D4"/>
          <w:sz w:val="21"/>
          <w:szCs w:val="21"/>
          <w:bdr w:val="none" w:sz="0" w:space="0" w:color="auto" w:frame="1"/>
          <w:lang w:val="en-US"/>
        </w:rPr>
        <w:t xml:space="preserve"> &amp;&amp; </w:t>
      </w:r>
      <w:proofErr w:type="spellStart"/>
      <w:r>
        <w:rPr>
          <w:rFonts w:ascii="Consolas" w:hAnsi="Consolas"/>
          <w:color w:val="9CDCFE"/>
          <w:sz w:val="21"/>
          <w:szCs w:val="21"/>
          <w:bdr w:val="none" w:sz="0" w:space="0" w:color="auto" w:frame="1"/>
          <w:lang w:val="en-US"/>
        </w:rPr>
        <w:t>action</w:t>
      </w:r>
      <w:r>
        <w:rPr>
          <w:rFonts w:ascii="Consolas" w:hAnsi="Consolas"/>
          <w:color w:val="D4D4D4"/>
          <w:sz w:val="21"/>
          <w:szCs w:val="21"/>
          <w:bdr w:val="none" w:sz="0" w:space="0" w:color="auto" w:frame="1"/>
          <w:lang w:val="en-US"/>
        </w:rPr>
        <w:t>.</w:t>
      </w:r>
      <w:r>
        <w:rPr>
          <w:rFonts w:ascii="Consolas" w:hAnsi="Consolas"/>
          <w:color w:val="9CDCFE"/>
          <w:sz w:val="21"/>
          <w:szCs w:val="21"/>
          <w:bdr w:val="none" w:sz="0" w:space="0" w:color="auto" w:frame="1"/>
          <w:lang w:val="en-US"/>
        </w:rPr>
        <w:t>payload</w:t>
      </w:r>
      <w:proofErr w:type="spellEnd"/>
      <w:r>
        <w:rPr>
          <w:rFonts w:ascii="Consolas" w:hAnsi="Consolas"/>
          <w:color w:val="D4D4D4"/>
          <w:sz w:val="21"/>
          <w:szCs w:val="21"/>
          <w:bdr w:val="none" w:sz="0" w:space="0" w:color="auto" w:frame="1"/>
          <w:lang w:val="en-US"/>
        </w:rPr>
        <w:t>) {</w:t>
      </w:r>
    </w:p>
    <w:p w14:paraId="4E891393" w14:textId="77777777" w:rsidR="004268A0" w:rsidRDefault="004268A0" w:rsidP="004268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bdr w:val="none" w:sz="0" w:space="0" w:color="auto" w:frame="1"/>
          <w:lang w:val="en-US"/>
        </w:rPr>
      </w:pPr>
      <w:r>
        <w:rPr>
          <w:rFonts w:ascii="Consolas" w:hAnsi="Consolas"/>
          <w:color w:val="D4D4D4"/>
          <w:sz w:val="21"/>
          <w:szCs w:val="21"/>
          <w:bdr w:val="none" w:sz="0" w:space="0" w:color="auto" w:frame="1"/>
          <w:lang w:val="en-US"/>
        </w:rPr>
        <w:t xml:space="preserve">    </w:t>
      </w:r>
      <w:r>
        <w:rPr>
          <w:rFonts w:ascii="Consolas" w:hAnsi="Consolas"/>
          <w:color w:val="C586C0"/>
          <w:sz w:val="21"/>
          <w:szCs w:val="21"/>
          <w:bdr w:val="none" w:sz="0" w:space="0" w:color="auto" w:frame="1"/>
          <w:lang w:val="en-US"/>
        </w:rPr>
        <w:t>return</w:t>
      </w:r>
      <w:r>
        <w:rPr>
          <w:rFonts w:ascii="Consolas" w:hAnsi="Consolas"/>
          <w:color w:val="D4D4D4"/>
          <w:sz w:val="21"/>
          <w:szCs w:val="21"/>
          <w:bdr w:val="none" w:sz="0" w:space="0" w:color="auto" w:frame="1"/>
          <w:lang w:val="en-US"/>
        </w:rPr>
        <w:t xml:space="preserve"> </w:t>
      </w:r>
      <w:proofErr w:type="gramStart"/>
      <w:r>
        <w:rPr>
          <w:rFonts w:ascii="Consolas" w:hAnsi="Consolas"/>
          <w:color w:val="D4D4D4"/>
          <w:sz w:val="21"/>
          <w:szCs w:val="21"/>
          <w:bdr w:val="none" w:sz="0" w:space="0" w:color="auto" w:frame="1"/>
          <w:lang w:val="en-US"/>
        </w:rPr>
        <w:t>{ ...</w:t>
      </w:r>
      <w:proofErr w:type="gramEnd"/>
      <w:r>
        <w:rPr>
          <w:rFonts w:ascii="Consolas" w:hAnsi="Consolas"/>
          <w:color w:val="9CDCFE"/>
          <w:sz w:val="21"/>
          <w:szCs w:val="21"/>
          <w:bdr w:val="none" w:sz="0" w:space="0" w:color="auto" w:frame="1"/>
          <w:lang w:val="en-US"/>
        </w:rPr>
        <w:t>state</w:t>
      </w:r>
      <w:r>
        <w:rPr>
          <w:rFonts w:ascii="Consolas" w:hAnsi="Consolas"/>
          <w:color w:val="D4D4D4"/>
          <w:sz w:val="21"/>
          <w:szCs w:val="21"/>
          <w:bdr w:val="none" w:sz="0" w:space="0" w:color="auto" w:frame="1"/>
          <w:lang w:val="en-US"/>
        </w:rPr>
        <w:t xml:space="preserve">, </w:t>
      </w:r>
      <w:r>
        <w:rPr>
          <w:rFonts w:ascii="Consolas" w:hAnsi="Consolas"/>
          <w:color w:val="9CDCFE"/>
          <w:sz w:val="21"/>
          <w:szCs w:val="21"/>
          <w:bdr w:val="none" w:sz="0" w:space="0" w:color="auto" w:frame="1"/>
          <w:lang w:val="en-US"/>
        </w:rPr>
        <w:t>[</w:t>
      </w:r>
      <w:proofErr w:type="spellStart"/>
      <w:r>
        <w:rPr>
          <w:rFonts w:ascii="Consolas" w:hAnsi="Consolas"/>
          <w:color w:val="9CDCFE"/>
          <w:sz w:val="21"/>
          <w:szCs w:val="21"/>
          <w:bdr w:val="none" w:sz="0" w:space="0" w:color="auto" w:frame="1"/>
          <w:lang w:val="en-US"/>
        </w:rPr>
        <w:t>action.payload</w:t>
      </w:r>
      <w:proofErr w:type="spellEnd"/>
      <w:r>
        <w:rPr>
          <w:rFonts w:ascii="Consolas" w:hAnsi="Consolas"/>
          <w:color w:val="9CDCFE"/>
          <w:sz w:val="21"/>
          <w:szCs w:val="21"/>
          <w:bdr w:val="none" w:sz="0" w:space="0" w:color="auto" w:frame="1"/>
          <w:lang w:val="en-US"/>
        </w:rPr>
        <w:t>]:</w:t>
      </w:r>
      <w:r>
        <w:rPr>
          <w:rFonts w:ascii="Consolas" w:hAnsi="Consolas"/>
          <w:color w:val="D4D4D4"/>
          <w:sz w:val="21"/>
          <w:szCs w:val="21"/>
          <w:bdr w:val="none" w:sz="0" w:space="0" w:color="auto" w:frame="1"/>
          <w:lang w:val="en-US"/>
        </w:rPr>
        <w:t xml:space="preserve"> !</w:t>
      </w:r>
      <w:r>
        <w:rPr>
          <w:rFonts w:ascii="Consolas" w:hAnsi="Consolas"/>
          <w:color w:val="9CDCFE"/>
          <w:sz w:val="21"/>
          <w:szCs w:val="21"/>
          <w:bdr w:val="none" w:sz="0" w:space="0" w:color="auto" w:frame="1"/>
          <w:lang w:val="en-US"/>
        </w:rPr>
        <w:t>state</w:t>
      </w:r>
      <w:r>
        <w:rPr>
          <w:rFonts w:ascii="Consolas" w:hAnsi="Consolas"/>
          <w:color w:val="D4D4D4"/>
          <w:sz w:val="21"/>
          <w:szCs w:val="21"/>
          <w:bdr w:val="none" w:sz="0" w:space="0" w:color="auto" w:frame="1"/>
          <w:lang w:val="en-US"/>
        </w:rPr>
        <w:t>[</w:t>
      </w:r>
      <w:proofErr w:type="spellStart"/>
      <w:r>
        <w:rPr>
          <w:rFonts w:ascii="Consolas" w:hAnsi="Consolas"/>
          <w:color w:val="9CDCFE"/>
          <w:sz w:val="21"/>
          <w:szCs w:val="21"/>
          <w:bdr w:val="none" w:sz="0" w:space="0" w:color="auto" w:frame="1"/>
          <w:lang w:val="en-US"/>
        </w:rPr>
        <w:t>action</w:t>
      </w:r>
      <w:r>
        <w:rPr>
          <w:rFonts w:ascii="Consolas" w:hAnsi="Consolas"/>
          <w:color w:val="D4D4D4"/>
          <w:sz w:val="21"/>
          <w:szCs w:val="21"/>
          <w:bdr w:val="none" w:sz="0" w:space="0" w:color="auto" w:frame="1"/>
          <w:lang w:val="en-US"/>
        </w:rPr>
        <w:t>.</w:t>
      </w:r>
      <w:r>
        <w:rPr>
          <w:rFonts w:ascii="Consolas" w:hAnsi="Consolas"/>
          <w:color w:val="9CDCFE"/>
          <w:sz w:val="21"/>
          <w:szCs w:val="21"/>
          <w:bdr w:val="none" w:sz="0" w:space="0" w:color="auto" w:frame="1"/>
          <w:lang w:val="en-US"/>
        </w:rPr>
        <w:t>payload</w:t>
      </w:r>
      <w:proofErr w:type="spellEnd"/>
      <w:r>
        <w:rPr>
          <w:rFonts w:ascii="Consolas" w:hAnsi="Consolas"/>
          <w:color w:val="D4D4D4"/>
          <w:sz w:val="21"/>
          <w:szCs w:val="21"/>
          <w:bdr w:val="none" w:sz="0" w:space="0" w:color="auto" w:frame="1"/>
          <w:lang w:val="en-US"/>
        </w:rPr>
        <w:t>] }</w:t>
      </w:r>
    </w:p>
    <w:p w14:paraId="7BC0C158" w14:textId="77777777" w:rsidR="004268A0" w:rsidRDefault="004268A0" w:rsidP="004268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bdr w:val="none" w:sz="0" w:space="0" w:color="auto" w:frame="1"/>
        </w:rPr>
      </w:pPr>
      <w:r>
        <w:rPr>
          <w:rFonts w:ascii="Consolas" w:hAnsi="Consolas"/>
          <w:color w:val="D4D4D4"/>
          <w:sz w:val="21"/>
          <w:szCs w:val="21"/>
          <w:bdr w:val="none" w:sz="0" w:space="0" w:color="auto" w:frame="1"/>
          <w:lang w:val="en-US"/>
        </w:rPr>
        <w:t xml:space="preserve">  </w:t>
      </w:r>
      <w:r>
        <w:rPr>
          <w:rFonts w:ascii="Consolas" w:hAnsi="Consolas"/>
          <w:color w:val="D4D4D4"/>
          <w:sz w:val="21"/>
          <w:szCs w:val="21"/>
          <w:bdr w:val="none" w:sz="0" w:space="0" w:color="auto" w:frame="1"/>
        </w:rPr>
        <w:t>}</w:t>
      </w:r>
    </w:p>
    <w:p w14:paraId="2CC65018" w14:textId="77777777" w:rsidR="004268A0" w:rsidRDefault="004268A0" w:rsidP="004268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bdr w:val="none" w:sz="0" w:space="0" w:color="auto" w:frame="1"/>
        </w:rPr>
      </w:pPr>
      <w:r>
        <w:rPr>
          <w:rFonts w:ascii="Consolas" w:hAnsi="Consolas"/>
          <w:color w:val="D4D4D4"/>
          <w:sz w:val="21"/>
          <w:szCs w:val="21"/>
          <w:bdr w:val="none" w:sz="0" w:space="0" w:color="auto" w:frame="1"/>
        </w:rPr>
        <w:t xml:space="preserve">  </w:t>
      </w:r>
      <w:r>
        <w:rPr>
          <w:rFonts w:ascii="Consolas" w:hAnsi="Consolas"/>
          <w:color w:val="C586C0"/>
          <w:sz w:val="21"/>
          <w:szCs w:val="21"/>
          <w:bdr w:val="none" w:sz="0" w:space="0" w:color="auto" w:frame="1"/>
        </w:rPr>
        <w:t>return</w:t>
      </w:r>
      <w:r>
        <w:rPr>
          <w:rFonts w:ascii="Consolas" w:hAnsi="Consolas"/>
          <w:color w:val="D4D4D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  <w:bdr w:val="none" w:sz="0" w:space="0" w:color="auto" w:frame="1"/>
        </w:rPr>
        <w:t>state</w:t>
      </w:r>
      <w:proofErr w:type="spellEnd"/>
    </w:p>
    <w:p w14:paraId="211481E6" w14:textId="7925F741" w:rsidR="004268A0" w:rsidRPr="004268A0" w:rsidRDefault="004268A0" w:rsidP="004268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bdr w:val="none" w:sz="0" w:space="0" w:color="auto" w:frame="1"/>
        </w:rPr>
      </w:pPr>
      <w:r>
        <w:rPr>
          <w:rFonts w:ascii="Consolas" w:hAnsi="Consolas"/>
          <w:color w:val="D4D4D4"/>
          <w:sz w:val="21"/>
          <w:szCs w:val="21"/>
          <w:bdr w:val="none" w:sz="0" w:space="0" w:color="auto" w:frame="1"/>
        </w:rPr>
        <w:t>}</w:t>
      </w:r>
    </w:p>
    <w:p w14:paraId="2AC82926" w14:textId="77EE5C6D" w:rsidR="004268A0" w:rsidRDefault="004268A0" w:rsidP="004268A0">
      <w:pPr>
        <w:shd w:val="clear" w:color="auto" w:fill="FFFFFF"/>
        <w:spacing w:line="360" w:lineRule="auto"/>
        <w:jc w:val="both"/>
        <w:rPr>
          <w:rFonts w:cs="Arial Unicode MS"/>
          <w:color w:val="auto"/>
          <w:sz w:val="28"/>
          <w:szCs w:val="28"/>
        </w:rPr>
      </w:pPr>
      <w:r>
        <w:rPr>
          <w:sz w:val="28"/>
          <w:szCs w:val="28"/>
        </w:rPr>
        <w:lastRenderedPageBreak/>
        <w:tab/>
        <w:t>Приложение отображается так, как предоставлено на Рисунк</w:t>
      </w:r>
      <w:r w:rsidR="002C5FD3">
        <w:rPr>
          <w:sz w:val="28"/>
          <w:szCs w:val="28"/>
        </w:rPr>
        <w:t>ах</w:t>
      </w:r>
      <w:r>
        <w:rPr>
          <w:sz w:val="28"/>
          <w:szCs w:val="28"/>
        </w:rPr>
        <w:t xml:space="preserve"> 1</w:t>
      </w:r>
      <w:r w:rsidR="002C5FD3">
        <w:rPr>
          <w:sz w:val="28"/>
          <w:szCs w:val="28"/>
        </w:rPr>
        <w:t>-</w:t>
      </w:r>
      <w:r>
        <w:rPr>
          <w:sz w:val="28"/>
          <w:szCs w:val="28"/>
        </w:rPr>
        <w:t>2</w:t>
      </w:r>
      <w:r w:rsidR="002C5FD3">
        <w:rPr>
          <w:sz w:val="28"/>
          <w:szCs w:val="28"/>
        </w:rPr>
        <w:t>:</w:t>
      </w:r>
    </w:p>
    <w:p w14:paraId="5BDF736A" w14:textId="229513CB" w:rsidR="004268A0" w:rsidRDefault="002C5FD3" w:rsidP="004268A0">
      <w:pPr>
        <w:shd w:val="clear" w:color="auto" w:fill="FFFFFF"/>
        <w:spacing w:line="360" w:lineRule="auto"/>
        <w:jc w:val="center"/>
        <w:rPr>
          <w:color w:val="auto"/>
          <w:sz w:val="28"/>
          <w:szCs w:val="28"/>
          <w:bdr w:val="none" w:sz="0" w:space="0" w:color="auto" w:frame="1"/>
        </w:rPr>
      </w:pPr>
      <w:r w:rsidRPr="002C5FD3">
        <w:rPr>
          <w:color w:val="auto"/>
          <w:sz w:val="28"/>
          <w:szCs w:val="28"/>
          <w:bdr w:val="none" w:sz="0" w:space="0" w:color="auto" w:frame="1"/>
        </w:rPr>
        <w:drawing>
          <wp:inline distT="0" distB="0" distL="0" distR="0" wp14:anchorId="4C2513EF" wp14:editId="53F15014">
            <wp:extent cx="5936615" cy="2139950"/>
            <wp:effectExtent l="19050" t="19050" r="26035" b="1270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139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5B96D5" w14:textId="278D04F2" w:rsidR="004268A0" w:rsidRDefault="004268A0" w:rsidP="004268A0">
      <w:pPr>
        <w:shd w:val="clear" w:color="auto" w:fill="FFFFFF"/>
        <w:spacing w:line="360" w:lineRule="auto"/>
        <w:jc w:val="center"/>
        <w:rPr>
          <w:sz w:val="28"/>
          <w:szCs w:val="28"/>
          <w:bdr w:val="none" w:sz="0" w:space="0" w:color="auto" w:frame="1"/>
        </w:rPr>
      </w:pPr>
      <w:r>
        <w:rPr>
          <w:sz w:val="28"/>
          <w:szCs w:val="28"/>
          <w:bdr w:val="none" w:sz="0" w:space="0" w:color="auto" w:frame="1"/>
        </w:rPr>
        <w:t xml:space="preserve">Рис. 1 – </w:t>
      </w:r>
      <w:r w:rsidR="002C5FD3">
        <w:rPr>
          <w:sz w:val="28"/>
          <w:szCs w:val="28"/>
          <w:bdr w:val="none" w:sz="0" w:space="0" w:color="auto" w:frame="1"/>
        </w:rPr>
        <w:t xml:space="preserve">Скриншот примера отображения страницы с непринятым лицензионным соглашением </w:t>
      </w:r>
    </w:p>
    <w:p w14:paraId="75047852" w14:textId="77777777" w:rsidR="002C5FD3" w:rsidRDefault="002C5FD3" w:rsidP="004268A0">
      <w:pPr>
        <w:shd w:val="clear" w:color="auto" w:fill="FFFFFF"/>
        <w:spacing w:line="360" w:lineRule="auto"/>
        <w:jc w:val="center"/>
        <w:rPr>
          <w:color w:val="auto"/>
          <w:sz w:val="28"/>
          <w:szCs w:val="28"/>
          <w:bdr w:val="none" w:sz="0" w:space="0" w:color="auto" w:frame="1"/>
        </w:rPr>
      </w:pPr>
    </w:p>
    <w:p w14:paraId="22B61D62" w14:textId="24AE35B2" w:rsidR="004268A0" w:rsidRDefault="002C5FD3" w:rsidP="004268A0">
      <w:pPr>
        <w:shd w:val="clear" w:color="auto" w:fill="FFFFFF"/>
        <w:spacing w:line="360" w:lineRule="auto"/>
        <w:jc w:val="center"/>
        <w:rPr>
          <w:color w:val="auto"/>
          <w:sz w:val="28"/>
          <w:szCs w:val="28"/>
          <w:bdr w:val="none" w:sz="0" w:space="0" w:color="auto" w:frame="1"/>
        </w:rPr>
      </w:pPr>
      <w:r w:rsidRPr="002C5FD3">
        <w:rPr>
          <w:color w:val="auto"/>
          <w:sz w:val="28"/>
          <w:szCs w:val="28"/>
          <w:bdr w:val="none" w:sz="0" w:space="0" w:color="auto" w:frame="1"/>
        </w:rPr>
        <w:drawing>
          <wp:inline distT="0" distB="0" distL="0" distR="0" wp14:anchorId="4A4EA257" wp14:editId="6970E72D">
            <wp:extent cx="5936615" cy="2009775"/>
            <wp:effectExtent l="19050" t="19050" r="26035" b="285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009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22854A" w14:textId="7B4B50ED" w:rsidR="00EA6747" w:rsidRPr="002C5FD3" w:rsidRDefault="004268A0" w:rsidP="002C5FD3">
      <w:pPr>
        <w:shd w:val="clear" w:color="auto" w:fill="FFFFFF"/>
        <w:spacing w:line="360" w:lineRule="auto"/>
        <w:jc w:val="center"/>
        <w:rPr>
          <w:color w:val="auto"/>
          <w:sz w:val="28"/>
          <w:szCs w:val="28"/>
          <w:bdr w:val="none" w:sz="0" w:space="0" w:color="auto" w:frame="1"/>
        </w:rPr>
      </w:pPr>
      <w:r>
        <w:rPr>
          <w:sz w:val="28"/>
          <w:szCs w:val="28"/>
          <w:bdr w:val="none" w:sz="0" w:space="0" w:color="auto" w:frame="1"/>
        </w:rPr>
        <w:t xml:space="preserve">Рис. 2 – </w:t>
      </w:r>
      <w:r w:rsidR="002C5FD3">
        <w:rPr>
          <w:sz w:val="28"/>
          <w:szCs w:val="28"/>
          <w:bdr w:val="none" w:sz="0" w:space="0" w:color="auto" w:frame="1"/>
        </w:rPr>
        <w:t xml:space="preserve">Скриншот примера отображения страницы с принятым лицензионным соглашением </w:t>
      </w:r>
    </w:p>
    <w:p w14:paraId="00B84B0F" w14:textId="25EA1965" w:rsidR="00A86C32" w:rsidRDefault="00A86C32">
      <w:pPr>
        <w:rPr>
          <w:sz w:val="28"/>
          <w:u w:color="FF0000"/>
        </w:rPr>
      </w:pPr>
      <w:r>
        <w:rPr>
          <w:sz w:val="28"/>
          <w:u w:color="FF0000"/>
        </w:rPr>
        <w:br w:type="page"/>
      </w:r>
    </w:p>
    <w:p w14:paraId="65B94168" w14:textId="41D69DA5" w:rsidR="00E8673E" w:rsidRPr="008072AA" w:rsidRDefault="00677092">
      <w:pPr>
        <w:shd w:val="clear" w:color="auto" w:fill="FFFFFF"/>
        <w:spacing w:line="360" w:lineRule="auto"/>
        <w:jc w:val="both"/>
      </w:pPr>
      <w:r>
        <w:rPr>
          <w:b/>
          <w:sz w:val="28"/>
        </w:rPr>
        <w:lastRenderedPageBreak/>
        <w:t>Вывод</w:t>
      </w:r>
      <w:r w:rsidR="00A86C32">
        <w:rPr>
          <w:b/>
          <w:sz w:val="28"/>
        </w:rPr>
        <w:t xml:space="preserve">: </w:t>
      </w:r>
      <w:r w:rsidR="00A86C32">
        <w:rPr>
          <w:sz w:val="28"/>
          <w:u w:color="FF0000"/>
        </w:rPr>
        <w:t>в результате</w:t>
      </w:r>
      <w:r w:rsidR="008072AA">
        <w:rPr>
          <w:sz w:val="28"/>
          <w:u w:color="FF0000"/>
        </w:rPr>
        <w:t xml:space="preserve"> выполнения данной практической работы был</w:t>
      </w:r>
      <w:r w:rsidR="00123EE1" w:rsidRPr="00123EE1">
        <w:rPr>
          <w:sz w:val="28"/>
          <w:u w:color="FF0000"/>
        </w:rPr>
        <w:t xml:space="preserve"> </w:t>
      </w:r>
      <w:r w:rsidR="00123EE1">
        <w:rPr>
          <w:sz w:val="28"/>
          <w:u w:color="FF0000"/>
        </w:rPr>
        <w:t xml:space="preserve">создан новый проект, создана форма принятия пользовательского соглашения, содержащая </w:t>
      </w:r>
      <w:proofErr w:type="spellStart"/>
      <w:r w:rsidR="00123EE1">
        <w:rPr>
          <w:sz w:val="28"/>
          <w:u w:color="FF0000"/>
        </w:rPr>
        <w:t>чекбокс</w:t>
      </w:r>
      <w:proofErr w:type="spellEnd"/>
      <w:r w:rsidR="00123EE1">
        <w:rPr>
          <w:sz w:val="28"/>
          <w:u w:color="FF0000"/>
        </w:rPr>
        <w:t xml:space="preserve">, который следует отметить пользователям в случае, если они принимают соглашение, а также кнопку подтверждения соглашения, которая становится активной только при активации </w:t>
      </w:r>
      <w:proofErr w:type="spellStart"/>
      <w:r w:rsidR="00123EE1">
        <w:rPr>
          <w:sz w:val="28"/>
          <w:u w:color="FF0000"/>
        </w:rPr>
        <w:t>чекбокса</w:t>
      </w:r>
      <w:proofErr w:type="spellEnd"/>
      <w:r w:rsidR="008072AA">
        <w:rPr>
          <w:sz w:val="28"/>
          <w:u w:color="FF0000"/>
        </w:rPr>
        <w:t>.</w:t>
      </w:r>
    </w:p>
    <w:sectPr w:rsidR="00E8673E" w:rsidRPr="008072AA">
      <w:headerReference w:type="default" r:id="rId11"/>
      <w:footerReference w:type="default" r:id="rId12"/>
      <w:headerReference w:type="first" r:id="rId13"/>
      <w:footerReference w:type="first" r:id="rId14"/>
      <w:pgSz w:w="11900" w:h="16840" w:code="9"/>
      <w:pgMar w:top="1134" w:right="850" w:bottom="1134" w:left="1701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6F0262" w14:textId="77777777" w:rsidR="00172EA2" w:rsidRDefault="00172EA2">
      <w:r>
        <w:separator/>
      </w:r>
    </w:p>
  </w:endnote>
  <w:endnote w:type="continuationSeparator" w:id="0">
    <w:p w14:paraId="703BF382" w14:textId="77777777" w:rsidR="00172EA2" w:rsidRDefault="00172E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E5193E" w14:textId="77777777" w:rsidR="00E8673E" w:rsidRDefault="00677092">
    <w:pPr>
      <w:pStyle w:val="a4"/>
      <w:tabs>
        <w:tab w:val="clear" w:pos="9355"/>
        <w:tab w:val="right" w:pos="9329"/>
      </w:tabs>
      <w:jc w:val="center"/>
    </w:pPr>
    <w:r>
      <w:fldChar w:fldCharType="begin"/>
    </w:r>
    <w:r>
      <w:instrText xml:space="preserve"> PAGE </w:instrText>
    </w:r>
    <w:r>
      <w:fldChar w:fldCharType="separate"/>
    </w:r>
    <w:r>
      <w:t>#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F948C5" w14:textId="77777777" w:rsidR="00E8673E" w:rsidRDefault="00E8673E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6F46BC" w14:textId="77777777" w:rsidR="00172EA2" w:rsidRDefault="00172EA2">
      <w:r>
        <w:separator/>
      </w:r>
    </w:p>
  </w:footnote>
  <w:footnote w:type="continuationSeparator" w:id="0">
    <w:p w14:paraId="3EB2C25B" w14:textId="77777777" w:rsidR="00172EA2" w:rsidRDefault="00172E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FA1A1" w14:textId="77777777" w:rsidR="00E8673E" w:rsidRDefault="00E8673E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23B8F" w14:textId="77777777" w:rsidR="00E8673E" w:rsidRDefault="00E8673E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67F8D"/>
    <w:multiLevelType w:val="hybridMultilevel"/>
    <w:tmpl w:val="292A88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FA3E73"/>
    <w:multiLevelType w:val="hybridMultilevel"/>
    <w:tmpl w:val="0090D0C4"/>
    <w:lvl w:ilvl="0" w:tplc="33E48D94">
      <w:start w:val="1"/>
      <w:numFmt w:val="bullet"/>
      <w:lvlText w:val="·"/>
      <w:lvlJc w:val="left"/>
      <w:pPr>
        <w:ind w:left="720" w:hanging="354"/>
      </w:pPr>
      <w:rPr>
        <w:rFonts w:ascii="Symbol" w:hAnsi="Symbol"/>
      </w:rPr>
    </w:lvl>
    <w:lvl w:ilvl="1" w:tplc="2C113599">
      <w:start w:val="1"/>
      <w:numFmt w:val="bullet"/>
      <w:lvlText w:val="o"/>
      <w:lvlJc w:val="left"/>
      <w:pPr>
        <w:ind w:left="1440" w:hanging="354"/>
      </w:pPr>
      <w:rPr>
        <w:rFonts w:ascii="Symbol" w:hAnsi="Symbol"/>
      </w:rPr>
    </w:lvl>
    <w:lvl w:ilvl="2" w:tplc="6F2E8ED8">
      <w:start w:val="1"/>
      <w:numFmt w:val="bullet"/>
      <w:lvlText w:val="·"/>
      <w:lvlJc w:val="left"/>
      <w:pPr>
        <w:ind w:left="2160" w:hanging="354"/>
      </w:pPr>
      <w:rPr>
        <w:rFonts w:ascii="Symbol" w:hAnsi="Symbol"/>
      </w:rPr>
    </w:lvl>
    <w:lvl w:ilvl="3" w:tplc="633FA9D1">
      <w:start w:val="1"/>
      <w:numFmt w:val="bullet"/>
      <w:lvlText w:val="o"/>
      <w:lvlJc w:val="left"/>
      <w:pPr>
        <w:ind w:left="2880" w:hanging="354"/>
      </w:pPr>
      <w:rPr>
        <w:rFonts w:ascii="Symbol" w:hAnsi="Symbol"/>
      </w:rPr>
    </w:lvl>
    <w:lvl w:ilvl="4" w:tplc="5474F251">
      <w:start w:val="1"/>
      <w:numFmt w:val="bullet"/>
      <w:lvlText w:val="·"/>
      <w:lvlJc w:val="left"/>
      <w:pPr>
        <w:ind w:left="3600" w:hanging="354"/>
      </w:pPr>
      <w:rPr>
        <w:rFonts w:ascii="Symbol" w:hAnsi="Symbol"/>
      </w:rPr>
    </w:lvl>
    <w:lvl w:ilvl="5" w:tplc="5AE62630">
      <w:start w:val="1"/>
      <w:numFmt w:val="bullet"/>
      <w:lvlText w:val="o"/>
      <w:lvlJc w:val="left"/>
      <w:pPr>
        <w:ind w:left="4320" w:hanging="354"/>
      </w:pPr>
      <w:rPr>
        <w:rFonts w:ascii="Symbol" w:hAnsi="Symbol"/>
      </w:rPr>
    </w:lvl>
    <w:lvl w:ilvl="6" w:tplc="5D461BCA">
      <w:start w:val="1"/>
      <w:numFmt w:val="bullet"/>
      <w:lvlText w:val="·"/>
      <w:lvlJc w:val="left"/>
      <w:pPr>
        <w:ind w:left="5040" w:hanging="354"/>
      </w:pPr>
      <w:rPr>
        <w:rFonts w:ascii="Symbol" w:hAnsi="Symbol"/>
      </w:rPr>
    </w:lvl>
    <w:lvl w:ilvl="7" w:tplc="04BFA294">
      <w:start w:val="1"/>
      <w:numFmt w:val="bullet"/>
      <w:lvlText w:val="o"/>
      <w:lvlJc w:val="left"/>
      <w:pPr>
        <w:ind w:left="5760" w:hanging="354"/>
      </w:pPr>
      <w:rPr>
        <w:rFonts w:ascii="Symbol" w:hAnsi="Symbol"/>
      </w:rPr>
    </w:lvl>
    <w:lvl w:ilvl="8" w:tplc="6807E248">
      <w:start w:val="1"/>
      <w:numFmt w:val="bullet"/>
      <w:lvlText w:val="·"/>
      <w:lvlJc w:val="left"/>
      <w:pPr>
        <w:ind w:left="6480" w:hanging="354"/>
      </w:pPr>
      <w:rPr>
        <w:rFonts w:ascii="Symbol" w:hAnsi="Symbol"/>
      </w:rPr>
    </w:lvl>
  </w:abstractNum>
  <w:abstractNum w:abstractNumId="2" w15:restartNumberingAfterBreak="0">
    <w:nsid w:val="68F96FD6"/>
    <w:multiLevelType w:val="hybridMultilevel"/>
    <w:tmpl w:val="BE52C05C"/>
    <w:lvl w:ilvl="0" w:tplc="C88C4620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1970733"/>
    <w:multiLevelType w:val="multilevel"/>
    <w:tmpl w:val="0409001D"/>
    <w:styleLink w:val="1"/>
    <w:lvl w:ilvl="0">
      <w:start w:val="1"/>
      <w:numFmt w:val="decimal"/>
      <w:lvlText w:val="%1."/>
      <w:lvlJc w:val="left"/>
      <w:pPr>
        <w:ind w:left="823" w:hanging="463"/>
      </w:pPr>
      <w:rPr>
        <w:rFonts w:ascii="Times New Roman" w:hAnsi="Times New Roman"/>
        <w:b w:val="0"/>
        <w:i w:val="0"/>
        <w:caps w:val="0"/>
        <w:strike w:val="0"/>
        <w:vertAlign w:val="baseline"/>
      </w:rPr>
    </w:lvl>
    <w:lvl w:ilvl="1">
      <w:start w:val="1"/>
      <w:numFmt w:val="lowerLetter"/>
      <w:lvlText w:val="%2."/>
      <w:lvlJc w:val="left"/>
      <w:pPr>
        <w:ind w:left="1543" w:hanging="463"/>
      </w:pPr>
      <w:rPr>
        <w:rFonts w:ascii="Times New Roman" w:hAnsi="Times New Roman"/>
        <w:b w:val="0"/>
        <w:i w:val="0"/>
        <w:caps w:val="0"/>
        <w:strike w:val="0"/>
        <w:sz w:val="36"/>
        <w:vertAlign w:val="baseline"/>
      </w:rPr>
    </w:lvl>
    <w:lvl w:ilvl="2">
      <w:start w:val="1"/>
      <w:numFmt w:val="lowerRoman"/>
      <w:lvlText w:val="%3."/>
      <w:lvlJc w:val="left"/>
      <w:pPr>
        <w:ind w:left="2263" w:hanging="463"/>
      </w:pPr>
      <w:rPr>
        <w:rFonts w:ascii="Times New Roman" w:hAnsi="Times New Roman"/>
        <w:b w:val="0"/>
        <w:i w:val="0"/>
        <w:caps w:val="0"/>
        <w:strike w:val="0"/>
        <w:sz w:val="36"/>
        <w:vertAlign w:val="baseline"/>
      </w:rPr>
    </w:lvl>
    <w:lvl w:ilvl="3">
      <w:start w:val="1"/>
      <w:numFmt w:val="decimal"/>
      <w:lvlText w:val="%4."/>
      <w:lvlJc w:val="left"/>
      <w:pPr>
        <w:ind w:left="2983" w:hanging="463"/>
      </w:pPr>
      <w:rPr>
        <w:rFonts w:ascii="Times New Roman" w:hAnsi="Times New Roman"/>
        <w:b w:val="0"/>
        <w:i w:val="0"/>
        <w:caps w:val="0"/>
        <w:strike w:val="0"/>
        <w:sz w:val="36"/>
        <w:vertAlign w:val="baseline"/>
      </w:rPr>
    </w:lvl>
    <w:lvl w:ilvl="4">
      <w:start w:val="1"/>
      <w:numFmt w:val="lowerLetter"/>
      <w:lvlText w:val="%5."/>
      <w:lvlJc w:val="left"/>
      <w:pPr>
        <w:ind w:left="3703" w:hanging="463"/>
      </w:pPr>
      <w:rPr>
        <w:rFonts w:ascii="Times New Roman" w:hAnsi="Times New Roman"/>
        <w:b w:val="0"/>
        <w:i w:val="0"/>
        <w:caps w:val="0"/>
        <w:strike w:val="0"/>
        <w:sz w:val="36"/>
        <w:vertAlign w:val="baseline"/>
      </w:rPr>
    </w:lvl>
    <w:lvl w:ilvl="5">
      <w:start w:val="1"/>
      <w:numFmt w:val="lowerRoman"/>
      <w:lvlText w:val="%6."/>
      <w:lvlJc w:val="left"/>
      <w:pPr>
        <w:ind w:left="4423" w:hanging="463"/>
      </w:pPr>
      <w:rPr>
        <w:rFonts w:ascii="Times New Roman" w:hAnsi="Times New Roman"/>
        <w:b w:val="0"/>
        <w:i w:val="0"/>
        <w:caps w:val="0"/>
        <w:strike w:val="0"/>
        <w:sz w:val="36"/>
        <w:vertAlign w:val="baseline"/>
      </w:rPr>
    </w:lvl>
    <w:lvl w:ilvl="6">
      <w:start w:val="1"/>
      <w:numFmt w:val="decimal"/>
      <w:lvlText w:val="%7."/>
      <w:lvlJc w:val="left"/>
      <w:pPr>
        <w:ind w:left="5143" w:hanging="463"/>
      </w:pPr>
      <w:rPr>
        <w:rFonts w:ascii="Times New Roman" w:hAnsi="Times New Roman"/>
        <w:b w:val="0"/>
        <w:i w:val="0"/>
        <w:caps w:val="0"/>
        <w:strike w:val="0"/>
        <w:sz w:val="36"/>
        <w:vertAlign w:val="baseline"/>
      </w:rPr>
    </w:lvl>
    <w:lvl w:ilvl="7">
      <w:start w:val="1"/>
      <w:numFmt w:val="lowerLetter"/>
      <w:lvlText w:val="%8."/>
      <w:lvlJc w:val="left"/>
      <w:pPr>
        <w:ind w:left="5863" w:hanging="463"/>
      </w:pPr>
      <w:rPr>
        <w:rFonts w:ascii="Times New Roman" w:hAnsi="Times New Roman"/>
        <w:b w:val="0"/>
        <w:i w:val="0"/>
        <w:caps w:val="0"/>
        <w:strike w:val="0"/>
        <w:sz w:val="36"/>
        <w:vertAlign w:val="baseline"/>
      </w:rPr>
    </w:lvl>
    <w:lvl w:ilvl="8">
      <w:start w:val="1"/>
      <w:numFmt w:val="lowerRoman"/>
      <w:lvlText w:val="%9."/>
      <w:lvlJc w:val="left"/>
      <w:pPr>
        <w:ind w:left="6583" w:hanging="463"/>
      </w:pPr>
      <w:rPr>
        <w:rFonts w:ascii="Times New Roman" w:hAnsi="Times New Roman"/>
        <w:b w:val="0"/>
        <w:i w:val="0"/>
        <w:caps w:val="0"/>
        <w:strike w:val="0"/>
        <w:sz w:val="36"/>
        <w:vertAlign w:val="baseline"/>
      </w:rPr>
    </w:lvl>
  </w:abstractNum>
  <w:abstractNum w:abstractNumId="4" w15:restartNumberingAfterBreak="0">
    <w:nsid w:val="730F103C"/>
    <w:multiLevelType w:val="multilevel"/>
    <w:tmpl w:val="0409001D"/>
    <w:numStyleLink w:val="1"/>
  </w:abstractNum>
  <w:num w:numId="1">
    <w:abstractNumId w:val="3"/>
  </w:num>
  <w:num w:numId="2">
    <w:abstractNumId w:val="4"/>
  </w:num>
  <w:num w:numId="3">
    <w:abstractNumId w:val="4"/>
    <w:lvlOverride w:ilvl="0">
      <w:lvl w:ilvl="0">
        <w:start w:val="1"/>
        <w:numFmt w:val="decimal"/>
        <w:lvlText w:val="%1."/>
        <w:lvlJc w:val="left"/>
        <w:pPr>
          <w:ind w:left="926" w:hanging="566"/>
        </w:pPr>
        <w:rPr>
          <w:rFonts w:ascii="Times New Roman" w:hAnsi="Times New Roman"/>
          <w:b w:val="0"/>
          <w:i w:val="0"/>
          <w:caps w:val="0"/>
          <w:strike w:val="0"/>
          <w:vertAlign w:val="baseline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1646" w:hanging="566"/>
        </w:pPr>
        <w:rPr>
          <w:rFonts w:ascii="Times New Roman" w:hAnsi="Times New Roman"/>
          <w:b w:val="0"/>
          <w:i w:val="0"/>
          <w:caps w:val="0"/>
          <w:strike w:val="0"/>
          <w:sz w:val="44"/>
          <w:vertAlign w:val="baseline"/>
        </w:rPr>
      </w:lvl>
    </w:lvlOverride>
    <w:lvlOverride w:ilvl="2">
      <w:lvl w:ilvl="2">
        <w:start w:val="1"/>
        <w:numFmt w:val="lowerRoman"/>
        <w:lvlText w:val="%3."/>
        <w:lvlJc w:val="left"/>
        <w:pPr>
          <w:ind w:left="2389" w:hanging="629"/>
        </w:pPr>
        <w:rPr>
          <w:rFonts w:ascii="Times New Roman" w:hAnsi="Times New Roman"/>
          <w:b w:val="0"/>
          <w:i w:val="0"/>
          <w:caps w:val="0"/>
          <w:strike w:val="0"/>
          <w:sz w:val="44"/>
          <w:vertAlign w:val="baseline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3086" w:hanging="566"/>
        </w:pPr>
        <w:rPr>
          <w:rFonts w:ascii="Times New Roman" w:hAnsi="Times New Roman"/>
          <w:b w:val="0"/>
          <w:i w:val="0"/>
          <w:caps w:val="0"/>
          <w:strike w:val="0"/>
          <w:sz w:val="44"/>
          <w:vertAlign w:val="baseline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806" w:hanging="566"/>
        </w:pPr>
        <w:rPr>
          <w:rFonts w:ascii="Times New Roman" w:hAnsi="Times New Roman"/>
          <w:b w:val="0"/>
          <w:i w:val="0"/>
          <w:caps w:val="0"/>
          <w:strike w:val="0"/>
          <w:sz w:val="44"/>
          <w:vertAlign w:val="baseline"/>
        </w:rPr>
      </w:lvl>
    </w:lvlOverride>
    <w:lvlOverride w:ilvl="5">
      <w:lvl w:ilvl="5">
        <w:start w:val="1"/>
        <w:numFmt w:val="lowerRoman"/>
        <w:lvlText w:val="%6."/>
        <w:lvlJc w:val="left"/>
        <w:pPr>
          <w:ind w:left="4549" w:hanging="629"/>
        </w:pPr>
        <w:rPr>
          <w:rFonts w:ascii="Times New Roman" w:hAnsi="Times New Roman"/>
          <w:b w:val="0"/>
          <w:i w:val="0"/>
          <w:caps w:val="0"/>
          <w:strike w:val="0"/>
          <w:sz w:val="44"/>
          <w:vertAlign w:val="baseline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246" w:hanging="566"/>
        </w:pPr>
        <w:rPr>
          <w:rFonts w:ascii="Times New Roman" w:hAnsi="Times New Roman"/>
          <w:b w:val="0"/>
          <w:i w:val="0"/>
          <w:caps w:val="0"/>
          <w:strike w:val="0"/>
          <w:sz w:val="44"/>
          <w:vertAlign w:val="baseline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966" w:hanging="566"/>
        </w:pPr>
        <w:rPr>
          <w:rFonts w:ascii="Times New Roman" w:hAnsi="Times New Roman"/>
          <w:b w:val="0"/>
          <w:i w:val="0"/>
          <w:caps w:val="0"/>
          <w:strike w:val="0"/>
          <w:sz w:val="44"/>
          <w:vertAlign w:val="baseline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6709" w:hanging="629"/>
        </w:pPr>
        <w:rPr>
          <w:rFonts w:ascii="Times New Roman" w:hAnsi="Times New Roman"/>
          <w:b w:val="0"/>
          <w:i w:val="0"/>
          <w:caps w:val="0"/>
          <w:strike w:val="0"/>
          <w:sz w:val="44"/>
          <w:vertAlign w:val="baseline"/>
        </w:rPr>
      </w:lvl>
    </w:lvlOverride>
  </w:num>
  <w:num w:numId="4">
    <w:abstractNumId w:val="0"/>
  </w:num>
  <w:num w:numId="5">
    <w:abstractNumId w:val="1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73E"/>
    <w:rsid w:val="000051D3"/>
    <w:rsid w:val="00093F69"/>
    <w:rsid w:val="00120CA9"/>
    <w:rsid w:val="0012220D"/>
    <w:rsid w:val="00123EE1"/>
    <w:rsid w:val="0016478E"/>
    <w:rsid w:val="00172EA2"/>
    <w:rsid w:val="0020006C"/>
    <w:rsid w:val="00222E41"/>
    <w:rsid w:val="0025715E"/>
    <w:rsid w:val="00272643"/>
    <w:rsid w:val="002C5FD3"/>
    <w:rsid w:val="003E38A8"/>
    <w:rsid w:val="004268A0"/>
    <w:rsid w:val="0044432C"/>
    <w:rsid w:val="005156F2"/>
    <w:rsid w:val="00677092"/>
    <w:rsid w:val="00706230"/>
    <w:rsid w:val="007127E5"/>
    <w:rsid w:val="00741176"/>
    <w:rsid w:val="00770140"/>
    <w:rsid w:val="008072AA"/>
    <w:rsid w:val="00876D98"/>
    <w:rsid w:val="008871B0"/>
    <w:rsid w:val="008E6D01"/>
    <w:rsid w:val="00911091"/>
    <w:rsid w:val="00A267D5"/>
    <w:rsid w:val="00A65FA6"/>
    <w:rsid w:val="00A70A89"/>
    <w:rsid w:val="00A86C32"/>
    <w:rsid w:val="00B6014F"/>
    <w:rsid w:val="00B833AB"/>
    <w:rsid w:val="00C24301"/>
    <w:rsid w:val="00C245F6"/>
    <w:rsid w:val="00E749AA"/>
    <w:rsid w:val="00E8673E"/>
    <w:rsid w:val="00EA6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75A20"/>
  <w15:docId w15:val="{9BDDE73D-A03E-47CE-BACC-E8D0991BF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color w:val="000000"/>
      <w:sz w:val="24"/>
      <w:u w:color="000000"/>
    </w:rPr>
  </w:style>
  <w:style w:type="paragraph" w:styleId="10">
    <w:name w:val="heading 1"/>
    <w:next w:val="a"/>
    <w:uiPriority w:val="9"/>
    <w:qFormat/>
    <w:pPr>
      <w:keepNext/>
      <w:spacing w:before="240" w:after="60"/>
      <w:jc w:val="both"/>
      <w:outlineLvl w:val="0"/>
    </w:pPr>
    <w:rPr>
      <w:b/>
      <w:color w:val="000000"/>
      <w:sz w:val="3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лонтитулы"/>
    <w:pPr>
      <w:tabs>
        <w:tab w:val="right" w:pos="9020"/>
      </w:tabs>
    </w:pPr>
    <w:rPr>
      <w:rFonts w:ascii="Helvetica Neue" w:hAnsi="Helvetica Neue"/>
      <w:color w:val="000000"/>
      <w:sz w:val="24"/>
    </w:rPr>
  </w:style>
  <w:style w:type="paragraph" w:styleId="a4">
    <w:name w:val="footer"/>
    <w:pPr>
      <w:tabs>
        <w:tab w:val="center" w:pos="4677"/>
        <w:tab w:val="right" w:pos="9355"/>
      </w:tabs>
    </w:pPr>
    <w:rPr>
      <w:color w:val="000000"/>
      <w:sz w:val="24"/>
      <w:u w:color="000000"/>
    </w:rPr>
  </w:style>
  <w:style w:type="paragraph" w:styleId="a5">
    <w:name w:val="Body Text"/>
    <w:rPr>
      <w:rFonts w:ascii="Helvetica Neue" w:hAnsi="Helvetica Neue"/>
      <w:color w:val="000000"/>
      <w:sz w:val="22"/>
      <w:u w:color="000000"/>
    </w:rPr>
  </w:style>
  <w:style w:type="paragraph" w:styleId="a6">
    <w:name w:val="List Paragraph"/>
    <w:qFormat/>
    <w:pPr>
      <w:spacing w:after="160" w:line="256" w:lineRule="auto"/>
      <w:ind w:left="720"/>
    </w:pPr>
    <w:rPr>
      <w:rFonts w:ascii="Calibri" w:hAnsi="Calibri"/>
      <w:color w:val="000000"/>
      <w:sz w:val="22"/>
      <w:u w:color="000000"/>
    </w:rPr>
  </w:style>
  <w:style w:type="paragraph" w:customStyle="1" w:styleId="11">
    <w:name w:val="Заголовок таблицы 1"/>
    <w:pPr>
      <w:spacing w:before="240" w:after="80"/>
      <w:jc w:val="center"/>
    </w:pPr>
    <w:rPr>
      <w:rFonts w:ascii="Helvetica Neue" w:hAnsi="Helvetica Neue"/>
      <w:color w:val="000000"/>
      <w:sz w:val="24"/>
      <w:u w:color="000000"/>
    </w:rPr>
  </w:style>
  <w:style w:type="paragraph" w:customStyle="1" w:styleId="a7">
    <w:name w:val="По умолчанию"/>
    <w:pPr>
      <w:spacing w:before="160" w:line="288" w:lineRule="auto"/>
    </w:pPr>
    <w:rPr>
      <w:rFonts w:ascii="Helvetica Neue" w:hAnsi="Helvetica Neue"/>
      <w:color w:val="000000"/>
      <w:sz w:val="24"/>
      <w:u w:color="000000"/>
    </w:rPr>
  </w:style>
  <w:style w:type="character" w:styleId="a8">
    <w:name w:val="line number"/>
    <w:basedOn w:val="a0"/>
    <w:semiHidden/>
  </w:style>
  <w:style w:type="character" w:styleId="a9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12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left w:w="108" w:type="dxa"/>
        <w:right w:w="108" w:type="dxa"/>
      </w:tblCellMar>
    </w:tblPr>
  </w:style>
  <w:style w:type="numbering" w:customStyle="1" w:styleId="1">
    <w:name w:val="Импортированный стиль 1"/>
    <w:pPr>
      <w:numPr>
        <w:numId w:val="1"/>
      </w:numPr>
    </w:pPr>
  </w:style>
  <w:style w:type="paragraph" w:styleId="HTML">
    <w:name w:val="HTML Preformatted"/>
    <w:basedOn w:val="a"/>
    <w:link w:val="HTML0"/>
    <w:uiPriority w:val="99"/>
    <w:semiHidden/>
    <w:unhideWhenUsed/>
    <w:rsid w:val="008871B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871B0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4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1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8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F7F415-C961-40C9-8479-612D078857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Артём Московка</dc:creator>
  <cp:lastModifiedBy>Artyom Shadon</cp:lastModifiedBy>
  <cp:revision>11</cp:revision>
  <dcterms:created xsi:type="dcterms:W3CDTF">2022-03-21T14:21:00Z</dcterms:created>
  <dcterms:modified xsi:type="dcterms:W3CDTF">2022-03-21T20:44:00Z</dcterms:modified>
</cp:coreProperties>
</file>