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606CB1" w14:paraId="76924CAD" w14:textId="77777777" w:rsidTr="00865532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606CB1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 w:rsidRPr="00606CB1"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606CB1" w:rsidRDefault="007256F7" w:rsidP="00865532">
            <w:pPr>
              <w:spacing w:line="240" w:lineRule="atLeast"/>
              <w:rPr>
                <w:sz w:val="24"/>
              </w:rPr>
            </w:pPr>
            <w:r w:rsidRPr="00606CB1">
              <w:rPr>
                <w:noProof/>
                <w:sz w:val="24"/>
              </w:rPr>
              <w:t xml:space="preserve">                       </w:t>
            </w:r>
            <w:r w:rsidRPr="00606CB1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606CB1" w:rsidRDefault="007256F7" w:rsidP="0086553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606CB1" w14:paraId="0BAB884F" w14:textId="77777777" w:rsidTr="00865532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606CB1" w:rsidRDefault="007256F7" w:rsidP="00FE73A0">
            <w:pPr>
              <w:spacing w:line="240" w:lineRule="atLeast"/>
              <w:jc w:val="center"/>
              <w:rPr>
                <w:caps/>
              </w:rPr>
            </w:pPr>
            <w:r w:rsidRPr="00606CB1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606CB1" w14:paraId="6E10959A" w14:textId="77777777" w:rsidTr="00865532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50098D67" w:rsidR="007256F7" w:rsidRPr="00606CB1" w:rsidRDefault="007256F7" w:rsidP="00FE73A0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19828C73" w:rsidR="007256F7" w:rsidRPr="00606CB1" w:rsidRDefault="007256F7" w:rsidP="00FE73A0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высшего образования</w:t>
            </w:r>
          </w:p>
          <w:p w14:paraId="01B35C20" w14:textId="77777777" w:rsidR="007256F7" w:rsidRPr="00606CB1" w:rsidRDefault="007256F7" w:rsidP="00FE73A0">
            <w:pPr>
              <w:jc w:val="center"/>
              <w:rPr>
                <w:b/>
              </w:rPr>
            </w:pPr>
            <w:r w:rsidRPr="00606CB1">
              <w:rPr>
                <w:b/>
                <w:sz w:val="24"/>
              </w:rPr>
              <w:t>«</w:t>
            </w:r>
            <w:r w:rsidRPr="00606CB1">
              <w:rPr>
                <w:b/>
                <w:sz w:val="24"/>
                <w:szCs w:val="24"/>
              </w:rPr>
              <w:t>МИРЭА</w:t>
            </w:r>
            <w:r w:rsidRPr="00606CB1">
              <w:rPr>
                <w:b/>
                <w:sz w:val="24"/>
              </w:rPr>
              <w:t xml:space="preserve"> </w:t>
            </w:r>
            <w:r w:rsidRPr="00606CB1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606CB1">
              <w:rPr>
                <w:b/>
                <w:sz w:val="24"/>
              </w:rPr>
              <w:t>Российский технологический университет»</w:t>
            </w:r>
          </w:p>
          <w:p w14:paraId="58E1EB66" w14:textId="77777777" w:rsidR="007256F7" w:rsidRPr="00606CB1" w:rsidRDefault="007256F7" w:rsidP="00FE73A0">
            <w:pPr>
              <w:jc w:val="center"/>
              <w:rPr>
                <w:b/>
                <w:sz w:val="32"/>
                <w:szCs w:val="32"/>
              </w:rPr>
            </w:pPr>
            <w:r w:rsidRPr="00606CB1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D4814DB" w14:textId="77777777" w:rsidR="004F1D8E" w:rsidRPr="00606CB1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Институт Информационных технологий</w:t>
      </w:r>
    </w:p>
    <w:p w14:paraId="2154DC38" w14:textId="77777777" w:rsidR="00F372E5" w:rsidRPr="00606CB1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606CB1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606CB1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606CB1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94A8DE0" w:rsidR="004F1D8E" w:rsidRPr="00A877EC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606CB1">
        <w:rPr>
          <w:b/>
          <w:sz w:val="32"/>
          <w:szCs w:val="32"/>
        </w:rPr>
        <w:t>Отчет по практическ</w:t>
      </w:r>
      <w:r w:rsidR="00B23FC4" w:rsidRPr="00606CB1">
        <w:rPr>
          <w:b/>
          <w:sz w:val="32"/>
          <w:szCs w:val="32"/>
        </w:rPr>
        <w:t>им</w:t>
      </w:r>
      <w:r w:rsidRPr="00606CB1">
        <w:rPr>
          <w:b/>
          <w:sz w:val="32"/>
          <w:szCs w:val="32"/>
        </w:rPr>
        <w:t xml:space="preserve"> работ</w:t>
      </w:r>
      <w:r w:rsidR="00B23FC4" w:rsidRPr="00606CB1">
        <w:rPr>
          <w:b/>
          <w:sz w:val="32"/>
          <w:szCs w:val="32"/>
        </w:rPr>
        <w:t>ам</w:t>
      </w:r>
      <w:r w:rsidRPr="00606CB1">
        <w:rPr>
          <w:b/>
          <w:sz w:val="32"/>
          <w:szCs w:val="32"/>
        </w:rPr>
        <w:t xml:space="preserve"> №</w:t>
      </w:r>
      <w:r w:rsidR="00EB0BAB" w:rsidRPr="00A877EC">
        <w:rPr>
          <w:b/>
          <w:sz w:val="32"/>
          <w:szCs w:val="32"/>
        </w:rPr>
        <w:t>5-8</w:t>
      </w:r>
    </w:p>
    <w:p w14:paraId="451B5E75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606CB1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>по дисциплине «</w:t>
      </w:r>
      <w:r w:rsidR="00B23FC4" w:rsidRPr="00606CB1">
        <w:rPr>
          <w:sz w:val="28"/>
        </w:rPr>
        <w:t>Системная и программная инженерия</w:t>
      </w:r>
      <w:r w:rsidRPr="00606CB1">
        <w:rPr>
          <w:sz w:val="28"/>
        </w:rPr>
        <w:t>»</w:t>
      </w:r>
    </w:p>
    <w:p w14:paraId="12D166C8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:rsidRPr="00606CB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Pr="00606CB1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 w:rsidRPr="00606CB1">
              <w:rPr>
                <w:b/>
                <w:sz w:val="28"/>
              </w:rPr>
              <w:t>Выполнил:</w:t>
            </w:r>
          </w:p>
          <w:p w14:paraId="0D70BD59" w14:textId="118BA498" w:rsidR="001A3791" w:rsidRPr="00606CB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Cs/>
                <w:sz w:val="28"/>
              </w:rPr>
              <w:t>Студент</w:t>
            </w:r>
            <w:r w:rsidR="00552D93" w:rsidRPr="00606CB1">
              <w:rPr>
                <w:bCs/>
                <w:sz w:val="28"/>
              </w:rPr>
              <w:t>ы</w:t>
            </w:r>
            <w:r w:rsidRPr="00606CB1">
              <w:rPr>
                <w:bCs/>
                <w:sz w:val="28"/>
              </w:rPr>
              <w:t xml:space="preserve"> группы</w:t>
            </w:r>
            <w:r w:rsidRPr="00606CB1">
              <w:rPr>
                <w:b/>
                <w:sz w:val="28"/>
              </w:rPr>
              <w:t xml:space="preserve"> </w:t>
            </w:r>
            <w:r w:rsidRPr="00606CB1">
              <w:rPr>
                <w:sz w:val="28"/>
              </w:rPr>
              <w:t>И</w:t>
            </w:r>
            <w:r w:rsidR="00552D93" w:rsidRPr="00606CB1">
              <w:rPr>
                <w:sz w:val="28"/>
              </w:rPr>
              <w:t>К</w:t>
            </w:r>
            <w:r w:rsidRPr="00606CB1">
              <w:rPr>
                <w:sz w:val="28"/>
              </w:rPr>
              <w:t>БО-</w:t>
            </w:r>
            <w:r w:rsidR="00552D93" w:rsidRPr="00606CB1">
              <w:rPr>
                <w:sz w:val="28"/>
              </w:rPr>
              <w:t>20</w:t>
            </w:r>
            <w:r w:rsidRPr="00606CB1">
              <w:rPr>
                <w:sz w:val="28"/>
              </w:rPr>
              <w:t>-</w:t>
            </w:r>
            <w:r w:rsidR="00B23FC4" w:rsidRPr="00606CB1">
              <w:rPr>
                <w:sz w:val="28"/>
              </w:rPr>
              <w:t>19</w:t>
            </w:r>
          </w:p>
        </w:tc>
        <w:tc>
          <w:tcPr>
            <w:tcW w:w="4673" w:type="dxa"/>
          </w:tcPr>
          <w:p w14:paraId="21771CDB" w14:textId="77777777" w:rsidR="00C0622F" w:rsidRPr="00606CB1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571CC3" w14:textId="77777777" w:rsidR="001A3791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Городнов С.А.</w:t>
            </w:r>
          </w:p>
          <w:p w14:paraId="0DCD85FE" w14:textId="77777777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Ильин А.Ю.</w:t>
            </w:r>
          </w:p>
          <w:p w14:paraId="7CD7CEE8" w14:textId="77777777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Московка А.А.</w:t>
            </w:r>
          </w:p>
          <w:p w14:paraId="0C1C1514" w14:textId="77777777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Николаев-Аксёнов И.С.</w:t>
            </w:r>
          </w:p>
          <w:p w14:paraId="391CB20F" w14:textId="19EBF4D3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606CB1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Pr="00606CB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/>
                <w:sz w:val="28"/>
              </w:rPr>
              <w:t>Проверил:</w:t>
            </w:r>
            <w:r w:rsidRPr="00606CB1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5AC2B461" w:rsidR="001A3791" w:rsidRPr="00606CB1" w:rsidRDefault="001A3791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 xml:space="preserve">ассистент </w:t>
            </w:r>
            <w:r w:rsidR="00552D93" w:rsidRPr="00606CB1">
              <w:rPr>
                <w:sz w:val="28"/>
              </w:rPr>
              <w:t xml:space="preserve">Трушин </w:t>
            </w:r>
            <w:r w:rsidR="000A67C4" w:rsidRPr="00606CB1">
              <w:rPr>
                <w:sz w:val="28"/>
              </w:rPr>
              <w:t>С.М</w:t>
            </w:r>
            <w:r w:rsidR="00D53C4E" w:rsidRPr="00606CB1">
              <w:rPr>
                <w:sz w:val="28"/>
              </w:rPr>
              <w:t>.</w:t>
            </w:r>
          </w:p>
        </w:tc>
      </w:tr>
    </w:tbl>
    <w:p w14:paraId="4E3E7697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FBB8301" w:rsidR="00C70306" w:rsidRPr="00606CB1" w:rsidRDefault="00A24FB4" w:rsidP="001A3791">
      <w:pPr>
        <w:pStyle w:val="5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 xml:space="preserve">МОСКВА </w:t>
      </w:r>
      <w:r w:rsidR="001A3791" w:rsidRPr="00606CB1">
        <w:rPr>
          <w:sz w:val="28"/>
        </w:rPr>
        <w:t>202</w:t>
      </w:r>
      <w:r w:rsidRPr="00606CB1">
        <w:rPr>
          <w:sz w:val="28"/>
        </w:rPr>
        <w:t>2</w:t>
      </w:r>
      <w:r w:rsidR="001A3791" w:rsidRPr="00606CB1"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2124991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EB154" w14:textId="4521AF72" w:rsidR="00FE73A0" w:rsidRPr="005A502A" w:rsidRDefault="00FE73A0" w:rsidP="00FE73A0">
          <w:pPr>
            <w:pStyle w:val="af2"/>
            <w:jc w:val="both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5A502A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bookmarkStart w:id="0" w:name="_GoBack"/>
        <w:bookmarkEnd w:id="0"/>
        <w:p w14:paraId="558A05E9" w14:textId="27645309" w:rsidR="00A25260" w:rsidRDefault="00FE73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606CB1">
            <w:rPr>
              <w:b/>
              <w:bCs/>
            </w:rPr>
            <w:fldChar w:fldCharType="begin"/>
          </w:r>
          <w:r w:rsidRPr="00606CB1">
            <w:rPr>
              <w:b/>
              <w:bCs/>
            </w:rPr>
            <w:instrText xml:space="preserve"> TOC \o "1-3" \h \z \u </w:instrText>
          </w:r>
          <w:r w:rsidRPr="00606CB1">
            <w:rPr>
              <w:b/>
              <w:bCs/>
            </w:rPr>
            <w:fldChar w:fldCharType="separate"/>
          </w:r>
          <w:hyperlink w:anchor="_Toc101298972" w:history="1">
            <w:r w:rsidR="00A25260" w:rsidRPr="00B954F2">
              <w:rPr>
                <w:rStyle w:val="af3"/>
                <w:noProof/>
              </w:rPr>
              <w:t>Практическая работа №5</w:t>
            </w:r>
            <w:r w:rsidR="00A25260">
              <w:rPr>
                <w:noProof/>
                <w:webHidden/>
              </w:rPr>
              <w:tab/>
            </w:r>
            <w:r w:rsidR="00A25260">
              <w:rPr>
                <w:noProof/>
                <w:webHidden/>
              </w:rPr>
              <w:fldChar w:fldCharType="begin"/>
            </w:r>
            <w:r w:rsidR="00A25260">
              <w:rPr>
                <w:noProof/>
                <w:webHidden/>
              </w:rPr>
              <w:instrText xml:space="preserve"> PAGEREF _Toc101298972 \h </w:instrText>
            </w:r>
            <w:r w:rsidR="00A25260">
              <w:rPr>
                <w:noProof/>
                <w:webHidden/>
              </w:rPr>
            </w:r>
            <w:r w:rsidR="00A25260">
              <w:rPr>
                <w:noProof/>
                <w:webHidden/>
              </w:rPr>
              <w:fldChar w:fldCharType="separate"/>
            </w:r>
            <w:r w:rsidR="00A25260">
              <w:rPr>
                <w:noProof/>
                <w:webHidden/>
              </w:rPr>
              <w:t>3</w:t>
            </w:r>
            <w:r w:rsidR="00A25260">
              <w:rPr>
                <w:noProof/>
                <w:webHidden/>
              </w:rPr>
              <w:fldChar w:fldCharType="end"/>
            </w:r>
          </w:hyperlink>
        </w:p>
        <w:p w14:paraId="2B119BA1" w14:textId="7ECF2715" w:rsidR="00A25260" w:rsidRDefault="00A252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298973" w:history="1">
            <w:r w:rsidRPr="00B954F2">
              <w:rPr>
                <w:rStyle w:val="af3"/>
                <w:noProof/>
                <w:snapToGrid w:val="0"/>
              </w:rPr>
              <w:t>Практическая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3D1D" w14:textId="1CA38461" w:rsidR="00A25260" w:rsidRDefault="00A252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298974" w:history="1">
            <w:r w:rsidRPr="00B954F2">
              <w:rPr>
                <w:rStyle w:val="af3"/>
                <w:noProof/>
              </w:rPr>
              <w:t>Практическая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6244" w14:textId="50398DB4" w:rsidR="00A25260" w:rsidRDefault="00A252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298975" w:history="1">
            <w:r w:rsidRPr="00B954F2">
              <w:rPr>
                <w:rStyle w:val="af3"/>
                <w:noProof/>
              </w:rPr>
              <w:t>Практическая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B7A5" w14:textId="07C65A84" w:rsidR="00A25260" w:rsidRDefault="00A252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298976" w:history="1">
            <w:r w:rsidRPr="00B954F2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AFDF" w14:textId="56F37987" w:rsidR="00FE73A0" w:rsidRPr="00606CB1" w:rsidRDefault="00FE73A0">
          <w:r w:rsidRPr="00606CB1">
            <w:rPr>
              <w:b/>
              <w:bCs/>
              <w:sz w:val="28"/>
            </w:rPr>
            <w:fldChar w:fldCharType="end"/>
          </w:r>
        </w:p>
      </w:sdtContent>
    </w:sdt>
    <w:p w14:paraId="69A57E21" w14:textId="71502DF6" w:rsidR="005D29EC" w:rsidRPr="00606CB1" w:rsidRDefault="005D29EC" w:rsidP="00FE73A0">
      <w:pPr>
        <w:pStyle w:val="af0"/>
      </w:pPr>
    </w:p>
    <w:p w14:paraId="7CE99CFB" w14:textId="56BB4727" w:rsidR="005D29EC" w:rsidRPr="00606CB1" w:rsidRDefault="005D29EC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606CB1">
        <w:rPr>
          <w:sz w:val="28"/>
        </w:rPr>
        <w:br w:type="page"/>
      </w:r>
    </w:p>
    <w:p w14:paraId="09ADE875" w14:textId="483C82D3" w:rsidR="001A3791" w:rsidRPr="00A877EC" w:rsidRDefault="00FE73A0" w:rsidP="00FE73A0">
      <w:pPr>
        <w:pStyle w:val="af0"/>
      </w:pPr>
      <w:bookmarkStart w:id="1" w:name="_Toc101298972"/>
      <w:r w:rsidRPr="00606CB1">
        <w:lastRenderedPageBreak/>
        <w:t>Практическая работа №</w:t>
      </w:r>
      <w:r w:rsidR="00EB0BAB" w:rsidRPr="00A877EC">
        <w:t>5</w:t>
      </w:r>
      <w:bookmarkEnd w:id="1"/>
    </w:p>
    <w:p w14:paraId="1471BAB6" w14:textId="77777777" w:rsidR="00A877EC" w:rsidRPr="00A877EC" w:rsidRDefault="00A877EC" w:rsidP="00A877EC">
      <w:pPr>
        <w:pStyle w:val="ae"/>
        <w:rPr>
          <w:b/>
          <w:highlight w:val="white"/>
        </w:rPr>
      </w:pPr>
      <w:r w:rsidRPr="00A877EC">
        <w:rPr>
          <w:b/>
          <w:highlight w:val="white"/>
        </w:rPr>
        <w:t>Цель работы</w:t>
      </w:r>
    </w:p>
    <w:p w14:paraId="6A149CE6" w14:textId="794E7C3D" w:rsidR="00A877EC" w:rsidRDefault="00A877EC" w:rsidP="00A877EC">
      <w:pPr>
        <w:pStyle w:val="ae"/>
        <w:rPr>
          <w:rFonts w:eastAsiaTheme="minorHAnsi" w:cstheme="minorBidi"/>
          <w:szCs w:val="22"/>
          <w:lang w:eastAsia="en-US"/>
        </w:rPr>
      </w:pPr>
      <w:r>
        <w:t>Получить навыки по анализу бизнес-процессов, при помощи их моделирования в нотациях BPMN и</w:t>
      </w:r>
      <w:r w:rsidR="000922ED">
        <w:t>ли</w:t>
      </w:r>
      <w:r>
        <w:t xml:space="preserve"> IDEF0. А также навыки по проектированию структуры проекта посредством построения диаграммы классов и диаграммы объектов в нотации UML.</w:t>
      </w:r>
    </w:p>
    <w:p w14:paraId="69B5D8CA" w14:textId="4696F301" w:rsidR="00A877EC" w:rsidRDefault="00A877EC" w:rsidP="001A34D7">
      <w:pPr>
        <w:pStyle w:val="ae"/>
      </w:pPr>
    </w:p>
    <w:p w14:paraId="71464ACB" w14:textId="77777777" w:rsidR="00F1747E" w:rsidRPr="00F1747E" w:rsidRDefault="00F1747E" w:rsidP="00F1747E">
      <w:pPr>
        <w:pStyle w:val="ae"/>
        <w:rPr>
          <w:b/>
          <w:highlight w:val="white"/>
        </w:rPr>
      </w:pPr>
      <w:r w:rsidRPr="00F1747E">
        <w:rPr>
          <w:b/>
          <w:highlight w:val="white"/>
        </w:rPr>
        <w:t>Задание на 5 практическую работу</w:t>
      </w:r>
    </w:p>
    <w:p w14:paraId="30B04316" w14:textId="77777777" w:rsidR="00F1747E" w:rsidRDefault="00F1747E" w:rsidP="00BF120A">
      <w:pPr>
        <w:pStyle w:val="ae"/>
        <w:numPr>
          <w:ilvl w:val="0"/>
          <w:numId w:val="23"/>
        </w:numPr>
        <w:rPr>
          <w:rFonts w:eastAsiaTheme="minorHAnsi" w:cstheme="minorBidi"/>
          <w:szCs w:val="22"/>
          <w:lang w:eastAsia="en-US"/>
        </w:rPr>
      </w:pPr>
      <w:r>
        <w:t>Построить структурные диаграммы своего проекта</w:t>
      </w:r>
    </w:p>
    <w:p w14:paraId="750A67D9" w14:textId="77777777" w:rsidR="00F1747E" w:rsidRDefault="00F1747E" w:rsidP="00BF120A">
      <w:pPr>
        <w:pStyle w:val="ae"/>
        <w:numPr>
          <w:ilvl w:val="1"/>
          <w:numId w:val="23"/>
        </w:numPr>
      </w:pPr>
      <w:r>
        <w:t>Диаграмма классов</w:t>
      </w:r>
    </w:p>
    <w:p w14:paraId="2B3EED43" w14:textId="77777777" w:rsidR="00F1747E" w:rsidRDefault="00F1747E" w:rsidP="00BF120A">
      <w:pPr>
        <w:pStyle w:val="ae"/>
        <w:numPr>
          <w:ilvl w:val="1"/>
          <w:numId w:val="23"/>
        </w:numPr>
      </w:pPr>
      <w:r>
        <w:t>Диаграмма объектов</w:t>
      </w:r>
    </w:p>
    <w:p w14:paraId="2820FFE1" w14:textId="77777777" w:rsidR="00F1747E" w:rsidRDefault="00F1747E" w:rsidP="00BF120A">
      <w:pPr>
        <w:pStyle w:val="ae"/>
        <w:numPr>
          <w:ilvl w:val="0"/>
          <w:numId w:val="23"/>
        </w:numPr>
      </w:pPr>
      <w:r>
        <w:t>Разобрать процесс работы внутри проекта в нотации по выбору, IDEF0 или BPMN 2.0. Построить собственный процесс в выбранной нотации.</w:t>
      </w:r>
    </w:p>
    <w:p w14:paraId="27F54734" w14:textId="1ADAB31B" w:rsidR="00F1747E" w:rsidRDefault="00F1747E" w:rsidP="001A34D7">
      <w:pPr>
        <w:pStyle w:val="ae"/>
      </w:pPr>
    </w:p>
    <w:p w14:paraId="7FDAD538" w14:textId="77777777" w:rsidR="005A502A" w:rsidRDefault="005A502A">
      <w:pPr>
        <w:widowControl/>
        <w:autoSpaceDE/>
        <w:autoSpaceDN/>
        <w:adjustRightInd/>
        <w:spacing w:after="200" w:line="276" w:lineRule="auto"/>
        <w:rPr>
          <w:b/>
          <w:sz w:val="28"/>
        </w:rPr>
      </w:pPr>
      <w:r>
        <w:rPr>
          <w:b/>
        </w:rPr>
        <w:br w:type="page"/>
      </w:r>
    </w:p>
    <w:p w14:paraId="5315CF5A" w14:textId="3A699736" w:rsidR="00F45656" w:rsidRPr="00F45656" w:rsidRDefault="00F45656" w:rsidP="001A34D7">
      <w:pPr>
        <w:pStyle w:val="ae"/>
        <w:rPr>
          <w:b/>
        </w:rPr>
      </w:pPr>
      <w:r w:rsidRPr="00F45656">
        <w:rPr>
          <w:b/>
        </w:rPr>
        <w:lastRenderedPageBreak/>
        <w:t>Выполнение задания</w:t>
      </w:r>
    </w:p>
    <w:p w14:paraId="5473ADEB" w14:textId="4C9C9680" w:rsidR="001A34D7" w:rsidRDefault="001A34D7" w:rsidP="001A34D7">
      <w:pPr>
        <w:pStyle w:val="ae"/>
      </w:pPr>
      <w:r>
        <w:t>Построенные структурные диаграммы (диаграмма классов и диаграмма объектов)</w:t>
      </w:r>
      <w:r w:rsidR="00785B0C">
        <w:t xml:space="preserve"> (Рисунок 1-2)</w:t>
      </w:r>
      <w:r>
        <w:t>:</w:t>
      </w:r>
    </w:p>
    <w:p w14:paraId="67A3F5F4" w14:textId="6A6D892A" w:rsidR="001A34D7" w:rsidRDefault="0072645A" w:rsidP="0072645A">
      <w:pPr>
        <w:pStyle w:val="af7"/>
      </w:pPr>
      <w:r>
        <w:drawing>
          <wp:inline distT="0" distB="0" distL="0" distR="0" wp14:anchorId="474C9587" wp14:editId="58C6DC0F">
            <wp:extent cx="5940425" cy="4091940"/>
            <wp:effectExtent l="19050" t="19050" r="22225" b="22860"/>
            <wp:docPr id="1" name="Рисунок 1" descr="https://psv4.userapi.com/c235031/u194043622/docs/d12/01c29194e553/class3_drawio.png?extra=RyfK1Fl3-FPlqAP3wqB1OpL3Gjxe-Z9y9AeXcm-Bf4KMDJ6YdXUE3uf9626_A9kGhqXBiWNDJitwo_zXBay5kSksSnY78epytHoy-Km9NfliMZDAIqTdzonzWgLZxW-o-JWB27z-Bq8PHAvN0VOkeQXG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235031/u194043622/docs/d12/01c29194e553/class3_drawio.png?extra=RyfK1Fl3-FPlqAP3wqB1OpL3Gjxe-Z9y9AeXcm-Bf4KMDJ6YdXUE3uf9626_A9kGhqXBiWNDJitwo_zXBay5kSksSnY78epytHoy-Km9NfliMZDAIqTdzonzWgLZxW-o-JWB27z-Bq8PHAvN0VOkeQXGp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3EEF9" w14:textId="39AF5847" w:rsidR="00F45656" w:rsidRDefault="00F45656" w:rsidP="0072645A">
      <w:pPr>
        <w:pStyle w:val="af7"/>
      </w:pPr>
      <w:r>
        <w:t xml:space="preserve">Рисунок 1 – Диаграмма классов </w:t>
      </w:r>
      <w:r w:rsidR="00400D4F">
        <w:t>разрабатываемой системы</w:t>
      </w:r>
    </w:p>
    <w:p w14:paraId="63E5ADC6" w14:textId="77777777" w:rsidR="00400D4F" w:rsidRDefault="00400D4F" w:rsidP="0072645A">
      <w:pPr>
        <w:pStyle w:val="af7"/>
      </w:pPr>
    </w:p>
    <w:p w14:paraId="5209B493" w14:textId="77777777" w:rsidR="00400D4F" w:rsidRPr="00400D4F" w:rsidRDefault="00400D4F" w:rsidP="00400D4F">
      <w:pPr>
        <w:pStyle w:val="ae"/>
      </w:pPr>
      <w:r w:rsidRPr="00400D4F">
        <w:t>На данной диаграмме имеются следующие связи:</w:t>
      </w:r>
    </w:p>
    <w:p w14:paraId="5961526D" w14:textId="7F3B1648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User-Userinfo</w:t>
      </w:r>
      <w:proofErr w:type="spellEnd"/>
      <w:r w:rsidRPr="00400D4F">
        <w:t xml:space="preserve"> </w:t>
      </w:r>
      <w:r w:rsidR="00843036">
        <w:t xml:space="preserve">– </w:t>
      </w:r>
      <w:r w:rsidRPr="00400D4F">
        <w:t>пользователь имеет личные данные, отличные от данных входа.</w:t>
      </w:r>
    </w:p>
    <w:p w14:paraId="05A41670" w14:textId="01B49EC9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User</w:t>
      </w:r>
      <w:proofErr w:type="spellEnd"/>
      <w:r w:rsidRPr="00400D4F">
        <w:t xml:space="preserve"> </w:t>
      </w:r>
      <w:r w:rsidR="00843036">
        <w:t>–</w:t>
      </w:r>
      <w:r w:rsidRPr="00400D4F">
        <w:t xml:space="preserve"> </w:t>
      </w:r>
      <w:proofErr w:type="spellStart"/>
      <w:r w:rsidRPr="00400D4F">
        <w:t>furinture_item</w:t>
      </w:r>
      <w:proofErr w:type="spellEnd"/>
      <w:r w:rsidRPr="00400D4F">
        <w:t xml:space="preserve"> - пользователи могут смотреть на товары. Связь является типом "многие ко многим" так как несколько пользователей могут смотреть на различные товары</w:t>
      </w:r>
      <w:r w:rsidR="001564CE">
        <w:t>.</w:t>
      </w:r>
    </w:p>
    <w:p w14:paraId="02FD7D50" w14:textId="093C36ED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User-order</w:t>
      </w:r>
      <w:proofErr w:type="spellEnd"/>
      <w:r w:rsidR="00843036">
        <w:t xml:space="preserve"> –</w:t>
      </w:r>
      <w:r w:rsidRPr="00400D4F">
        <w:t xml:space="preserve"> Связь один ко многим, пользователь может заказывать различные товары</w:t>
      </w:r>
      <w:r w:rsidR="001564CE">
        <w:t>.</w:t>
      </w:r>
    </w:p>
    <w:p w14:paraId="51BD297F" w14:textId="6613D486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lastRenderedPageBreak/>
        <w:t>Administrator</w:t>
      </w:r>
      <w:proofErr w:type="spellEnd"/>
      <w:r w:rsidRPr="00400D4F">
        <w:t xml:space="preserve"> </w:t>
      </w:r>
      <w:r w:rsidR="00843036">
        <w:t>–</w:t>
      </w:r>
      <w:r w:rsidRPr="00400D4F">
        <w:t xml:space="preserve"> </w:t>
      </w:r>
      <w:proofErr w:type="spellStart"/>
      <w:r w:rsidRPr="00400D4F">
        <w:t>order</w:t>
      </w:r>
      <w:proofErr w:type="spellEnd"/>
      <w:r w:rsidRPr="00400D4F">
        <w:t xml:space="preserve"> - администратор может проверять заказы на ошибки и прочее</w:t>
      </w:r>
      <w:r w:rsidR="001564CE">
        <w:t>.</w:t>
      </w:r>
    </w:p>
    <w:p w14:paraId="60EDD942" w14:textId="21CD12E1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Administrator</w:t>
      </w:r>
      <w:proofErr w:type="spellEnd"/>
      <w:r w:rsidRPr="00400D4F">
        <w:t xml:space="preserve"> </w:t>
      </w:r>
      <w:r w:rsidR="00843036">
        <w:t>–</w:t>
      </w:r>
      <w:r w:rsidRPr="00400D4F">
        <w:t xml:space="preserve"> </w:t>
      </w:r>
      <w:proofErr w:type="spellStart"/>
      <w:r w:rsidRPr="00400D4F">
        <w:t>user</w:t>
      </w:r>
      <w:proofErr w:type="spellEnd"/>
      <w:r w:rsidRPr="00400D4F">
        <w:t xml:space="preserve"> - администратор в дополнение к своим полям имеет поля пользователя</w:t>
      </w:r>
      <w:r w:rsidR="001564CE">
        <w:t>.</w:t>
      </w:r>
    </w:p>
    <w:p w14:paraId="1FB4ADF1" w14:textId="414EB795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Administrator</w:t>
      </w:r>
      <w:proofErr w:type="spellEnd"/>
      <w:r w:rsidR="00843036">
        <w:t xml:space="preserve"> – </w:t>
      </w:r>
      <w:proofErr w:type="spellStart"/>
      <w:r w:rsidRPr="00400D4F">
        <w:t>furniture_item</w:t>
      </w:r>
      <w:proofErr w:type="spellEnd"/>
      <w:r w:rsidRPr="00400D4F">
        <w:t xml:space="preserve"> - Администратор может изменять, добавлять, удалять различные товары, связь является "Многие ко многим" с ограничениями от 1 до 5 со стороны администратора, по причине отсутствия необходимости в большем числе администраторов.</w:t>
      </w:r>
    </w:p>
    <w:p w14:paraId="7181BEC7" w14:textId="535A161B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Order</w:t>
      </w:r>
      <w:proofErr w:type="spellEnd"/>
      <w:r w:rsidRPr="00400D4F">
        <w:t xml:space="preserve"> - </w:t>
      </w:r>
      <w:proofErr w:type="spellStart"/>
      <w:r w:rsidRPr="00400D4F">
        <w:t>furniture_item</w:t>
      </w:r>
      <w:proofErr w:type="spellEnd"/>
      <w:r w:rsidRPr="00400D4F">
        <w:t xml:space="preserve"> </w:t>
      </w:r>
      <w:r w:rsidR="00843036">
        <w:t xml:space="preserve">– </w:t>
      </w:r>
      <w:r w:rsidRPr="00400D4F">
        <w:t xml:space="preserve">связь, показывающая что один заказ содержит в себе </w:t>
      </w:r>
      <w:proofErr w:type="spellStart"/>
      <w:r w:rsidRPr="00400D4F">
        <w:t>furniture_item</w:t>
      </w:r>
      <w:proofErr w:type="spellEnd"/>
      <w:r w:rsidR="001564CE">
        <w:t>.</w:t>
      </w:r>
    </w:p>
    <w:p w14:paraId="1980DC65" w14:textId="4121256E" w:rsidR="005A502A" w:rsidRDefault="00400D4F" w:rsidP="00400D4F">
      <w:pPr>
        <w:pStyle w:val="ae"/>
      </w:pPr>
      <w:r w:rsidRPr="00400D4F">
        <w:t xml:space="preserve">Примечание: Связи от администратора до товара напрямую и через </w:t>
      </w:r>
      <w:proofErr w:type="spellStart"/>
      <w:r w:rsidRPr="00400D4F">
        <w:t>order</w:t>
      </w:r>
      <w:proofErr w:type="spellEnd"/>
      <w:r w:rsidRPr="00400D4F">
        <w:t xml:space="preserve"> не образуют собой петлю, так как в первом случае администратор редактирует товар независимо от </w:t>
      </w:r>
      <w:proofErr w:type="spellStart"/>
      <w:r w:rsidRPr="00400D4F">
        <w:t>order</w:t>
      </w:r>
      <w:proofErr w:type="spellEnd"/>
      <w:r>
        <w:t xml:space="preserve"> </w:t>
      </w:r>
      <w:r w:rsidRPr="00400D4F">
        <w:t xml:space="preserve">(заказа), а во втором </w:t>
      </w:r>
      <w:r>
        <w:t xml:space="preserve">– </w:t>
      </w:r>
      <w:r w:rsidRPr="00400D4F">
        <w:t>проверяет заказ</w:t>
      </w:r>
      <w:r w:rsidR="005A502A">
        <w:t>.</w:t>
      </w:r>
    </w:p>
    <w:p w14:paraId="2FA5CD52" w14:textId="77777777" w:rsidR="005A502A" w:rsidRDefault="005A502A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br w:type="page"/>
      </w:r>
    </w:p>
    <w:p w14:paraId="5E970E1A" w14:textId="0CDDF185" w:rsidR="00C20CAC" w:rsidRDefault="00C20CAC" w:rsidP="00C20CAC">
      <w:pPr>
        <w:pStyle w:val="af7"/>
      </w:pPr>
      <w:r>
        <w:lastRenderedPageBreak/>
        <w:drawing>
          <wp:inline distT="0" distB="0" distL="0" distR="0" wp14:anchorId="0067BF39" wp14:editId="77943C65">
            <wp:extent cx="5940425" cy="3749040"/>
            <wp:effectExtent l="19050" t="19050" r="22225" b="22860"/>
            <wp:docPr id="3" name="Рисунок 3" descr="https://psv4.userapi.com/c235031/u194043622/docs/d50/8993b450856d/object1.png?extra=IYW8Q2XwBYoDJqEMBo9zrZnuvV0sBzvaBuEOzBlK_ECEM_FHtbEl27V__4KGLkoVIQS6dPfaQRg3umpnxjCuIaDK0ZptUGLhsOXtSSk9jOavItnYVVkWYm6KejCyipHcdBvm1UngRNnCcQIhStSaEfq5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235031/u194043622/docs/d50/8993b450856d/object1.png?extra=IYW8Q2XwBYoDJqEMBo9zrZnuvV0sBzvaBuEOzBlK_ECEM_FHtbEl27V__4KGLkoVIQS6dPfaQRg3umpnxjCuIaDK0ZptUGLhsOXtSSk9jOavItnYVVkWYm6KejCyipHcdBvm1UngRNnCcQIhStSaEfq5c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7347D" w14:textId="0CB58268" w:rsidR="00C20CAC" w:rsidRPr="00C20CAC" w:rsidRDefault="00C20CAC" w:rsidP="00C20CAC">
      <w:pPr>
        <w:pStyle w:val="af7"/>
      </w:pPr>
      <w:r>
        <w:t>Рисунок 2 – Диаграмма объектов разрабатываемой системы</w:t>
      </w:r>
    </w:p>
    <w:p w14:paraId="7B6AFA1A" w14:textId="77777777" w:rsidR="00400D4F" w:rsidRDefault="00400D4F" w:rsidP="0072645A">
      <w:pPr>
        <w:pStyle w:val="af7"/>
      </w:pPr>
    </w:p>
    <w:p w14:paraId="70A3F951" w14:textId="77777777" w:rsidR="005A502A" w:rsidRDefault="005A502A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br w:type="page"/>
      </w:r>
    </w:p>
    <w:p w14:paraId="096AF3D9" w14:textId="06C28CE6" w:rsidR="001A34D7" w:rsidRDefault="001A34D7" w:rsidP="001A34D7">
      <w:pPr>
        <w:pStyle w:val="ae"/>
      </w:pPr>
      <w:r>
        <w:lastRenderedPageBreak/>
        <w:t xml:space="preserve">Выбранный и построенный в нотации </w:t>
      </w:r>
      <w:r>
        <w:rPr>
          <w:lang w:val="en-US"/>
        </w:rPr>
        <w:t>IDEF</w:t>
      </w:r>
      <w:r w:rsidRPr="001A34D7">
        <w:t xml:space="preserve">0 </w:t>
      </w:r>
      <w:r>
        <w:t>основной процесс, протекающий внутри разрабатываемой информационной системы</w:t>
      </w:r>
      <w:r w:rsidR="00785B0C">
        <w:t xml:space="preserve"> (Рисунок 3-4)</w:t>
      </w:r>
      <w:r>
        <w:t>:</w:t>
      </w:r>
    </w:p>
    <w:p w14:paraId="16BC55B6" w14:textId="4C8E751C" w:rsidR="001A34D7" w:rsidRDefault="00DB6AD7" w:rsidP="00785B0C">
      <w:pPr>
        <w:pStyle w:val="af7"/>
      </w:pPr>
      <w:r>
        <w:drawing>
          <wp:inline distT="0" distB="0" distL="0" distR="0" wp14:anchorId="11564B37" wp14:editId="610D0BE7">
            <wp:extent cx="5940425" cy="3940175"/>
            <wp:effectExtent l="0" t="0" r="3175" b="3175"/>
            <wp:docPr id="4" name="Рисунок 4" descr="https://psv4.userapi.com/c240331/u194043622/docs/d7/0c1acf1f7632/01_A-0.png?extra=dyQTtQ8qZ3YzsEq8fSBCtDA_56b9po4_mhwuJr98zPzHYuupTa--zxedoLOHyegscW3JT_8FB0xxw6-DZ4J16ZPn3ZF9RZxS-HP1CiIZTWFar2OW0YRTRcag7_5CKk-rR8u9YPu1CHmbh4yJs5gXkVt-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240331/u194043622/docs/d7/0c1acf1f7632/01_A-0.png?extra=dyQTtQ8qZ3YzsEq8fSBCtDA_56b9po4_mhwuJr98zPzHYuupTa--zxedoLOHyegscW3JT_8FB0xxw6-DZ4J16ZPn3ZF9RZxS-HP1CiIZTWFar2OW0YRTRcag7_5CKk-rR8u9YPu1CHmbh4yJs5gXkVt-q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84FF" w14:textId="5147FE98" w:rsidR="00DB6AD7" w:rsidRDefault="00DB6AD7" w:rsidP="00785B0C">
      <w:pPr>
        <w:pStyle w:val="af7"/>
      </w:pPr>
      <w:r>
        <w:t xml:space="preserve">Рисунок 3 – Диаграмма основного процесса «Работа Интернет-магазина </w:t>
      </w:r>
      <w:r w:rsidRPr="00DB6AD7">
        <w:t>“</w:t>
      </w:r>
      <w:r>
        <w:t>Три Стула</w:t>
      </w:r>
      <w:r w:rsidRPr="00DB6AD7">
        <w:t>”</w:t>
      </w:r>
      <w:r>
        <w:t xml:space="preserve">» в нотации </w:t>
      </w:r>
      <w:r>
        <w:rPr>
          <w:lang w:val="en-US"/>
        </w:rPr>
        <w:t>IDEF</w:t>
      </w:r>
      <w:r w:rsidRPr="00DB6AD7">
        <w:t>0</w:t>
      </w:r>
    </w:p>
    <w:p w14:paraId="51FEE33C" w14:textId="3A6062B8" w:rsidR="00DB6AD7" w:rsidRDefault="00DB6AD7" w:rsidP="00785B0C">
      <w:pPr>
        <w:pStyle w:val="af7"/>
      </w:pPr>
    </w:p>
    <w:p w14:paraId="1EB7F23B" w14:textId="61DA1FA9" w:rsidR="00DB6AD7" w:rsidRDefault="00DB6AD7" w:rsidP="00785B0C">
      <w:pPr>
        <w:pStyle w:val="af7"/>
      </w:pPr>
      <w:r>
        <w:lastRenderedPageBreak/>
        <w:drawing>
          <wp:inline distT="0" distB="0" distL="0" distR="0" wp14:anchorId="0E3091AE" wp14:editId="44E00985">
            <wp:extent cx="5940425" cy="3940175"/>
            <wp:effectExtent l="0" t="0" r="3175" b="3175"/>
            <wp:docPr id="5" name="Рисунок 5" descr="https://psv4.userapi.com/c240331/u194043622/docs/d17/c93fca8b19e6/02_A0.png?extra=u1UWtjVGuDGs0sr05C65nzdQh9L3NSKk0i6hdRXJdC5ofJe3XY83jgsnTfbOieafbKxCOqtDy9znQA33XyD3dggV-yAjtQy2IHi0zodse2NXYJfO6peDCXGhNDYLM-xkEEGgX0Uy06saGuS7SDnJan5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sv4.userapi.com/c240331/u194043622/docs/d17/c93fca8b19e6/02_A0.png?extra=u1UWtjVGuDGs0sr05C65nzdQh9L3NSKk0i6hdRXJdC5ofJe3XY83jgsnTfbOieafbKxCOqtDy9znQA33XyD3dggV-yAjtQy2IHi0zodse2NXYJfO6peDCXGhNDYLM-xkEEGgX0Uy06saGuS7SDnJan5o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8943" w14:textId="0C6ABB14" w:rsidR="00DB6AD7" w:rsidRPr="00DB6AD7" w:rsidRDefault="00DB6AD7" w:rsidP="00785B0C">
      <w:pPr>
        <w:pStyle w:val="af7"/>
      </w:pPr>
      <w:r>
        <w:t xml:space="preserve">Рисунок 4 – Диаграмма декомпозиции основного процесса «Работа Интернет-магазина </w:t>
      </w:r>
      <w:r w:rsidRPr="00DB6AD7">
        <w:t>“</w:t>
      </w:r>
      <w:r>
        <w:t>Три Стула</w:t>
      </w:r>
      <w:r w:rsidRPr="00DB6AD7">
        <w:t>”</w:t>
      </w:r>
      <w:r>
        <w:t xml:space="preserve">» в нотации </w:t>
      </w:r>
      <w:r>
        <w:rPr>
          <w:lang w:val="en-US"/>
        </w:rPr>
        <w:t>IDEF</w:t>
      </w:r>
      <w:r w:rsidRPr="00DB6AD7">
        <w:t>0</w:t>
      </w:r>
    </w:p>
    <w:p w14:paraId="65B8DC52" w14:textId="7FE922CE" w:rsidR="00FE73A0" w:rsidRPr="00606CB1" w:rsidRDefault="00FE73A0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  <w:r w:rsidRPr="00606CB1">
        <w:rPr>
          <w:snapToGrid w:val="0"/>
          <w:sz w:val="28"/>
        </w:rPr>
        <w:br w:type="page"/>
      </w:r>
    </w:p>
    <w:p w14:paraId="2DE9440E" w14:textId="5E467336" w:rsidR="00FE73A0" w:rsidRDefault="00FE73A0" w:rsidP="00FE73A0">
      <w:pPr>
        <w:pStyle w:val="af0"/>
        <w:rPr>
          <w:snapToGrid w:val="0"/>
        </w:rPr>
      </w:pPr>
      <w:bookmarkStart w:id="2" w:name="_Toc101298973"/>
      <w:r w:rsidRPr="00606CB1">
        <w:rPr>
          <w:snapToGrid w:val="0"/>
        </w:rPr>
        <w:lastRenderedPageBreak/>
        <w:t>Практическая работа №</w:t>
      </w:r>
      <w:r w:rsidR="00EB0BAB" w:rsidRPr="001A34D7">
        <w:rPr>
          <w:snapToGrid w:val="0"/>
        </w:rPr>
        <w:t>6</w:t>
      </w:r>
      <w:bookmarkEnd w:id="2"/>
    </w:p>
    <w:p w14:paraId="23EFA6C2" w14:textId="77777777" w:rsidR="00C82C76" w:rsidRPr="00C82C76" w:rsidRDefault="00C82C76" w:rsidP="00C82C76">
      <w:pPr>
        <w:pStyle w:val="ae"/>
        <w:rPr>
          <w:b/>
        </w:rPr>
      </w:pPr>
      <w:r w:rsidRPr="00C82C76">
        <w:rPr>
          <w:b/>
        </w:rPr>
        <w:t>Цель работы:</w:t>
      </w:r>
    </w:p>
    <w:p w14:paraId="24D7B342" w14:textId="77777777" w:rsidR="00C82C76" w:rsidRDefault="00C82C76" w:rsidP="001A34D7">
      <w:pPr>
        <w:pStyle w:val="ae"/>
      </w:pPr>
      <w:r w:rsidRPr="00C82C76">
        <w:t>Получить навыки по определению информационного взаимодействия системы, отражению процессов обработки, хранения и передачи информации между компонентами системы и внешней средой, а также получить навыки по проектированию логической модели базы данных для своей разработки.</w:t>
      </w:r>
    </w:p>
    <w:p w14:paraId="0A6CE9B5" w14:textId="772D0A95" w:rsidR="00C82C76" w:rsidRDefault="00C82C76" w:rsidP="001A34D7">
      <w:pPr>
        <w:pStyle w:val="ae"/>
      </w:pPr>
    </w:p>
    <w:p w14:paraId="2FDF1BBB" w14:textId="1DCF074D" w:rsidR="00DC0723" w:rsidRDefault="00DC0723" w:rsidP="00DC0723">
      <w:pPr>
        <w:pStyle w:val="af0"/>
        <w:outlineLvl w:val="9"/>
        <w:rPr>
          <w:b w:val="0"/>
          <w:szCs w:val="28"/>
        </w:rPr>
      </w:pPr>
      <w:r>
        <w:t>Задание на 6 практическую работу</w:t>
      </w:r>
    </w:p>
    <w:p w14:paraId="1D379599" w14:textId="77777777" w:rsidR="00DC0723" w:rsidRPr="00DC0723" w:rsidRDefault="00DC0723" w:rsidP="00BF120A">
      <w:pPr>
        <w:pStyle w:val="ae"/>
        <w:numPr>
          <w:ilvl w:val="0"/>
          <w:numId w:val="20"/>
        </w:numPr>
      </w:pPr>
      <w:r w:rsidRPr="00DC0723">
        <w:t>Посредством анализа прошлых диаграмм и изучив материал практики, выполнить построение диаграммы в нотации DFD для своего проекта</w:t>
      </w:r>
    </w:p>
    <w:p w14:paraId="7872DF0D" w14:textId="77777777" w:rsidR="00DC0723" w:rsidRPr="00DC0723" w:rsidRDefault="00DC0723" w:rsidP="00BF120A">
      <w:pPr>
        <w:pStyle w:val="ae"/>
        <w:numPr>
          <w:ilvl w:val="0"/>
          <w:numId w:val="20"/>
        </w:numPr>
      </w:pPr>
      <w:r w:rsidRPr="00DC0723">
        <w:t>Словесно описать информационное взаимодействие компонентов системы</w:t>
      </w:r>
    </w:p>
    <w:p w14:paraId="69E3F912" w14:textId="77777777" w:rsidR="00DC0723" w:rsidRPr="00DC0723" w:rsidRDefault="00DC0723" w:rsidP="00BF120A">
      <w:pPr>
        <w:pStyle w:val="ae"/>
        <w:numPr>
          <w:ilvl w:val="0"/>
          <w:numId w:val="20"/>
        </w:numPr>
      </w:pPr>
      <w:r w:rsidRPr="00DC0723">
        <w:t>Построить нормализованную логическую модель базы данных собственного проекта</w:t>
      </w:r>
    </w:p>
    <w:p w14:paraId="15FBECF8" w14:textId="060D2BBE" w:rsidR="00DC0723" w:rsidRDefault="00DC0723" w:rsidP="001A34D7">
      <w:pPr>
        <w:pStyle w:val="ae"/>
      </w:pPr>
    </w:p>
    <w:p w14:paraId="7271483C" w14:textId="77777777" w:rsidR="005A502A" w:rsidRDefault="005A502A">
      <w:pPr>
        <w:widowControl/>
        <w:autoSpaceDE/>
        <w:autoSpaceDN/>
        <w:adjustRightInd/>
        <w:spacing w:after="200" w:line="276" w:lineRule="auto"/>
        <w:rPr>
          <w:b/>
          <w:sz w:val="28"/>
        </w:rPr>
      </w:pPr>
      <w:r>
        <w:rPr>
          <w:b/>
        </w:rPr>
        <w:br w:type="page"/>
      </w:r>
    </w:p>
    <w:p w14:paraId="4253C67B" w14:textId="5DA0873E" w:rsidR="00E00009" w:rsidRPr="00E00009" w:rsidRDefault="00E00009" w:rsidP="001A34D7">
      <w:pPr>
        <w:pStyle w:val="ae"/>
        <w:rPr>
          <w:b/>
        </w:rPr>
      </w:pPr>
      <w:r w:rsidRPr="00E00009">
        <w:rPr>
          <w:b/>
        </w:rPr>
        <w:lastRenderedPageBreak/>
        <w:t>Выполнение задания</w:t>
      </w:r>
    </w:p>
    <w:p w14:paraId="3A4CA7B7" w14:textId="5D087BB8" w:rsidR="001A34D7" w:rsidRDefault="001A34D7" w:rsidP="001A34D7">
      <w:pPr>
        <w:pStyle w:val="ae"/>
      </w:pPr>
      <w:r>
        <w:t xml:space="preserve">Основной поток данных, протекающий внутри разрабатываемой информационной системы, и построенный поток в нотации </w:t>
      </w:r>
      <w:r>
        <w:rPr>
          <w:lang w:val="en-US"/>
        </w:rPr>
        <w:t>DFD</w:t>
      </w:r>
      <w:r>
        <w:t xml:space="preserve"> проекта</w:t>
      </w:r>
      <w:r w:rsidR="00DE430F">
        <w:t xml:space="preserve"> (Рисунок 5-6)</w:t>
      </w:r>
      <w:r>
        <w:t>:</w:t>
      </w:r>
    </w:p>
    <w:p w14:paraId="3167E980" w14:textId="37DFD19E" w:rsidR="001A34D7" w:rsidRDefault="00DE430F" w:rsidP="00DE430F">
      <w:pPr>
        <w:pStyle w:val="af7"/>
      </w:pPr>
      <w:r>
        <w:drawing>
          <wp:inline distT="0" distB="0" distL="0" distR="0" wp14:anchorId="36A1F639" wp14:editId="2C75A24B">
            <wp:extent cx="5940425" cy="3940175"/>
            <wp:effectExtent l="0" t="0" r="3175" b="3175"/>
            <wp:docPr id="6" name="Рисунок 6" descr="https://psv4.userapi.com/c505536/u194043622/docs/d44/f34f64cabbf6/01_A-0.png?extra=23qPZ4bNH3dXFD8BY3wvE3r0VPOU2C_OfQxqnjiFQwG3eJiLUNqC0idVay7Kwu-ETJuxayBjuzxTv8nrDlhDuUsBRy2ufhoiDQNfOxnd9MXeDBSzXeQQQE4wkimBczCIZfUGixbiSpWSONNNu6NikM06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sv4.userapi.com/c505536/u194043622/docs/d44/f34f64cabbf6/01_A-0.png?extra=23qPZ4bNH3dXFD8BY3wvE3r0VPOU2C_OfQxqnjiFQwG3eJiLUNqC0idVay7Kwu-ETJuxayBjuzxTv8nrDlhDuUsBRy2ufhoiDQNfOxnd9MXeDBSzXeQQQE4wkimBczCIZfUGixbiSpWSONNNu6NikM06S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60FC" w14:textId="0871547F" w:rsidR="00DE430F" w:rsidRPr="00DE430F" w:rsidRDefault="00DE430F" w:rsidP="00DE430F">
      <w:pPr>
        <w:pStyle w:val="af7"/>
      </w:pPr>
      <w:r>
        <w:t xml:space="preserve">Рисунок 5 – Диаграмма основного потока данных, протекающего внутри разарабатываемой инофрмационной системы, построенная в нотации </w:t>
      </w:r>
      <w:r>
        <w:rPr>
          <w:lang w:val="en-US"/>
        </w:rPr>
        <w:t>DFD</w:t>
      </w:r>
    </w:p>
    <w:p w14:paraId="2A91CCA2" w14:textId="1C511998" w:rsidR="00DE430F" w:rsidRDefault="00DE430F" w:rsidP="00DE430F">
      <w:pPr>
        <w:pStyle w:val="af7"/>
      </w:pPr>
    </w:p>
    <w:p w14:paraId="6E4F99E2" w14:textId="7918FDFD" w:rsidR="001564CE" w:rsidRDefault="001564CE" w:rsidP="00DE430F">
      <w:pPr>
        <w:pStyle w:val="af7"/>
      </w:pPr>
      <w:r>
        <w:lastRenderedPageBreak/>
        <w:drawing>
          <wp:inline distT="0" distB="0" distL="0" distR="0" wp14:anchorId="0C571F2D" wp14:editId="681F8168">
            <wp:extent cx="5940425" cy="3940175"/>
            <wp:effectExtent l="0" t="0" r="3175" b="3175"/>
            <wp:docPr id="7" name="Рисунок 7" descr="https://psv4.userapi.com/c505536/u194043622/docs/d6/84a091c6f966/02_A0.png?extra=ikOseVN8dSs8M4f5DKakVVG8Tbzk-OWs8W3LkNn4OCVVGWgaKXkYZmwoV6TtULBX0TEY3EzIarBMECLtxFdXO-Y_B2uN-dqflScSGqUlFMwJ9hb97o3wXh1TnaQi00zAIPexyWcWzmAFKV1_0gxZJwro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sv4.userapi.com/c505536/u194043622/docs/d6/84a091c6f966/02_A0.png?extra=ikOseVN8dSs8M4f5DKakVVG8Tbzk-OWs8W3LkNn4OCVVGWgaKXkYZmwoV6TtULBX0TEY3EzIarBMECLtxFdXO-Y_B2uN-dqflScSGqUlFMwJ9hb97o3wXh1TnaQi00zAIPexyWcWzmAFKV1_0gxZJwrov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0AE9" w14:textId="474B1DC5" w:rsidR="001564CE" w:rsidRDefault="001564CE" w:rsidP="00DE430F">
      <w:pPr>
        <w:pStyle w:val="af7"/>
      </w:pPr>
      <w:r>
        <w:t>Рисунок 6 – Диаграмма декомпозиции основного</w:t>
      </w:r>
      <w:r w:rsidRPr="001564CE">
        <w:t xml:space="preserve"> </w:t>
      </w:r>
      <w:r>
        <w:t xml:space="preserve">потока данных, протекающего внутри разарабатываемой инофрмационной системы, построенная в нотации </w:t>
      </w:r>
      <w:r>
        <w:rPr>
          <w:lang w:val="en-US"/>
        </w:rPr>
        <w:t>DFD</w:t>
      </w:r>
    </w:p>
    <w:p w14:paraId="103D5777" w14:textId="77777777" w:rsidR="001564CE" w:rsidRDefault="001564CE" w:rsidP="00DE430F">
      <w:pPr>
        <w:pStyle w:val="af7"/>
      </w:pPr>
    </w:p>
    <w:p w14:paraId="0FA472FD" w14:textId="2E28D04C" w:rsidR="001A34D7" w:rsidRDefault="001A34D7" w:rsidP="001A34D7">
      <w:pPr>
        <w:pStyle w:val="ae"/>
      </w:pPr>
      <w:r>
        <w:t>Словесное описание информационного взаимодействия компонентов системы:</w:t>
      </w:r>
    </w:p>
    <w:p w14:paraId="6ECBC0B5" w14:textId="3F311210" w:rsidR="001A34D7" w:rsidRDefault="002C68D7" w:rsidP="001A34D7">
      <w:pPr>
        <w:pStyle w:val="ae"/>
      </w:pPr>
      <w:r>
        <w:t xml:space="preserve">Когда пользователь обращается к </w:t>
      </w:r>
      <w:r w:rsidR="008676C1">
        <w:t xml:space="preserve">разрабатываемому сервису, он предоставляет персональные данные </w:t>
      </w:r>
      <w:r w:rsidR="00C54B49">
        <w:t>на портале</w:t>
      </w:r>
      <w:r w:rsidR="008676C1">
        <w:t>. Персональные данные используются в процессе Регистрации пользователя, в результате которого Данные пользователя сохраняются в Базе данных пользователей, а также у зарегистрированного пользователя появляется доступ к ассортименту, который наполняет Администратор изменением параметров мебели</w:t>
      </w:r>
      <w:r w:rsidR="00C54B49">
        <w:t xml:space="preserve"> и добавлением новых записей</w:t>
      </w:r>
      <w:r w:rsidR="008676C1">
        <w:t xml:space="preserve"> в действующей базе данных моделей.</w:t>
      </w:r>
      <w:r w:rsidR="00C54B49">
        <w:t xml:space="preserve"> После выбора желаемой к приобретению мебели зарегистрированный пользователь участвует в процессе Оформления заказа. В результате Оформления заказа в </w:t>
      </w:r>
      <w:r w:rsidR="00C54B49">
        <w:lastRenderedPageBreak/>
        <w:t>Базу данных заказов вносятся новые данные о заказе, а также печатается электронный чек, который возвращается к пользователю, оформившему заказ.</w:t>
      </w:r>
    </w:p>
    <w:p w14:paraId="6F6ED162" w14:textId="77777777" w:rsidR="001564CE" w:rsidRDefault="001564CE" w:rsidP="001A34D7">
      <w:pPr>
        <w:pStyle w:val="ae"/>
      </w:pPr>
    </w:p>
    <w:p w14:paraId="179171C2" w14:textId="72D0E282" w:rsidR="001A34D7" w:rsidRDefault="00DD5D16" w:rsidP="001A34D7">
      <w:pPr>
        <w:pStyle w:val="ae"/>
      </w:pPr>
      <w:r>
        <w:t>Нормализованная логическая схема базы данных</w:t>
      </w:r>
      <w:r w:rsidR="007A18C1">
        <w:t xml:space="preserve"> (Рисунок 7)</w:t>
      </w:r>
      <w:r>
        <w:t>:</w:t>
      </w:r>
    </w:p>
    <w:p w14:paraId="74CEFF7F" w14:textId="0DC7ADD3" w:rsidR="00DD5D16" w:rsidRDefault="007A18C1" w:rsidP="007A18C1">
      <w:pPr>
        <w:pStyle w:val="af7"/>
      </w:pPr>
      <w:r>
        <w:drawing>
          <wp:inline distT="0" distB="0" distL="0" distR="0" wp14:anchorId="4688DE21" wp14:editId="2CD7AAD9">
            <wp:extent cx="5940425" cy="5453380"/>
            <wp:effectExtent l="0" t="0" r="3175" b="0"/>
            <wp:docPr id="8" name="Рисунок 8" descr="https://sun9-6.userapi.com/impf/-iUUaJD_Pir53e4H-W9Wu3599aCD5AUlnUlSsQ/ks47tX0gFFE.jpg?size=1280x1175&amp;quality=96&amp;sign=392b01eb17488782f387a960a82852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.userapi.com/impf/-iUUaJD_Pir53e4H-W9Wu3599aCD5AUlnUlSsQ/ks47tX0gFFE.jpg?size=1280x1175&amp;quality=96&amp;sign=392b01eb17488782f387a960a82852fe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2C2C" w14:textId="623814BE" w:rsidR="007A18C1" w:rsidRPr="001A34D7" w:rsidRDefault="007A18C1" w:rsidP="007A18C1">
      <w:pPr>
        <w:pStyle w:val="af7"/>
      </w:pPr>
      <w:r>
        <w:t>Рисунок 7 – Нормализованная логическая схема базы данных разрабатываемой информационной системы</w:t>
      </w:r>
    </w:p>
    <w:p w14:paraId="49385D26" w14:textId="125A47D6" w:rsidR="00EB0BAB" w:rsidRDefault="00EB0BAB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br w:type="page"/>
      </w:r>
    </w:p>
    <w:p w14:paraId="1B8A6DB9" w14:textId="5011CBAA" w:rsidR="00BD342D" w:rsidRDefault="00B12F45" w:rsidP="00B12F45">
      <w:pPr>
        <w:pStyle w:val="af0"/>
      </w:pPr>
      <w:bookmarkStart w:id="3" w:name="_Toc101298974"/>
      <w:r w:rsidRPr="00606CB1">
        <w:lastRenderedPageBreak/>
        <w:t>Практическая работа №</w:t>
      </w:r>
      <w:r w:rsidR="00EB0BAB" w:rsidRPr="001A34D7">
        <w:t>7</w:t>
      </w:r>
      <w:bookmarkEnd w:id="3"/>
    </w:p>
    <w:p w14:paraId="1C69FABC" w14:textId="77777777" w:rsidR="00111A8D" w:rsidRPr="00111A8D" w:rsidRDefault="00111A8D" w:rsidP="00111A8D">
      <w:pPr>
        <w:pStyle w:val="ae"/>
        <w:rPr>
          <w:b/>
        </w:rPr>
      </w:pPr>
      <w:r w:rsidRPr="00111A8D">
        <w:rPr>
          <w:b/>
        </w:rPr>
        <w:t>Цель работы</w:t>
      </w:r>
    </w:p>
    <w:p w14:paraId="55BF0782" w14:textId="1F5E1D9B" w:rsidR="00111A8D" w:rsidRDefault="00111A8D" w:rsidP="00111A8D">
      <w:pPr>
        <w:pStyle w:val="ae"/>
      </w:pPr>
      <w:r w:rsidRPr="00111A8D">
        <w:t>Получить навыки по описанию архитектуры своего решения,</w:t>
      </w:r>
      <w:r>
        <w:t xml:space="preserve"> </w:t>
      </w:r>
      <w:r w:rsidRPr="00111A8D">
        <w:t>проектированию архитектурной диаграммы, распределению сформированных</w:t>
      </w:r>
      <w:r>
        <w:t xml:space="preserve"> </w:t>
      </w:r>
      <w:r w:rsidRPr="00111A8D">
        <w:t>требований по различным компонентам системы с последующим обновлением</w:t>
      </w:r>
      <w:r>
        <w:t xml:space="preserve"> </w:t>
      </w:r>
      <w:r w:rsidRPr="00111A8D">
        <w:t>матрицы требований.</w:t>
      </w:r>
    </w:p>
    <w:p w14:paraId="78A2743C" w14:textId="0B521318" w:rsidR="00111A8D" w:rsidRDefault="00111A8D" w:rsidP="00111A8D">
      <w:pPr>
        <w:pStyle w:val="ae"/>
      </w:pPr>
    </w:p>
    <w:p w14:paraId="66B32568" w14:textId="2A57C9A6" w:rsidR="00111A8D" w:rsidRPr="00111A8D" w:rsidRDefault="00111A8D" w:rsidP="00111A8D">
      <w:pPr>
        <w:pStyle w:val="ae"/>
        <w:rPr>
          <w:b/>
        </w:rPr>
      </w:pPr>
      <w:r w:rsidRPr="00111A8D">
        <w:rPr>
          <w:b/>
        </w:rPr>
        <w:t>Задание на 7 практическую работу</w:t>
      </w:r>
    </w:p>
    <w:p w14:paraId="6E36089E" w14:textId="7624932C" w:rsidR="00111A8D" w:rsidRDefault="00111A8D" w:rsidP="003704A0">
      <w:pPr>
        <w:pStyle w:val="ae"/>
        <w:numPr>
          <w:ilvl w:val="0"/>
          <w:numId w:val="24"/>
        </w:numPr>
      </w:pPr>
      <w:r>
        <w:t>Необходимо описать предлагаемую архитектуру системы и обосновать выбор определенных программных решений для реализации ее компонентов. Программные решения должны включать в себя языки реализации будущей системы, планируемые к применению фреймворки, движки, базы данных и т.д.</w:t>
      </w:r>
    </w:p>
    <w:p w14:paraId="29F59035" w14:textId="5F40B353" w:rsidR="00111A8D" w:rsidRDefault="00111A8D" w:rsidP="003704A0">
      <w:pPr>
        <w:pStyle w:val="ae"/>
        <w:numPr>
          <w:ilvl w:val="0"/>
          <w:numId w:val="24"/>
        </w:numPr>
      </w:pPr>
      <w:r>
        <w:t>Построить архитектурную диаграмму своей разработки.</w:t>
      </w:r>
    </w:p>
    <w:p w14:paraId="125D6862" w14:textId="2FED1D66" w:rsidR="00111A8D" w:rsidRDefault="00111A8D" w:rsidP="003704A0">
      <w:pPr>
        <w:pStyle w:val="ae"/>
        <w:numPr>
          <w:ilvl w:val="0"/>
          <w:numId w:val="24"/>
        </w:numPr>
      </w:pPr>
      <w:r>
        <w:t>Отразить в матрице требований соответствие каждого требования компоненту архитектуры, в котором оно реализуется.</w:t>
      </w:r>
    </w:p>
    <w:p w14:paraId="314013A0" w14:textId="77777777" w:rsidR="00111A8D" w:rsidRDefault="00111A8D" w:rsidP="00111A8D">
      <w:pPr>
        <w:pStyle w:val="ae"/>
      </w:pPr>
    </w:p>
    <w:p w14:paraId="2F058D40" w14:textId="3EA86E90" w:rsidR="00111A8D" w:rsidRPr="00111A8D" w:rsidRDefault="00111A8D" w:rsidP="00111A8D">
      <w:pPr>
        <w:pStyle w:val="ae"/>
        <w:rPr>
          <w:b/>
        </w:rPr>
      </w:pPr>
      <w:r w:rsidRPr="00111A8D">
        <w:rPr>
          <w:b/>
        </w:rPr>
        <w:t>Выполнение работы</w:t>
      </w:r>
    </w:p>
    <w:p w14:paraId="0000E26E" w14:textId="2B79F6CF" w:rsidR="00DD5D16" w:rsidRDefault="00DD5D16" w:rsidP="00DD5D16">
      <w:pPr>
        <w:pStyle w:val="ae"/>
      </w:pPr>
      <w:r>
        <w:t>Описание архитектуры системы и обоснованный выбор программных решений:</w:t>
      </w:r>
    </w:p>
    <w:p w14:paraId="59F4B611" w14:textId="77777777" w:rsidR="006D1FDE" w:rsidRDefault="006D1FDE" w:rsidP="006D1FDE">
      <w:pPr>
        <w:pStyle w:val="ae"/>
        <w:rPr>
          <w:lang w:eastAsia="en-US"/>
        </w:rPr>
      </w:pPr>
      <w:r>
        <w:t>Используется трехуровневая архитектура</w:t>
      </w:r>
    </w:p>
    <w:p w14:paraId="1BF98092" w14:textId="77777777" w:rsidR="006D1FDE" w:rsidRDefault="006D1FDE" w:rsidP="006D1FDE">
      <w:pPr>
        <w:pStyle w:val="ae"/>
      </w:pPr>
      <w:r>
        <w:t xml:space="preserve">Трехуровневая архитектура — это широко применяемая архитектура программного обеспечения, в которой приложения разделены на три логических и физических уровня: уровень представления (пользовательский интерфейс), уровень приложения, на котором осуществляется обработка </w:t>
      </w:r>
      <w:r>
        <w:lastRenderedPageBreak/>
        <w:t>данных, и уровень данных, предназначенный для хранения и управления данными, относящимися к приложению.</w:t>
      </w:r>
    </w:p>
    <w:p w14:paraId="4DC62513" w14:textId="77777777" w:rsidR="006D1FDE" w:rsidRDefault="006D1FDE" w:rsidP="006D1FDE">
      <w:pPr>
        <w:pStyle w:val="ae"/>
      </w:pPr>
      <w:r>
        <w:t>Основное преимущество трехуровневой архитектуры заключается в том, что поскольку каждый уровень имеет собственную инфраструктуру, разработкой каждого уровня может заниматься отдельная команда разработчиков. Кроме того, каждый уровень можно обновлять и масштабировать по мере необходимости, не затрагивая другие уровни.</w:t>
      </w:r>
    </w:p>
    <w:p w14:paraId="4589210B" w14:textId="77777777" w:rsidR="006D1FDE" w:rsidRDefault="006D1FDE" w:rsidP="006D1FDE">
      <w:pPr>
        <w:pStyle w:val="ae"/>
      </w:pPr>
      <w:r>
        <w:rPr>
          <w:b/>
          <w:bCs/>
        </w:rPr>
        <w:t>Уровень представления</w:t>
      </w:r>
      <w:r>
        <w:t xml:space="preserve"> (клиент) разрабатывается при помощи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, а также </w:t>
      </w:r>
      <w:r>
        <w:rPr>
          <w:lang w:val="en-US"/>
        </w:rPr>
        <w:t>CSS</w:t>
      </w:r>
      <w:r>
        <w:t xml:space="preserve"> фреймворк </w:t>
      </w:r>
      <w:r>
        <w:rPr>
          <w:lang w:val="en-US"/>
        </w:rPr>
        <w:t>Tailwind</w:t>
      </w:r>
      <w:r>
        <w:t xml:space="preserve">. Представленные технологии являются стандартом написания клиентской части веб-приложения, также для работы и отображения уровня обмена данных используется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template</w:t>
      </w:r>
      <w:r>
        <w:t xml:space="preserve"> </w:t>
      </w:r>
      <w:r>
        <w:rPr>
          <w:lang w:val="en-US"/>
        </w:rPr>
        <w:t>language</w:t>
      </w:r>
      <w:r>
        <w:t>.</w:t>
      </w:r>
    </w:p>
    <w:p w14:paraId="38C5865A" w14:textId="77777777" w:rsidR="006D1FDE" w:rsidRDefault="006D1FDE" w:rsidP="006D1FDE">
      <w:pPr>
        <w:pStyle w:val="ae"/>
      </w:pPr>
      <w:r>
        <w:rPr>
          <w:b/>
          <w:bCs/>
        </w:rPr>
        <w:t xml:space="preserve">Уровень приложений </w:t>
      </w:r>
      <w:r>
        <w:t xml:space="preserve">(сервер приложений) разработан при помощи языка программирования </w:t>
      </w:r>
      <w:r>
        <w:rPr>
          <w:lang w:val="en-US"/>
        </w:rPr>
        <w:t>Python</w:t>
      </w:r>
      <w:r>
        <w:t xml:space="preserve"> и фреймворка </w:t>
      </w:r>
      <w:r>
        <w:rPr>
          <w:lang w:val="en-US"/>
        </w:rPr>
        <w:t>Django</w:t>
      </w:r>
      <w:r>
        <w:t>, данный фреймворк позволяет создать приложение, основанное на трехуровневой архитектуре быстро и эффективно, также он предоставляет админ-панель и форму авторизации «из коробки».</w:t>
      </w:r>
    </w:p>
    <w:p w14:paraId="0CBFFEFE" w14:textId="77777777" w:rsidR="006D1FDE" w:rsidRDefault="006D1FDE" w:rsidP="006D1FDE">
      <w:pPr>
        <w:pStyle w:val="ae"/>
      </w:pPr>
      <w:r>
        <w:rPr>
          <w:b/>
          <w:bCs/>
        </w:rPr>
        <w:t xml:space="preserve">Уровнем данных </w:t>
      </w:r>
      <w:r>
        <w:t xml:space="preserve">(Сервер БД) в разрабатываемом приложении является свободная объектно-реляционная система управления базами данных </w:t>
      </w:r>
      <w:r>
        <w:rPr>
          <w:lang w:val="en-US"/>
        </w:rPr>
        <w:t>PostgreSQL</w:t>
      </w:r>
      <w:r>
        <w:t>, ввиду ее надежности, распространенности и относительной легкости использования и внедрения.</w:t>
      </w:r>
    </w:p>
    <w:p w14:paraId="3CA61703" w14:textId="77777777" w:rsidR="006D1FDE" w:rsidRDefault="006D1FDE" w:rsidP="006D1FDE">
      <w:pPr>
        <w:pStyle w:val="ae"/>
        <w:rPr>
          <w:b/>
          <w:bCs/>
        </w:rPr>
      </w:pPr>
      <w:r>
        <w:rPr>
          <w:b/>
          <w:bCs/>
        </w:rPr>
        <w:t>Преимущества трехуровневой архитектуры</w:t>
      </w:r>
    </w:p>
    <w:p w14:paraId="4ACDA588" w14:textId="77777777" w:rsidR="006D1FDE" w:rsidRDefault="006D1FDE" w:rsidP="006D1FDE">
      <w:pPr>
        <w:pStyle w:val="ae"/>
      </w:pPr>
      <w:r>
        <w:t xml:space="preserve">Итак, главным преимуществом трехуровневой архитектуры является логическое и физическое разделение функциональных возможностей. Каждый уровень можно запустить в отдельной операционной системе и серверной платформе (веб-сервер, сервер приложений, сервер базы данных), наилучшим образом соответствующей его функциональным требованиям. Поскольку каждый уровень выполняется по крайней мере на одном выделенном </w:t>
      </w:r>
      <w:r>
        <w:lastRenderedPageBreak/>
        <w:t>аппаратном или виртуальном сервере, уровни можно настраивать и оптимизировать независимо друг от друга.</w:t>
      </w:r>
    </w:p>
    <w:p w14:paraId="4E542B45" w14:textId="77777777" w:rsidR="006D1FDE" w:rsidRDefault="006D1FDE" w:rsidP="006D1FDE">
      <w:pPr>
        <w:pStyle w:val="ae"/>
      </w:pPr>
      <w:r>
        <w:t>Другие преимущества (по сравнению с одноуровневой и двухуровневой архитектурой):</w:t>
      </w:r>
    </w:p>
    <w:p w14:paraId="0E0CE03E" w14:textId="77777777" w:rsidR="006D1FDE" w:rsidRDefault="006D1FDE" w:rsidP="006D1FDE">
      <w:pPr>
        <w:pStyle w:val="ae"/>
        <w:numPr>
          <w:ilvl w:val="0"/>
          <w:numId w:val="27"/>
        </w:numPr>
      </w:pPr>
      <w:r>
        <w:t>Более быстрая разработка: поскольку разработкой уровней одновременно занимаются разные команды, организация может быстрее вывести приложение на рынок, а программисты могут использовать наилучшим образом подходящие языки и инструменты для каждого уровня.</w:t>
      </w:r>
    </w:p>
    <w:p w14:paraId="1F036CC3" w14:textId="77777777" w:rsidR="006D1FDE" w:rsidRDefault="006D1FDE" w:rsidP="006D1FDE">
      <w:pPr>
        <w:pStyle w:val="ae"/>
        <w:numPr>
          <w:ilvl w:val="0"/>
          <w:numId w:val="27"/>
        </w:numPr>
      </w:pPr>
      <w:r>
        <w:t>Улучшенная масштабируемость: каждый уровень можно масштабировать независимо от других в соответствии с потребностями.</w:t>
      </w:r>
    </w:p>
    <w:p w14:paraId="61703E31" w14:textId="77777777" w:rsidR="006D1FDE" w:rsidRDefault="006D1FDE" w:rsidP="006D1FDE">
      <w:pPr>
        <w:pStyle w:val="ae"/>
        <w:numPr>
          <w:ilvl w:val="0"/>
          <w:numId w:val="27"/>
        </w:numPr>
      </w:pPr>
      <w:r>
        <w:t>Повышенная надежность: сбой одного из уровней не повлияет на доступность и производительность других уровней.</w:t>
      </w:r>
    </w:p>
    <w:p w14:paraId="00FE3D7E" w14:textId="2A0ED756" w:rsidR="00DD5D16" w:rsidRDefault="006D1FDE" w:rsidP="006D1FDE">
      <w:pPr>
        <w:pStyle w:val="ae"/>
        <w:numPr>
          <w:ilvl w:val="0"/>
          <w:numId w:val="27"/>
        </w:numPr>
      </w:pPr>
      <w:r>
        <w:t>Высокий уровень безопасности: поскольку уровень представления и уровень данных не могут напрямую взаимодействовать друг с другом, хорошо спроектированный уровень приложения может выполнять роль своего рода внутреннего брандмауэра, предотвращая внедрение кода SQL и другие вредоносные действия.</w:t>
      </w:r>
    </w:p>
    <w:p w14:paraId="229F5713" w14:textId="1F5DC08B" w:rsidR="00DD5D16" w:rsidRDefault="00DD5D16" w:rsidP="00DD5D16">
      <w:pPr>
        <w:pStyle w:val="ae"/>
      </w:pPr>
      <w:r>
        <w:t>Архитектурная диаграмма разрабатываемого проекта:</w:t>
      </w:r>
    </w:p>
    <w:p w14:paraId="6AB05F7F" w14:textId="3B437303" w:rsidR="00DD5D16" w:rsidRDefault="00CC261B" w:rsidP="00CC261B">
      <w:pPr>
        <w:pStyle w:val="af7"/>
      </w:pPr>
      <w:r>
        <w:drawing>
          <wp:inline distT="0" distB="0" distL="0" distR="0" wp14:anchorId="0DFC6C92" wp14:editId="62304278">
            <wp:extent cx="4972050" cy="781050"/>
            <wp:effectExtent l="19050" t="19050" r="19050" b="1905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00206" w14:textId="7B53F2A3" w:rsidR="00CC261B" w:rsidRDefault="00CC261B" w:rsidP="00CC261B">
      <w:pPr>
        <w:pStyle w:val="af7"/>
      </w:pPr>
      <w:r>
        <w:t>Рисунок 8 – Архитектурная диаграмма разрабатываемого проекта</w:t>
      </w:r>
    </w:p>
    <w:p w14:paraId="5E905E29" w14:textId="77777777" w:rsidR="00CC261B" w:rsidRDefault="00CC261B">
      <w:pPr>
        <w:widowControl/>
        <w:autoSpaceDE/>
        <w:autoSpaceDN/>
        <w:adjustRightInd/>
        <w:spacing w:after="200" w:line="276" w:lineRule="auto"/>
        <w:rPr>
          <w:noProof/>
          <w:sz w:val="28"/>
        </w:rPr>
      </w:pPr>
      <w:r>
        <w:br w:type="page"/>
      </w:r>
    </w:p>
    <w:p w14:paraId="1184C60D" w14:textId="3D0CD5CB" w:rsidR="00DD5D16" w:rsidRDefault="00DD5D16" w:rsidP="00DD5D16">
      <w:pPr>
        <w:pStyle w:val="ae"/>
      </w:pPr>
      <w:r>
        <w:lastRenderedPageBreak/>
        <w:t>Матрица требований:</w:t>
      </w:r>
    </w:p>
    <w:tbl>
      <w:tblPr>
        <w:tblStyle w:val="ad"/>
        <w:tblW w:w="1149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10"/>
        <w:gridCol w:w="1844"/>
        <w:gridCol w:w="1844"/>
        <w:gridCol w:w="1986"/>
        <w:gridCol w:w="1418"/>
        <w:gridCol w:w="1560"/>
        <w:gridCol w:w="2128"/>
      </w:tblGrid>
      <w:tr w:rsidR="00CC261B" w14:paraId="1D69172F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0328" w14:textId="77777777" w:rsidR="00CC261B" w:rsidRPr="00982D9E" w:rsidRDefault="00CC261B">
            <w:pPr>
              <w:pStyle w:val="ac"/>
              <w:ind w:left="0"/>
              <w:jc w:val="center"/>
              <w:rPr>
                <w:b/>
                <w:bCs/>
                <w:lang w:eastAsia="en-US"/>
              </w:rPr>
            </w:pPr>
            <w:r w:rsidRPr="00982D9E">
              <w:rPr>
                <w:b/>
                <w:bCs/>
              </w:rPr>
              <w:t>№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715" w14:textId="77777777" w:rsidR="00CC261B" w:rsidRPr="00982D9E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 w:rsidRPr="00982D9E">
              <w:rPr>
                <w:b/>
                <w:bCs/>
              </w:rPr>
              <w:t>Требование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5CB7" w14:textId="77777777" w:rsidR="00CC261B" w:rsidRPr="00982D9E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 w:rsidRPr="00982D9E">
              <w:rPr>
                <w:b/>
                <w:bCs/>
              </w:rPr>
              <w:t>Суть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BB62" w14:textId="77777777" w:rsidR="00CC261B" w:rsidRPr="00982D9E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 w:rsidRPr="00982D9E">
              <w:rPr>
                <w:b/>
                <w:bCs/>
              </w:rPr>
              <w:t>Автор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95D1" w14:textId="77777777" w:rsidR="00CC261B" w:rsidRPr="00982D9E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 w:rsidRPr="00982D9E">
              <w:rPr>
                <w:b/>
                <w:bCs/>
              </w:rPr>
              <w:t>Ссылки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261A" w14:textId="77777777" w:rsidR="00CC261B" w:rsidRPr="00982D9E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 w:rsidRPr="00982D9E">
              <w:rPr>
                <w:b/>
                <w:bCs/>
              </w:rPr>
              <w:t>Критерий проверки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8F9B" w14:textId="77777777" w:rsidR="00CC261B" w:rsidRPr="00982D9E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 w:rsidRPr="00982D9E">
              <w:rPr>
                <w:b/>
                <w:bCs/>
              </w:rPr>
              <w:t>Компоненты архитектуры</w:t>
            </w:r>
          </w:p>
        </w:tc>
      </w:tr>
      <w:tr w:rsidR="00CC261B" w14:paraId="64ED1ABB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32CD" w14:textId="77777777" w:rsidR="00CC261B" w:rsidRPr="00982D9E" w:rsidRDefault="00CC261B">
            <w:pPr>
              <w:pStyle w:val="ac"/>
              <w:ind w:left="0"/>
              <w:rPr>
                <w:b/>
              </w:rPr>
            </w:pPr>
            <w:r w:rsidRPr="00982D9E">
              <w:rPr>
                <w:b/>
              </w:rPr>
              <w:t>1</w:t>
            </w:r>
          </w:p>
        </w:tc>
        <w:tc>
          <w:tcPr>
            <w:tcW w:w="10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BC50" w14:textId="77777777" w:rsidR="00CC261B" w:rsidRPr="00982D9E" w:rsidRDefault="00CC261B">
            <w:pPr>
              <w:pStyle w:val="ac"/>
              <w:ind w:left="0"/>
              <w:rPr>
                <w:b/>
              </w:rPr>
            </w:pPr>
            <w:r w:rsidRPr="00982D9E">
              <w:rPr>
                <w:b/>
              </w:rPr>
              <w:t>Веб-интерфейс</w:t>
            </w:r>
          </w:p>
        </w:tc>
      </w:tr>
      <w:tr w:rsidR="00CC261B" w:rsidRPr="00CC261B" w14:paraId="1A38831E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77AF" w14:textId="77777777" w:rsidR="00CC261B" w:rsidRPr="00982D9E" w:rsidRDefault="00CC261B">
            <w:pPr>
              <w:pStyle w:val="ac"/>
              <w:ind w:left="0"/>
            </w:pPr>
            <w:r w:rsidRPr="00982D9E">
              <w:t>1.1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692A" w14:textId="77777777" w:rsidR="00CC261B" w:rsidRPr="00982D9E" w:rsidRDefault="00CC261B">
            <w:pPr>
              <w:pStyle w:val="ac"/>
              <w:ind w:left="0"/>
            </w:pPr>
            <w:r w:rsidRPr="00982D9E">
              <w:t>Регистрация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3C03" w14:textId="77777777" w:rsidR="00CC261B" w:rsidRPr="00982D9E" w:rsidRDefault="00CC261B" w:rsidP="00CC261B">
            <w:pPr>
              <w:pStyle w:val="ae"/>
              <w:ind w:firstLine="0"/>
              <w:rPr>
                <w:szCs w:val="28"/>
              </w:rPr>
            </w:pPr>
            <w:r w:rsidRPr="00982D9E">
              <w:rPr>
                <w:szCs w:val="28"/>
              </w:rPr>
              <w:t>Приложение должно иметь функцию регистрации нового пользователя</w:t>
            </w:r>
          </w:p>
          <w:p w14:paraId="14DD0B12" w14:textId="77777777" w:rsidR="00CC261B" w:rsidRPr="00982D9E" w:rsidRDefault="00CC261B">
            <w:pPr>
              <w:pStyle w:val="ac"/>
              <w:ind w:left="0"/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6C0E" w14:textId="0FC005D1" w:rsidR="00CC261B" w:rsidRPr="00982D9E" w:rsidRDefault="005A502A">
            <w:pPr>
              <w:pStyle w:val="ac"/>
              <w:ind w:left="0"/>
            </w:pPr>
            <w: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4FF9" w14:textId="77777777" w:rsidR="00CC261B" w:rsidRPr="00982D9E" w:rsidRDefault="00CC261B">
            <w:pPr>
              <w:pStyle w:val="ac"/>
              <w:ind w:left="0"/>
            </w:pPr>
            <w:r w:rsidRPr="00982D9E">
              <w:t>https://tristula.ga/registration/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B2BD" w14:textId="77777777" w:rsidR="00CC261B" w:rsidRPr="00982D9E" w:rsidRDefault="00CC261B">
            <w:pPr>
              <w:pStyle w:val="ac"/>
              <w:ind w:left="0"/>
            </w:pPr>
            <w:r w:rsidRPr="00982D9E">
              <w:t>Регистрация нового пользователя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C7BE" w14:textId="77777777" w:rsidR="00CC261B" w:rsidRPr="00982D9E" w:rsidRDefault="00CC261B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510018E2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C721" w14:textId="77777777" w:rsidR="00CC261B" w:rsidRPr="00982D9E" w:rsidRDefault="00CC261B">
            <w:pPr>
              <w:pStyle w:val="ac"/>
              <w:ind w:left="0"/>
            </w:pPr>
            <w:r w:rsidRPr="00982D9E">
              <w:t>1.2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FD6E" w14:textId="77777777" w:rsidR="00CC261B" w:rsidRPr="00982D9E" w:rsidRDefault="00CC261B">
            <w:pPr>
              <w:pStyle w:val="ac"/>
              <w:ind w:left="0"/>
            </w:pPr>
            <w:r w:rsidRPr="00982D9E">
              <w:t>Авторизация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2087" w14:textId="77777777" w:rsidR="00CC261B" w:rsidRPr="00982D9E" w:rsidRDefault="00CC261B">
            <w:pPr>
              <w:pStyle w:val="ac"/>
              <w:ind w:left="0"/>
            </w:pPr>
            <w:r w:rsidRPr="00982D9E">
              <w:t>Приложение должно иметь функцию авторизации зарегистрированного пользователя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C464" w14:textId="0A55BAD2" w:rsidR="00CC261B" w:rsidRPr="00982D9E" w:rsidRDefault="005A502A">
            <w:pPr>
              <w:pStyle w:val="ac"/>
              <w:ind w:left="0"/>
            </w:pPr>
            <w: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1928" w14:textId="77777777" w:rsidR="00CC261B" w:rsidRPr="00982D9E" w:rsidRDefault="00CC261B">
            <w:pPr>
              <w:pStyle w:val="ac"/>
              <w:ind w:left="0"/>
            </w:pPr>
            <w:r w:rsidRPr="00982D9E">
              <w:t>https://tristula.ga/login/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CB81" w14:textId="77777777" w:rsidR="00CC261B" w:rsidRPr="00982D9E" w:rsidRDefault="00CC261B">
            <w:pPr>
              <w:pStyle w:val="ac"/>
              <w:ind w:left="0"/>
            </w:pPr>
            <w:r w:rsidRPr="00982D9E">
              <w:t>Авторизация зарегистрированного пользователя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E1A3" w14:textId="77777777" w:rsidR="00CC261B" w:rsidRPr="00982D9E" w:rsidRDefault="00CC261B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47358185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7AE2" w14:textId="77777777" w:rsidR="00CC261B" w:rsidRPr="00982D9E" w:rsidRDefault="00CC261B">
            <w:pPr>
              <w:pStyle w:val="ac"/>
              <w:ind w:left="0"/>
            </w:pPr>
            <w:r w:rsidRPr="00982D9E">
              <w:t>1.3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F56" w14:textId="77777777" w:rsidR="00CC261B" w:rsidRPr="00982D9E" w:rsidRDefault="00CC261B">
            <w:pPr>
              <w:pStyle w:val="ac"/>
              <w:ind w:left="0"/>
            </w:pPr>
            <w:r w:rsidRPr="00982D9E">
              <w:t>Демонстрация каталога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C221" w14:textId="77777777" w:rsidR="00CC261B" w:rsidRPr="00982D9E" w:rsidRDefault="00CC261B">
            <w:pPr>
              <w:pStyle w:val="ac"/>
              <w:ind w:left="0"/>
            </w:pPr>
            <w:r w:rsidRPr="00982D9E">
              <w:t xml:space="preserve">Приложение должно иметь </w:t>
            </w:r>
            <w:r w:rsidRPr="00982D9E">
              <w:lastRenderedPageBreak/>
              <w:t>функцию демонстрации каталога товаров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70FC" w14:textId="38E7F1F6" w:rsidR="00CC261B" w:rsidRPr="00982D9E" w:rsidRDefault="005A502A">
            <w:pPr>
              <w:pStyle w:val="ac"/>
              <w:ind w:left="0"/>
            </w:pPr>
            <w:r>
              <w:lastRenderedPageBreak/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5D45" w14:textId="77777777" w:rsidR="00CC261B" w:rsidRPr="00982D9E" w:rsidRDefault="00CC261B">
            <w:pPr>
              <w:pStyle w:val="ac"/>
              <w:ind w:left="0"/>
            </w:pPr>
            <w:r w:rsidRPr="00982D9E">
              <w:t>https://tristula.ga/catalog/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0538" w14:textId="77777777" w:rsidR="00CC261B" w:rsidRPr="00982D9E" w:rsidRDefault="00CC261B">
            <w:pPr>
              <w:pStyle w:val="ac"/>
              <w:ind w:left="0"/>
            </w:pPr>
            <w:r w:rsidRPr="00982D9E">
              <w:t>Открытие каталога товара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176D" w14:textId="77777777" w:rsidR="00CC261B" w:rsidRPr="00982D9E" w:rsidRDefault="00CC261B">
            <w:pPr>
              <w:pStyle w:val="ac"/>
              <w:ind w:left="0"/>
            </w:pPr>
            <w:r w:rsidRPr="00982D9E">
              <w:t xml:space="preserve">Ввод данных реализован на устройстве </w:t>
            </w:r>
            <w:r w:rsidRPr="00982D9E">
              <w:lastRenderedPageBreak/>
              <w:t>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47EA3A29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ABBF" w14:textId="77777777" w:rsidR="00CC261B" w:rsidRPr="00982D9E" w:rsidRDefault="00CC261B">
            <w:pPr>
              <w:pStyle w:val="ac"/>
              <w:ind w:left="0"/>
            </w:pPr>
            <w:r w:rsidRPr="00982D9E">
              <w:lastRenderedPageBreak/>
              <w:t>1.4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B5D2" w14:textId="77777777" w:rsidR="00CC261B" w:rsidRPr="00982D9E" w:rsidRDefault="00CC261B">
            <w:pPr>
              <w:pStyle w:val="ac"/>
              <w:ind w:left="0"/>
            </w:pPr>
            <w:r w:rsidRPr="00982D9E">
              <w:t>Демонстрация товара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27A8" w14:textId="77777777" w:rsidR="00CC261B" w:rsidRPr="00982D9E" w:rsidRDefault="00CC261B">
            <w:pPr>
              <w:pStyle w:val="ac"/>
              <w:ind w:left="0"/>
            </w:pPr>
            <w:r w:rsidRPr="00982D9E">
              <w:t>Приложение должно иметь функцию демонстрации конкретного товара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474D" w14:textId="39515A1A" w:rsidR="00CC261B" w:rsidRPr="00982D9E" w:rsidRDefault="005A502A">
            <w:pPr>
              <w:pStyle w:val="ac"/>
              <w:ind w:left="0"/>
            </w:pPr>
            <w: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24B1" w14:textId="77777777" w:rsidR="00CC261B" w:rsidRPr="00982D9E" w:rsidRDefault="00CC261B">
            <w:pPr>
              <w:pStyle w:val="ac"/>
              <w:ind w:left="0"/>
            </w:pPr>
            <w:r w:rsidRPr="00982D9E">
              <w:t>https://tristula.ga/catalog/{</w:t>
            </w:r>
            <w:r w:rsidRPr="00982D9E">
              <w:rPr>
                <w:lang w:val="en-US"/>
              </w:rPr>
              <w:t>id</w:t>
            </w:r>
            <w:r w:rsidRPr="00982D9E"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A4B3" w14:textId="77777777" w:rsidR="00CC261B" w:rsidRPr="00982D9E" w:rsidRDefault="00CC261B">
            <w:pPr>
              <w:pStyle w:val="ac"/>
              <w:ind w:left="0"/>
            </w:pPr>
            <w:r w:rsidRPr="00982D9E">
              <w:t>Открытие страницы конкретного товара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0705" w14:textId="77777777" w:rsidR="00CC261B" w:rsidRPr="00982D9E" w:rsidRDefault="00CC261B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7C38E6C8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C5F5" w14:textId="058B920C" w:rsidR="00CC261B" w:rsidRPr="00982D9E" w:rsidRDefault="00CC261B">
            <w:pPr>
              <w:pStyle w:val="ac"/>
              <w:ind w:left="0"/>
              <w:rPr>
                <w:lang w:val="en-US"/>
              </w:rPr>
            </w:pPr>
            <w:r w:rsidRPr="00982D9E">
              <w:t>1.</w:t>
            </w:r>
            <w:r w:rsidR="00FA2E02" w:rsidRPr="00982D9E">
              <w:rPr>
                <w:lang w:val="en-US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4775" w14:textId="77777777" w:rsidR="00CC261B" w:rsidRPr="00982D9E" w:rsidRDefault="00CC261B">
            <w:pPr>
              <w:pStyle w:val="ac"/>
              <w:ind w:left="0"/>
            </w:pPr>
            <w:r w:rsidRPr="00982D9E">
              <w:t>Отображение содержимого корзины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2C4A" w14:textId="77777777" w:rsidR="00CC261B" w:rsidRPr="00982D9E" w:rsidRDefault="00CC261B">
            <w:pPr>
              <w:pStyle w:val="ac"/>
              <w:ind w:left="0"/>
            </w:pPr>
            <w:r w:rsidRPr="00982D9E">
              <w:t>Приложение должно иметь функцию демонстрации содержимого корзины пользователю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1C74" w14:textId="21CA9B5A" w:rsidR="00CC261B" w:rsidRPr="00982D9E" w:rsidRDefault="005A502A">
            <w:pPr>
              <w:pStyle w:val="ac"/>
              <w:ind w:left="0"/>
            </w:pPr>
            <w: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547F" w14:textId="77777777" w:rsidR="00CC261B" w:rsidRPr="00982D9E" w:rsidRDefault="00CC261B">
            <w:pPr>
              <w:pStyle w:val="ac"/>
              <w:ind w:left="0"/>
              <w:rPr>
                <w:lang w:val="en-US"/>
              </w:rPr>
            </w:pPr>
            <w:r w:rsidRPr="00982D9E">
              <w:rPr>
                <w:lang w:val="en-US"/>
              </w:rPr>
              <w:t>https://tristula.ga/cart/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7B7B" w14:textId="77777777" w:rsidR="00CC261B" w:rsidRPr="00982D9E" w:rsidRDefault="00CC261B">
            <w:pPr>
              <w:pStyle w:val="ac"/>
              <w:ind w:left="0"/>
            </w:pPr>
            <w:r w:rsidRPr="00982D9E">
              <w:t>Открытие страницы корзины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F461" w14:textId="77777777" w:rsidR="00CC261B" w:rsidRPr="00982D9E" w:rsidRDefault="00CC261B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78FB57BF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9B47" w14:textId="67EFFC54" w:rsidR="00CC261B" w:rsidRPr="00982D9E" w:rsidRDefault="00CC261B">
            <w:pPr>
              <w:pStyle w:val="ac"/>
              <w:ind w:left="0"/>
              <w:rPr>
                <w:lang w:val="en-US"/>
              </w:rPr>
            </w:pPr>
            <w:r w:rsidRPr="00982D9E">
              <w:lastRenderedPageBreak/>
              <w:t>1.</w:t>
            </w:r>
            <w:r w:rsidR="00FA2E02" w:rsidRPr="00982D9E">
              <w:rPr>
                <w:lang w:val="en-US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BA81" w14:textId="77777777" w:rsidR="00CC261B" w:rsidRPr="00982D9E" w:rsidRDefault="00CC261B">
            <w:pPr>
              <w:pStyle w:val="ac"/>
              <w:ind w:left="0"/>
            </w:pPr>
            <w:r w:rsidRPr="00982D9E">
              <w:t>Изменение информации о пользователе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93D2" w14:textId="77777777" w:rsidR="00CC261B" w:rsidRPr="00982D9E" w:rsidRDefault="00CC261B">
            <w:pPr>
              <w:pStyle w:val="ac"/>
              <w:ind w:left="0"/>
            </w:pPr>
            <w:r w:rsidRPr="00982D9E">
              <w:t>Приложение должно иметь функцию редактирование данных о пользователе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B887" w14:textId="18B81278" w:rsidR="00CC261B" w:rsidRPr="00982D9E" w:rsidRDefault="005A502A">
            <w:pPr>
              <w:pStyle w:val="ac"/>
              <w:ind w:left="0"/>
            </w:pPr>
            <w: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0529" w14:textId="77777777" w:rsidR="00CC261B" w:rsidRPr="00982D9E" w:rsidRDefault="00CC261B">
            <w:pPr>
              <w:pStyle w:val="ac"/>
              <w:ind w:left="0"/>
            </w:pPr>
            <w:r w:rsidRPr="00982D9E">
              <w:t>https://tristula.ga/account/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C1F2" w14:textId="77777777" w:rsidR="00CC261B" w:rsidRPr="00982D9E" w:rsidRDefault="00CC261B">
            <w:pPr>
              <w:pStyle w:val="ac"/>
              <w:ind w:left="0"/>
            </w:pPr>
            <w:r w:rsidRPr="00982D9E">
              <w:t>Изменение данных в личном кабинете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48C5" w14:textId="77777777" w:rsidR="00CC261B" w:rsidRPr="00982D9E" w:rsidRDefault="00CC261B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709FAD66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44B4" w14:textId="097EDD8F" w:rsidR="00CC261B" w:rsidRPr="00982D9E" w:rsidRDefault="00CC261B">
            <w:pPr>
              <w:pStyle w:val="ac"/>
              <w:ind w:left="0"/>
              <w:rPr>
                <w:lang w:val="en-US"/>
              </w:rPr>
            </w:pPr>
            <w:r w:rsidRPr="00982D9E">
              <w:t>1.</w:t>
            </w:r>
            <w:r w:rsidR="00FA2E02" w:rsidRPr="00982D9E">
              <w:rPr>
                <w:lang w:val="en-US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9E9C" w14:textId="77777777" w:rsidR="00CC261B" w:rsidRPr="00982D9E" w:rsidRDefault="00CC261B">
            <w:pPr>
              <w:pStyle w:val="ac"/>
              <w:ind w:left="0"/>
            </w:pPr>
            <w:r w:rsidRPr="00982D9E">
              <w:t>Отображение событий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8BC1" w14:textId="77777777" w:rsidR="00CC261B" w:rsidRPr="00982D9E" w:rsidRDefault="00CC261B">
            <w:pPr>
              <w:pStyle w:val="ac"/>
              <w:ind w:left="0"/>
            </w:pPr>
            <w:r w:rsidRPr="00982D9E">
              <w:t>Приложение должно иметь функцию отображение страницы событий магазина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5715" w14:textId="42B3CE89" w:rsidR="00CC261B" w:rsidRPr="00982D9E" w:rsidRDefault="005A502A">
            <w:pPr>
              <w:pStyle w:val="ac"/>
              <w:ind w:left="0"/>
            </w:pPr>
            <w: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B718" w14:textId="77777777" w:rsidR="00CC261B" w:rsidRPr="00982D9E" w:rsidRDefault="00CC261B">
            <w:pPr>
              <w:pStyle w:val="ac"/>
              <w:ind w:left="0"/>
              <w:rPr>
                <w:lang w:val="en-US"/>
              </w:rPr>
            </w:pPr>
            <w:r w:rsidRPr="00982D9E">
              <w:rPr>
                <w:lang w:val="en-US"/>
              </w:rPr>
              <w:t>https://tristula.ga/events/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CDDD" w14:textId="77777777" w:rsidR="00CC261B" w:rsidRPr="00982D9E" w:rsidRDefault="00CC261B">
            <w:pPr>
              <w:pStyle w:val="ac"/>
              <w:ind w:left="0"/>
            </w:pPr>
            <w:r w:rsidRPr="00982D9E">
              <w:t>Открытие страницы событий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6F53" w14:textId="77777777" w:rsidR="00CC261B" w:rsidRPr="00982D9E" w:rsidRDefault="00CC261B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17C105EB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11A0" w14:textId="62DB9A23" w:rsidR="00CC261B" w:rsidRPr="00982D9E" w:rsidRDefault="00CC261B">
            <w:pPr>
              <w:pStyle w:val="ac"/>
              <w:ind w:left="0"/>
              <w:rPr>
                <w:lang w:val="en-US"/>
              </w:rPr>
            </w:pPr>
            <w:r w:rsidRPr="00982D9E">
              <w:t>1.</w:t>
            </w:r>
            <w:r w:rsidR="00FA2E02" w:rsidRPr="00982D9E">
              <w:rPr>
                <w:lang w:val="en-US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EC70" w14:textId="77777777" w:rsidR="00CC261B" w:rsidRPr="00982D9E" w:rsidRDefault="00CC261B">
            <w:pPr>
              <w:pStyle w:val="ac"/>
              <w:ind w:left="0"/>
            </w:pPr>
            <w:r w:rsidRPr="00982D9E">
              <w:t>Отправление отзывов и предложений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38D6" w14:textId="77777777" w:rsidR="00CC261B" w:rsidRPr="00982D9E" w:rsidRDefault="00CC261B">
            <w:pPr>
              <w:pStyle w:val="ac"/>
              <w:ind w:left="0"/>
            </w:pPr>
            <w:r w:rsidRPr="00982D9E">
              <w:t xml:space="preserve">Приложение должно иметь функцию получения и сохранения отзывов и предложений </w:t>
            </w:r>
            <w:r w:rsidRPr="00982D9E">
              <w:lastRenderedPageBreak/>
              <w:t>пользователей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53C4" w14:textId="3846CBDE" w:rsidR="00CC261B" w:rsidRPr="00982D9E" w:rsidRDefault="005A502A">
            <w:pPr>
              <w:pStyle w:val="ac"/>
              <w:ind w:left="0"/>
            </w:pPr>
            <w:r>
              <w:lastRenderedPageBreak/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60DD" w14:textId="77777777" w:rsidR="00CC261B" w:rsidRPr="00982D9E" w:rsidRDefault="00CC261B">
            <w:pPr>
              <w:pStyle w:val="ac"/>
              <w:ind w:left="0"/>
              <w:rPr>
                <w:lang w:val="en-US"/>
              </w:rPr>
            </w:pPr>
            <w:r w:rsidRPr="00982D9E">
              <w:rPr>
                <w:lang w:val="en-US"/>
              </w:rPr>
              <w:t>https://tristula.ga/feedback/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F63F" w14:textId="77777777" w:rsidR="00CC261B" w:rsidRPr="00982D9E" w:rsidRDefault="00CC261B">
            <w:pPr>
              <w:pStyle w:val="ac"/>
              <w:ind w:left="0"/>
              <w:rPr>
                <w:lang w:val="en-US"/>
              </w:rPr>
            </w:pPr>
            <w:r w:rsidRPr="00982D9E">
              <w:t>Отправка отзыва и предложения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A163" w14:textId="77777777" w:rsidR="00CC261B" w:rsidRPr="00982D9E" w:rsidRDefault="00CC261B">
            <w:pPr>
              <w:pStyle w:val="ac"/>
              <w:ind w:left="0"/>
            </w:pPr>
            <w:r w:rsidRPr="00982D9E">
              <w:t xml:space="preserve">Ввод данных реализован на устройстве клиента в браузере, обработка происходит на сервере, </w:t>
            </w:r>
            <w:r w:rsidRPr="00982D9E">
              <w:lastRenderedPageBreak/>
              <w:t>хранение в единой базе данных.</w:t>
            </w:r>
          </w:p>
        </w:tc>
      </w:tr>
      <w:tr w:rsidR="00605570" w:rsidRPr="00CC261B" w14:paraId="326BEC8F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CDEC" w14:textId="78E3B65B" w:rsidR="00605570" w:rsidRPr="00982D9E" w:rsidRDefault="00605570" w:rsidP="00605570">
            <w:pPr>
              <w:pStyle w:val="ac"/>
              <w:ind w:left="0"/>
              <w:rPr>
                <w:lang w:val="en-US"/>
              </w:rPr>
            </w:pPr>
            <w:r w:rsidRPr="00982D9E">
              <w:rPr>
                <w:lang w:val="en-US"/>
              </w:rPr>
              <w:lastRenderedPageBreak/>
              <w:t>1.9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CAE0" w14:textId="0208798E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Опции при выборе товаров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BBAE" w14:textId="1A2BF948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возможность выбора различных параметров товаров, например, цвета материала, размеров и комплектации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E6EA" w14:textId="2406F795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D0FE" w14:textId="37FD41CC" w:rsidR="00605570" w:rsidRPr="00982D9E" w:rsidRDefault="00605570" w:rsidP="00605570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70C67DA4" w14:textId="55A35281" w:rsidR="00605570" w:rsidRPr="00982D9E" w:rsidRDefault="00605570" w:rsidP="00605570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E63B" w14:textId="23823295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Возможность выбирать опции на странице товара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1D67" w14:textId="0AECAD55" w:rsidR="00605570" w:rsidRPr="00982D9E" w:rsidRDefault="00605570" w:rsidP="00605570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05570" w:rsidRPr="00CC261B" w14:paraId="2CB32F70" w14:textId="77777777" w:rsidTr="00605570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21DE" w14:textId="6C5F01DD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val="en-US"/>
              </w:rPr>
              <w:t>1.10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2E26" w14:textId="73F677AD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Предпросмотр выбранных опций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1BE2" w14:textId="515A183D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возможность предпросмотра тех опций, которые пользователь выбрал на странице товара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69CC" w14:textId="0860C7B0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5128" w14:textId="2BBC9BA7" w:rsidR="00605570" w:rsidRPr="00982D9E" w:rsidRDefault="00605570" w:rsidP="00605570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61368686" w14:textId="4F62BA06" w:rsidR="00605570" w:rsidRPr="00982D9E" w:rsidRDefault="00605570" w:rsidP="00605570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A1F4" w14:textId="1A9AB975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Возможность увидеть примененные опции к товару в окне просмотра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D293" w14:textId="19A0C6D8" w:rsidR="00605570" w:rsidRPr="00982D9E" w:rsidRDefault="00605570" w:rsidP="00605570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05570" w:rsidRPr="00CC261B" w14:paraId="4CC2380B" w14:textId="77777777" w:rsidTr="00605570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B3F3" w14:textId="772AFF81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val="en-US"/>
              </w:rPr>
              <w:lastRenderedPageBreak/>
              <w:t>1.11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706E" w14:textId="3CC96FC8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Визуальное сопоставление товаров для различия и сравнения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0F3D" w14:textId="16D220ED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возможность сопоставления двух сравниваемых товаров друг с другом, чтобы видеть визуальные различия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8AD9" w14:textId="1645F2B3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920E" w14:textId="3F3D775A" w:rsidR="00605570" w:rsidRPr="00982D9E" w:rsidRDefault="00605570" w:rsidP="00605570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FA3A" w14:textId="081112B7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Визуальное сопоставление двух сравниваемых товаров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666D" w14:textId="02A27922" w:rsidR="00605570" w:rsidRPr="00982D9E" w:rsidRDefault="00605570" w:rsidP="00605570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05570" w:rsidRPr="00CC261B" w14:paraId="06661A34" w14:textId="77777777" w:rsidTr="00605570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CCAC" w14:textId="6E1BFDFD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val="en-US"/>
              </w:rPr>
              <w:t>1.12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B1B0" w14:textId="1207B2E0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Отображение условий скидки на товарах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6031" w14:textId="4C65FE49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отображать сниженную цену на определенных товарах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F490" w14:textId="7FD91839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3D84" w14:textId="7596702D" w:rsidR="00605570" w:rsidRPr="00982D9E" w:rsidRDefault="00605570" w:rsidP="00605570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67AA446D" w14:textId="54529D54" w:rsidR="00605570" w:rsidRPr="00982D9E" w:rsidRDefault="00605570" w:rsidP="00605570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FD37" w14:textId="10563290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Отображение условий скидки на товарах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E4E0" w14:textId="0A0C6AA7" w:rsidR="00605570" w:rsidRPr="00982D9E" w:rsidRDefault="00605570" w:rsidP="00605570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05570" w:rsidRPr="00CC261B" w14:paraId="598A7DE3" w14:textId="77777777" w:rsidTr="00605570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F28B" w14:textId="5D1384FF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val="en-US"/>
              </w:rPr>
              <w:t>1.13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7412" w14:textId="55DE6D71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Подтверждение оформления заказа для пользователя (уведомлени</w:t>
            </w:r>
            <w:r w:rsidRPr="00982D9E">
              <w:rPr>
                <w:lang w:eastAsia="en-US"/>
              </w:rPr>
              <w:lastRenderedPageBreak/>
              <w:t>е или сообщение на почту)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AB82" w14:textId="51196B8E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lastRenderedPageBreak/>
              <w:t xml:space="preserve">Приложение должно иметь функцию подтверждения </w:t>
            </w:r>
            <w:r w:rsidRPr="00982D9E">
              <w:rPr>
                <w:lang w:eastAsia="en-US"/>
              </w:rPr>
              <w:lastRenderedPageBreak/>
              <w:t>оформления заказа пользователем с помощью автоматической отправки сообщения на почту или уведомления на странице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7351" w14:textId="574008D1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lastRenderedPageBreak/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18C9" w14:textId="12A1287F" w:rsidR="00605570" w:rsidRPr="00982D9E" w:rsidRDefault="00605570" w:rsidP="00605570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197DC325" w14:textId="20AE41FE" w:rsidR="00605570" w:rsidRPr="00982D9E" w:rsidRDefault="00605570" w:rsidP="00605570">
            <w:pPr>
              <w:pStyle w:val="ac"/>
              <w:ind w:left="0"/>
            </w:pPr>
            <w:r w:rsidRPr="005A502A">
              <w:rPr>
                <w:lang w:eastAsia="en-US"/>
              </w:rPr>
              <w:lastRenderedPageBreak/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1852" w14:textId="71FC7C70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lastRenderedPageBreak/>
              <w:t xml:space="preserve">Уведомление или сообщение на почте об успешном </w:t>
            </w:r>
            <w:r w:rsidRPr="00982D9E">
              <w:rPr>
                <w:lang w:eastAsia="en-US"/>
              </w:rPr>
              <w:lastRenderedPageBreak/>
              <w:t>оформлении заказа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A5E9" w14:textId="7E67DB38" w:rsidR="00605570" w:rsidRPr="00982D9E" w:rsidRDefault="00605570" w:rsidP="00605570">
            <w:pPr>
              <w:pStyle w:val="ac"/>
              <w:ind w:left="0"/>
            </w:pPr>
            <w:r w:rsidRPr="00982D9E">
              <w:lastRenderedPageBreak/>
              <w:t xml:space="preserve">Ввод данных реализован на устройстве клиента в браузере, обработка </w:t>
            </w:r>
            <w:r w:rsidRPr="00982D9E">
              <w:lastRenderedPageBreak/>
              <w:t>происходит на сервере, хранение в единой базе данных.</w:t>
            </w:r>
          </w:p>
        </w:tc>
      </w:tr>
      <w:tr w:rsidR="00605570" w:rsidRPr="00CC261B" w14:paraId="4704F567" w14:textId="77777777" w:rsidTr="00605570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47AE" w14:textId="528A31ED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val="en-US"/>
              </w:rPr>
              <w:lastRenderedPageBreak/>
              <w:t>1.14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BA00" w14:textId="7E3EBC03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Наличие адреса магазина (карта)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5908" w14:textId="47BFAB83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отображать физический адрес магазина с возможностью увидеть локацию на карте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693D" w14:textId="1F239423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CA7F" w14:textId="55CA3B5B" w:rsidR="00605570" w:rsidRPr="00982D9E" w:rsidRDefault="00605570" w:rsidP="00605570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7630211F" w14:textId="2D3AF179" w:rsidR="00605570" w:rsidRPr="00982D9E" w:rsidRDefault="00605570" w:rsidP="00605570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ABE8" w14:textId="1E24DEB8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Наличие адреса магазина (карта)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B0B0" w14:textId="33663A1A" w:rsidR="00605570" w:rsidRPr="00982D9E" w:rsidRDefault="00605570" w:rsidP="00605570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05570" w:rsidRPr="00CC261B" w14:paraId="0D117DE6" w14:textId="77777777" w:rsidTr="00605570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435E" w14:textId="00B62AA6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val="en-US"/>
              </w:rPr>
              <w:t>1.15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238C" w14:textId="0780F983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Раздел сайта «Контакты»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86C2" w14:textId="79F0C0B2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 xml:space="preserve">Приложение должно иметь раздел контактов, где находятся адреса и номера для связи со </w:t>
            </w:r>
            <w:r w:rsidRPr="00982D9E">
              <w:rPr>
                <w:lang w:eastAsia="en-US"/>
              </w:rPr>
              <w:lastRenderedPageBreak/>
              <w:t>службой поддержки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6C3C" w14:textId="241D7004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lastRenderedPageBreak/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0CF7" w14:textId="5FDDE597" w:rsidR="00605570" w:rsidRPr="00982D9E" w:rsidRDefault="00605570" w:rsidP="00605570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24DB16A3" w14:textId="2D793CF3" w:rsidR="00605570" w:rsidRPr="00982D9E" w:rsidRDefault="00605570" w:rsidP="00605570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20B8" w14:textId="23935E58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Раздел сайта «Контакты»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DA7C" w14:textId="6F56CCE2" w:rsidR="00605570" w:rsidRPr="00982D9E" w:rsidRDefault="00605570" w:rsidP="00605570">
            <w:pPr>
              <w:pStyle w:val="ac"/>
              <w:ind w:left="0"/>
            </w:pPr>
            <w:r w:rsidRPr="00982D9E">
              <w:t xml:space="preserve">Ввод данных реализован на устройстве клиента в браузере, обработка происходит на сервере, хранение в </w:t>
            </w:r>
            <w:r w:rsidRPr="00982D9E">
              <w:lastRenderedPageBreak/>
              <w:t>единой базе данных.</w:t>
            </w:r>
          </w:p>
        </w:tc>
      </w:tr>
      <w:tr w:rsidR="00605570" w:rsidRPr="00CC261B" w14:paraId="1120CD6B" w14:textId="77777777" w:rsidTr="00605570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9287" w14:textId="20300A09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val="en-US"/>
              </w:rPr>
              <w:lastRenderedPageBreak/>
              <w:t>1.16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4B2A" w14:textId="679727A3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Клиентские отзывы по качеству работы сотрудников или сайта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697F" w14:textId="2CD897F8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возможность для клиентов оставлять отзывы в виде сообщений по качеству работы сотрудников или сайта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DB72" w14:textId="0C4AD353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BC8B" w14:textId="14731B5A" w:rsidR="00605570" w:rsidRPr="00982D9E" w:rsidRDefault="00605570" w:rsidP="00605570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301F61A2" w14:textId="091F3D75" w:rsidR="00605570" w:rsidRPr="00982D9E" w:rsidRDefault="00605570" w:rsidP="00605570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46B0" w14:textId="0596BED8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Возможность оставлять клиентские отзывы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A8AD" w14:textId="1E0D9F57" w:rsidR="00605570" w:rsidRPr="00982D9E" w:rsidRDefault="00605570" w:rsidP="00605570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05570" w:rsidRPr="00CC261B" w14:paraId="6F15FE9F" w14:textId="77777777" w:rsidTr="00605570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29CF" w14:textId="4A6F4AEF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val="en-US"/>
              </w:rPr>
              <w:t>1.17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BCEB" w14:textId="032412B4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7198" w14:textId="19EE39A4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возможность оставить адрес доставки на странице пользователя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8F1E" w14:textId="63260F89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1C89" w14:textId="462EEC23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https://www.ikea.com/ru/ru/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74CE" w14:textId="1125CDBD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F626" w14:textId="53E06B06" w:rsidR="00605570" w:rsidRPr="00982D9E" w:rsidRDefault="00605570" w:rsidP="00605570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05570" w:rsidRPr="00CC261B" w14:paraId="3A01195C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96E4" w14:textId="674665A3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val="en-US"/>
              </w:rPr>
              <w:t>1.18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898F" w14:textId="72528906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>Предпросмотр выбранных опций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1FE4" w14:textId="635FA250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t xml:space="preserve">Приложение должно иметь возможность </w:t>
            </w:r>
            <w:r w:rsidRPr="00982D9E">
              <w:rPr>
                <w:lang w:eastAsia="en-US"/>
              </w:rPr>
              <w:lastRenderedPageBreak/>
              <w:t>предпросмотра тех опций, которые пользователь выбрал на странице товара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7213" w14:textId="66E2D012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lastRenderedPageBreak/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29CB" w14:textId="439F96AF" w:rsidR="00605570" w:rsidRPr="00982D9E" w:rsidRDefault="00605570" w:rsidP="00605570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0BE933AC" w14:textId="1B396984" w:rsidR="00605570" w:rsidRPr="00982D9E" w:rsidRDefault="00605570" w:rsidP="00605570">
            <w:pPr>
              <w:pStyle w:val="ac"/>
              <w:ind w:left="0"/>
            </w:pPr>
            <w:r w:rsidRPr="005A502A">
              <w:rPr>
                <w:lang w:eastAsia="en-US"/>
              </w:rPr>
              <w:lastRenderedPageBreak/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0F20" w14:textId="71367C76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eastAsia="en-US"/>
              </w:rPr>
              <w:lastRenderedPageBreak/>
              <w:t>Возможность увидеть примененн</w:t>
            </w:r>
            <w:r w:rsidRPr="00982D9E">
              <w:rPr>
                <w:lang w:eastAsia="en-US"/>
              </w:rPr>
              <w:lastRenderedPageBreak/>
              <w:t>ые опции к товару в окне просмотра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F699" w14:textId="53549AAF" w:rsidR="00605570" w:rsidRPr="00982D9E" w:rsidRDefault="00605570" w:rsidP="00605570">
            <w:pPr>
              <w:pStyle w:val="ac"/>
              <w:ind w:left="0"/>
            </w:pPr>
            <w:r w:rsidRPr="00982D9E">
              <w:lastRenderedPageBreak/>
              <w:t xml:space="preserve">Ввод данных реализован на устройстве клиента в </w:t>
            </w:r>
            <w:r w:rsidRPr="00982D9E">
              <w:lastRenderedPageBreak/>
              <w:t>браузере, обработка происходит на сервере, хранение в единой базе данных.</w:t>
            </w:r>
          </w:p>
        </w:tc>
      </w:tr>
      <w:tr w:rsidR="00605570" w:rsidRPr="00CC261B" w14:paraId="1E077264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CFA0" w14:textId="77777777" w:rsidR="00605570" w:rsidRPr="00982D9E" w:rsidRDefault="00605570" w:rsidP="00605570">
            <w:pPr>
              <w:pStyle w:val="ac"/>
              <w:ind w:left="0"/>
              <w:rPr>
                <w:b/>
                <w:lang w:val="en-US"/>
              </w:rPr>
            </w:pPr>
            <w:r w:rsidRPr="00982D9E">
              <w:rPr>
                <w:b/>
                <w:lang w:val="en-US"/>
              </w:rPr>
              <w:lastRenderedPageBreak/>
              <w:t>2</w:t>
            </w:r>
          </w:p>
        </w:tc>
        <w:tc>
          <w:tcPr>
            <w:tcW w:w="10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235C" w14:textId="77777777" w:rsidR="00605570" w:rsidRPr="00982D9E" w:rsidRDefault="00605570" w:rsidP="00605570">
            <w:pPr>
              <w:pStyle w:val="ac"/>
              <w:ind w:left="0"/>
              <w:rPr>
                <w:b/>
              </w:rPr>
            </w:pPr>
            <w:r w:rsidRPr="00982D9E">
              <w:rPr>
                <w:b/>
              </w:rPr>
              <w:t>Правовые нормы регулирование деятельности компании</w:t>
            </w:r>
          </w:p>
        </w:tc>
      </w:tr>
      <w:tr w:rsidR="00605570" w:rsidRPr="00CC261B" w14:paraId="7306C875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2472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2.1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F325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Закон "О защите персональных данных"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A217" w14:textId="77777777" w:rsidR="00605570" w:rsidRPr="00982D9E" w:rsidRDefault="00605570" w:rsidP="00605570">
            <w:pPr>
              <w:pStyle w:val="ac"/>
              <w:ind w:left="0"/>
            </w:pPr>
            <w:r w:rsidRPr="00982D9E"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N 152-ФЗ </w:t>
            </w:r>
            <w:r w:rsidRPr="00982D9E">
              <w:lastRenderedPageBreak/>
              <w:t>(последняя редакция)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296B" w14:textId="6C70069F" w:rsidR="00605570" w:rsidRPr="00982D9E" w:rsidRDefault="006F195F" w:rsidP="00605570">
            <w:pPr>
              <w:pStyle w:val="ac"/>
              <w:ind w:left="0"/>
            </w:pPr>
            <w:r w:rsidRPr="00982D9E">
              <w:lastRenderedPageBreak/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B847" w14:textId="77777777" w:rsidR="00605570" w:rsidRPr="00982D9E" w:rsidRDefault="00605570" w:rsidP="00605570">
            <w:pPr>
              <w:pStyle w:val="ac"/>
              <w:ind w:left="0"/>
            </w:pPr>
            <w:r w:rsidRPr="00982D9E">
              <w:rPr>
                <w:lang w:val="en-US"/>
              </w:rPr>
              <w:t>http</w:t>
            </w:r>
            <w:r w:rsidRPr="00982D9E">
              <w:t>://</w:t>
            </w:r>
            <w:r w:rsidRPr="00982D9E">
              <w:rPr>
                <w:lang w:val="en-US"/>
              </w:rPr>
              <w:t>www</w:t>
            </w:r>
            <w:r w:rsidRPr="00982D9E">
              <w:t>.</w:t>
            </w:r>
            <w:r w:rsidRPr="00982D9E">
              <w:rPr>
                <w:lang w:val="en-US"/>
              </w:rPr>
              <w:t>consultant</w:t>
            </w:r>
            <w:r w:rsidRPr="00982D9E">
              <w:t>.</w:t>
            </w:r>
            <w:proofErr w:type="spellStart"/>
            <w:r w:rsidRPr="00982D9E">
              <w:rPr>
                <w:lang w:val="en-US"/>
              </w:rPr>
              <w:t>ru</w:t>
            </w:r>
            <w:proofErr w:type="spellEnd"/>
            <w:r w:rsidRPr="00982D9E">
              <w:t>/</w:t>
            </w:r>
            <w:r w:rsidRPr="00982D9E">
              <w:rPr>
                <w:lang w:val="en-US"/>
              </w:rPr>
              <w:t>document</w:t>
            </w:r>
            <w:r w:rsidRPr="00982D9E">
              <w:t>/</w:t>
            </w:r>
            <w:r w:rsidRPr="00982D9E">
              <w:rPr>
                <w:lang w:val="en-US"/>
              </w:rPr>
              <w:t>cons</w:t>
            </w:r>
            <w:r w:rsidRPr="00982D9E">
              <w:t>_</w:t>
            </w:r>
            <w:r w:rsidRPr="00982D9E">
              <w:rPr>
                <w:lang w:val="en-US"/>
              </w:rPr>
              <w:t>doc</w:t>
            </w:r>
            <w:r w:rsidRPr="00982D9E">
              <w:t>_</w:t>
            </w:r>
            <w:r w:rsidRPr="00982D9E">
              <w:rPr>
                <w:lang w:val="en-US"/>
              </w:rPr>
              <w:t>LAW</w:t>
            </w:r>
            <w:r w:rsidRPr="00982D9E">
              <w:t>_61801/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3D6D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Прохождение теста на невозможность получения закрытых персональных данных третьими лицами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834B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Выполнение норм должны обеспечивать все компоненты программной системы.</w:t>
            </w:r>
          </w:p>
        </w:tc>
      </w:tr>
      <w:tr w:rsidR="00605570" w14:paraId="5A65D925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2624" w14:textId="77777777" w:rsidR="00605570" w:rsidRPr="00982D9E" w:rsidRDefault="00605570" w:rsidP="00605570">
            <w:pPr>
              <w:pStyle w:val="ac"/>
              <w:ind w:left="0"/>
              <w:rPr>
                <w:b/>
              </w:rPr>
            </w:pPr>
            <w:r w:rsidRPr="00982D9E">
              <w:rPr>
                <w:b/>
              </w:rPr>
              <w:t>3</w:t>
            </w:r>
          </w:p>
        </w:tc>
        <w:tc>
          <w:tcPr>
            <w:tcW w:w="10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13D0" w14:textId="77777777" w:rsidR="00605570" w:rsidRPr="00982D9E" w:rsidRDefault="00605570" w:rsidP="00605570">
            <w:pPr>
              <w:pStyle w:val="ac"/>
              <w:ind w:left="0"/>
              <w:rPr>
                <w:b/>
              </w:rPr>
            </w:pPr>
            <w:r w:rsidRPr="00982D9E">
              <w:rPr>
                <w:b/>
              </w:rPr>
              <w:t>Серверная часть и БД</w:t>
            </w:r>
          </w:p>
        </w:tc>
      </w:tr>
      <w:tr w:rsidR="00605570" w:rsidRPr="00CC261B" w14:paraId="7B27A728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3E54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3.1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E6D8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Выдерживание нагрузок на сервер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CD81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Серверная часть и БД должны выдерживать нагрузки до 1000 одновременно открытых заказов, до 300 пользователей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89F5" w14:textId="77E29899" w:rsidR="00605570" w:rsidRPr="00982D9E" w:rsidRDefault="006F195F" w:rsidP="00605570">
            <w:pPr>
              <w:pStyle w:val="ac"/>
              <w:ind w:left="0"/>
            </w:pPr>
            <w:r w:rsidRPr="00982D9E"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4969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https://firstvds.ru/technology/nagruzka-na-server-opredelenie-prichin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E69C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Система должна выдерживать тесты по пиковой нагрузке, которые соответствуют данным в описании требования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C19F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Увеличение допустимых пиковых нагрузок на сервер достигается с помощью улучшения характеристик серверного оборудования, а также улучшения методов работы с данными</w:t>
            </w:r>
          </w:p>
        </w:tc>
      </w:tr>
      <w:tr w:rsidR="00605570" w:rsidRPr="00CC261B" w14:paraId="73900326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A4CA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3.2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AB94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Стрессоустойчивость системы к аварийным ситуациям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3091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Время восстановление системы после аварийной ситуации не должно превышать 30 минут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28C7" w14:textId="509F3E22" w:rsidR="00605570" w:rsidRPr="00982D9E" w:rsidRDefault="006F195F" w:rsidP="00605570">
            <w:pPr>
              <w:pStyle w:val="ac"/>
              <w:ind w:left="0"/>
            </w:pPr>
            <w:r w:rsidRPr="00982D9E"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4F1C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https://m.habr.com/ru/company/dataline/blog/501848/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9F8B" w14:textId="77777777" w:rsidR="00605570" w:rsidRPr="00982D9E" w:rsidRDefault="00605570" w:rsidP="00605570">
            <w:pPr>
              <w:pStyle w:val="ac"/>
              <w:ind w:left="0"/>
            </w:pPr>
            <w:r w:rsidRPr="00982D9E">
              <w:t>Восстановление серверной части системы не превышает 30 минут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5E14" w14:textId="32E84D8B" w:rsidR="00605570" w:rsidRPr="00982D9E" w:rsidRDefault="00605570" w:rsidP="00605570">
            <w:pPr>
              <w:pStyle w:val="ac"/>
              <w:ind w:left="0"/>
            </w:pPr>
            <w:r w:rsidRPr="00982D9E">
              <w:t xml:space="preserve">Стрессоустойчивость системы достигается подведением системы к сертификации дата-центра по стандарту </w:t>
            </w:r>
            <w:proofErr w:type="spellStart"/>
            <w:r w:rsidRPr="00982D9E">
              <w:t>Tier</w:t>
            </w:r>
            <w:proofErr w:type="spellEnd"/>
            <w:r w:rsidRPr="00982D9E">
              <w:t xml:space="preserve"> от </w:t>
            </w:r>
            <w:proofErr w:type="spellStart"/>
            <w:r w:rsidRPr="00982D9E">
              <w:t>Uptime</w:t>
            </w:r>
            <w:proofErr w:type="spellEnd"/>
            <w:r w:rsidRPr="00982D9E">
              <w:t xml:space="preserve"> </w:t>
            </w:r>
            <w:proofErr w:type="spellStart"/>
            <w:r w:rsidRPr="00982D9E">
              <w:t>Institute</w:t>
            </w:r>
            <w:proofErr w:type="spellEnd"/>
            <w:r w:rsidRPr="00982D9E">
              <w:t xml:space="preserve"> (уровень не ниже </w:t>
            </w:r>
            <w:proofErr w:type="spellStart"/>
            <w:r w:rsidRPr="00982D9E">
              <w:t>Tier</w:t>
            </w:r>
            <w:proofErr w:type="spellEnd"/>
            <w:r w:rsidRPr="00982D9E">
              <w:t xml:space="preserve"> II)</w:t>
            </w:r>
          </w:p>
        </w:tc>
      </w:tr>
      <w:tr w:rsidR="006F195F" w:rsidRPr="00CC261B" w14:paraId="38886934" w14:textId="77777777" w:rsidTr="00D92D0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E0C1" w14:textId="370DD62C" w:rsidR="006F195F" w:rsidRPr="00982D9E" w:rsidRDefault="006F195F" w:rsidP="00605570">
            <w:pPr>
              <w:pStyle w:val="ac"/>
              <w:ind w:left="0"/>
              <w:rPr>
                <w:b/>
              </w:rPr>
            </w:pPr>
            <w:r w:rsidRPr="00982D9E">
              <w:rPr>
                <w:b/>
              </w:rPr>
              <w:lastRenderedPageBreak/>
              <w:t>4</w:t>
            </w:r>
          </w:p>
        </w:tc>
        <w:tc>
          <w:tcPr>
            <w:tcW w:w="10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5DB2" w14:textId="0381729E" w:rsidR="006F195F" w:rsidRPr="00982D9E" w:rsidRDefault="006F195F" w:rsidP="00605570">
            <w:pPr>
              <w:pStyle w:val="ac"/>
              <w:ind w:left="0"/>
            </w:pPr>
            <w:r w:rsidRPr="00982D9E">
              <w:rPr>
                <w:b/>
                <w:bCs/>
                <w:lang w:eastAsia="en-US"/>
              </w:rPr>
              <w:t>Веб-приложение клиента</w:t>
            </w:r>
          </w:p>
        </w:tc>
      </w:tr>
      <w:tr w:rsidR="006F195F" w:rsidRPr="00CC261B" w14:paraId="39C2BAF4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800A" w14:textId="26AD7EE1" w:rsidR="006F195F" w:rsidRPr="00982D9E" w:rsidRDefault="006F195F" w:rsidP="006F195F">
            <w:pPr>
              <w:pStyle w:val="ac"/>
              <w:ind w:left="0"/>
            </w:pPr>
            <w:r w:rsidRPr="00982D9E">
              <w:t>4.1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EBFA" w14:textId="4DBBC7A4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Добавление товара из каталога в корзину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C8AF" w14:textId="37E6C4DB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возможность добавления понравившегося товара из каталога всех товаров в виртуальную корзину пользователя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CCDF" w14:textId="42664004" w:rsidR="006F195F" w:rsidRPr="00982D9E" w:rsidRDefault="005A502A" w:rsidP="006F195F">
            <w:pPr>
              <w:pStyle w:val="ac"/>
              <w:ind w:left="0"/>
              <w:rPr>
                <w:highlight w:val="yellow"/>
              </w:rPr>
            </w:pPr>
            <w:r w:rsidRPr="00982D9E">
              <w:rPr>
                <w:lang w:eastAsia="en-US"/>
              </w:rPr>
              <w:t>Коллективная</w:t>
            </w:r>
            <w:r w:rsidR="006F195F" w:rsidRPr="00982D9E">
              <w:rPr>
                <w:lang w:eastAsia="en-US"/>
              </w:rPr>
              <w:t xml:space="preserve">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01BC" w14:textId="63AA37C6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556F6F59" w14:textId="77777777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982D9E">
              <w:rPr>
                <w:szCs w:val="28"/>
                <w:lang w:eastAsia="en-US"/>
              </w:rPr>
              <w:t>https://hoff.ru/iwaf-challenge</w:t>
            </w:r>
          </w:p>
          <w:p w14:paraId="70B4650B" w14:textId="2F0F924F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https://m.pm.ru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55A0" w14:textId="036CA689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Добавление товара из каталога в корзину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B411" w14:textId="46AD133D" w:rsidR="006F195F" w:rsidRPr="00982D9E" w:rsidRDefault="00056F83" w:rsidP="006F195F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F195F" w:rsidRPr="00CC261B" w14:paraId="374D9A14" w14:textId="77777777" w:rsidTr="008A369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9889" w14:textId="5776381C" w:rsidR="006F195F" w:rsidRPr="00982D9E" w:rsidRDefault="006F195F" w:rsidP="006F195F">
            <w:pPr>
              <w:pStyle w:val="ac"/>
              <w:ind w:left="0"/>
            </w:pPr>
            <w:r w:rsidRPr="00982D9E">
              <w:t>4.2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C570" w14:textId="7A3D9455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Оформление заказа с содержимым корзины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5BB1" w14:textId="2770746C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возможность оформления заказа, включающего в себя все товары, добавленные в корзину пользователем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4E79" w14:textId="202F0A4F" w:rsidR="006F195F" w:rsidRPr="00982D9E" w:rsidRDefault="006F195F" w:rsidP="006F195F">
            <w:pPr>
              <w:pStyle w:val="ac"/>
              <w:ind w:left="0"/>
              <w:rPr>
                <w:highlight w:val="yellow"/>
              </w:rPr>
            </w:pPr>
            <w:r w:rsidRPr="00982D9E">
              <w:rPr>
                <w:lang w:eastAsia="en-US"/>
              </w:rPr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3F95" w14:textId="4E446E07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0FB30A87" w14:textId="0CBD7070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https://hoff.ru/iwaf-challenge</w:t>
            </w:r>
          </w:p>
          <w:p w14:paraId="6E464222" w14:textId="41CEF6BB" w:rsidR="006F195F" w:rsidRPr="00982D9E" w:rsidRDefault="006F195F" w:rsidP="006F195F">
            <w:pPr>
              <w:pStyle w:val="ac"/>
              <w:ind w:left="0"/>
            </w:pPr>
            <w:r w:rsidRPr="005A502A">
              <w:rPr>
                <w:lang w:eastAsia="en-US"/>
              </w:rPr>
              <w:t>https://m.pm.ru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0BD0" w14:textId="525464FF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Оформление заказа с содержимым корзины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EEF9" w14:textId="78C7EA3E" w:rsidR="006F195F" w:rsidRPr="00982D9E" w:rsidRDefault="00056F83" w:rsidP="006F195F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F195F" w:rsidRPr="00CC261B" w14:paraId="3D6A3300" w14:textId="77777777" w:rsidTr="008A369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C004" w14:textId="3272E14C" w:rsidR="006F195F" w:rsidRPr="00982D9E" w:rsidRDefault="006F195F" w:rsidP="006F195F">
            <w:pPr>
              <w:pStyle w:val="ac"/>
              <w:ind w:left="0"/>
            </w:pPr>
            <w:r w:rsidRPr="00982D9E">
              <w:t>4.3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2F9E" w14:textId="0AB35F02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Опции при выборе товаров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BC42" w14:textId="1E50976F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 xml:space="preserve">Приложение должно иметь возможность </w:t>
            </w:r>
            <w:r w:rsidRPr="00982D9E">
              <w:rPr>
                <w:lang w:eastAsia="en-US"/>
              </w:rPr>
              <w:lastRenderedPageBreak/>
              <w:t>выбора различных параметров товаров, например, цвета материала, размеров и комплектации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ED1F" w14:textId="14CE50A6" w:rsidR="006F195F" w:rsidRPr="00982D9E" w:rsidRDefault="006F195F" w:rsidP="006F195F">
            <w:pPr>
              <w:pStyle w:val="ac"/>
              <w:ind w:left="0"/>
              <w:rPr>
                <w:highlight w:val="yellow"/>
              </w:rPr>
            </w:pPr>
            <w:r w:rsidRPr="00982D9E">
              <w:rPr>
                <w:lang w:eastAsia="en-US"/>
              </w:rPr>
              <w:lastRenderedPageBreak/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A32E" w14:textId="0C293BDF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58717A21" w14:textId="6299025C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lastRenderedPageBreak/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22DA" w14:textId="22FC7DC8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lastRenderedPageBreak/>
              <w:t xml:space="preserve">Возможность выбирать опции на </w:t>
            </w:r>
            <w:r w:rsidRPr="00982D9E">
              <w:rPr>
                <w:lang w:eastAsia="en-US"/>
              </w:rPr>
              <w:lastRenderedPageBreak/>
              <w:t>странице товара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B706" w14:textId="2872399F" w:rsidR="006F195F" w:rsidRPr="00982D9E" w:rsidRDefault="00056F83" w:rsidP="006F195F">
            <w:pPr>
              <w:pStyle w:val="ac"/>
              <w:ind w:left="0"/>
            </w:pPr>
            <w:r w:rsidRPr="00982D9E">
              <w:lastRenderedPageBreak/>
              <w:t xml:space="preserve">Ввод данных реализован на устройстве клиента в </w:t>
            </w:r>
            <w:r w:rsidRPr="00982D9E">
              <w:lastRenderedPageBreak/>
              <w:t>браузере, обработка происходит на сервере, хранение в единой базе данных.</w:t>
            </w:r>
          </w:p>
        </w:tc>
      </w:tr>
      <w:tr w:rsidR="006F195F" w:rsidRPr="00CC261B" w14:paraId="208F0E34" w14:textId="77777777" w:rsidTr="008A369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6E54" w14:textId="76AB1AB0" w:rsidR="006F195F" w:rsidRPr="00982D9E" w:rsidRDefault="006F195F" w:rsidP="006F195F">
            <w:pPr>
              <w:pStyle w:val="ac"/>
              <w:ind w:left="0"/>
            </w:pPr>
            <w:r w:rsidRPr="00982D9E">
              <w:lastRenderedPageBreak/>
              <w:t>4.4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5281" w14:textId="4B722CE2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Предпросмотр выбранных опций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C501" w14:textId="7630C206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возможность предпросмотра тех опций, которые пользователь выбрал на странице товара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7C4D" w14:textId="47905DE9" w:rsidR="006F195F" w:rsidRPr="00982D9E" w:rsidRDefault="006F195F" w:rsidP="006F195F">
            <w:pPr>
              <w:pStyle w:val="ac"/>
              <w:ind w:left="0"/>
              <w:rPr>
                <w:highlight w:val="yellow"/>
              </w:rPr>
            </w:pPr>
            <w:r w:rsidRPr="00982D9E">
              <w:rPr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85B2" w14:textId="55AD214C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5BB44DA5" w14:textId="415A3E8B" w:rsidR="006F195F" w:rsidRPr="00982D9E" w:rsidRDefault="006F195F" w:rsidP="006F195F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8B35" w14:textId="7FC82A9A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Возможность увидеть примененные опции к товару в окне просмотра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490C" w14:textId="41194E38" w:rsidR="006F195F" w:rsidRPr="00982D9E" w:rsidRDefault="00056F83" w:rsidP="006F195F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F195F" w:rsidRPr="00CC261B" w14:paraId="11D3AABF" w14:textId="77777777" w:rsidTr="008A369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A740" w14:textId="31FEE54C" w:rsidR="006F195F" w:rsidRPr="00982D9E" w:rsidRDefault="006F195F" w:rsidP="006F195F">
            <w:pPr>
              <w:pStyle w:val="ac"/>
              <w:ind w:left="0"/>
            </w:pPr>
            <w:r w:rsidRPr="00982D9E">
              <w:t>4.5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0B3C" w14:textId="3D1749EF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Визуальное сопоставление товаров для различия и сравнения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AD20" w14:textId="417C368F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 xml:space="preserve">Приложение должно иметь возможность сопоставления двух сравниваемых товаров друг с </w:t>
            </w:r>
            <w:r w:rsidRPr="00982D9E">
              <w:rPr>
                <w:lang w:eastAsia="en-US"/>
              </w:rPr>
              <w:lastRenderedPageBreak/>
              <w:t>другом, чтобы видеть визуальные различия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8489" w14:textId="5545D288" w:rsidR="006F195F" w:rsidRPr="00982D9E" w:rsidRDefault="006F195F" w:rsidP="006F195F">
            <w:pPr>
              <w:pStyle w:val="ac"/>
              <w:ind w:left="0"/>
              <w:rPr>
                <w:highlight w:val="yellow"/>
              </w:rPr>
            </w:pPr>
            <w:r w:rsidRPr="00982D9E">
              <w:rPr>
                <w:lang w:eastAsia="en-US"/>
              </w:rPr>
              <w:lastRenderedPageBreak/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894A" w14:textId="29294923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02B3426E" w14:textId="62E7AA04" w:rsidR="006F195F" w:rsidRPr="00982D9E" w:rsidRDefault="006F195F" w:rsidP="006F195F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3474" w14:textId="29F20470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Визуальное сопоставление двух сравниваемых товаров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0C59" w14:textId="02DAA2CC" w:rsidR="006F195F" w:rsidRPr="00982D9E" w:rsidRDefault="00056F83" w:rsidP="006F195F">
            <w:pPr>
              <w:pStyle w:val="ac"/>
              <w:ind w:left="0"/>
            </w:pPr>
            <w:r w:rsidRPr="00982D9E">
              <w:t xml:space="preserve">Ввод данных реализован на устройстве клиента в браузере, обработка происходит на сервере, хранение в </w:t>
            </w:r>
            <w:r w:rsidRPr="00982D9E">
              <w:lastRenderedPageBreak/>
              <w:t>единой базе данных.</w:t>
            </w:r>
          </w:p>
        </w:tc>
      </w:tr>
      <w:tr w:rsidR="006F195F" w:rsidRPr="00CC261B" w14:paraId="49667D61" w14:textId="77777777" w:rsidTr="008A369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10F8" w14:textId="54168703" w:rsidR="006F195F" w:rsidRPr="00982D9E" w:rsidRDefault="006F195F" w:rsidP="006F195F">
            <w:pPr>
              <w:pStyle w:val="ac"/>
              <w:ind w:left="0"/>
            </w:pPr>
            <w:r w:rsidRPr="00982D9E">
              <w:lastRenderedPageBreak/>
              <w:t>4.6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BAAF" w14:textId="44A0F8C8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Добавление товара в категорию «Сравнение товаров»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9515" w14:textId="6E74DE0E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возможность добавить два товара в список сравнения с возможностью сравнить цену, габариты, цвет и описание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0FC3" w14:textId="27DD977D" w:rsidR="006F195F" w:rsidRPr="00982D9E" w:rsidRDefault="005A502A" w:rsidP="006F195F">
            <w:pPr>
              <w:pStyle w:val="ac"/>
              <w:ind w:left="0"/>
              <w:rPr>
                <w:highlight w:val="yellow"/>
              </w:rPr>
            </w:pPr>
            <w:r w:rsidRPr="00982D9E">
              <w:rPr>
                <w:lang w:eastAsia="en-US"/>
              </w:rPr>
              <w:t>Разработчик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C3BD" w14:textId="3360A1B8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16D06A1C" w14:textId="418EDECE" w:rsidR="006F195F" w:rsidRPr="00982D9E" w:rsidRDefault="006F195F" w:rsidP="006F195F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6579" w14:textId="03353222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Добавление двух товаров в категорию “Сравнение товаров”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C0BA" w14:textId="18A42788" w:rsidR="006F195F" w:rsidRPr="00982D9E" w:rsidRDefault="00056F83" w:rsidP="006F195F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F195F" w:rsidRPr="00CC261B" w14:paraId="4B463B90" w14:textId="77777777" w:rsidTr="008A369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DBF5" w14:textId="4BB31416" w:rsidR="006F195F" w:rsidRPr="00982D9E" w:rsidRDefault="006F195F" w:rsidP="006F195F">
            <w:pPr>
              <w:pStyle w:val="ac"/>
              <w:ind w:left="0"/>
            </w:pPr>
            <w:r w:rsidRPr="00982D9E">
              <w:t>4.7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5186" w14:textId="2AD0EE30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Сортировка товаров в каталоге по стоимости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3D8D" w14:textId="2C4E64E2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функции сортировки товаров в каталоге по убыванию и возрастанию стоимости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02B8" w14:textId="5680FA7B" w:rsidR="006F195F" w:rsidRPr="00982D9E" w:rsidRDefault="006F195F" w:rsidP="006F195F">
            <w:pPr>
              <w:pStyle w:val="ac"/>
              <w:ind w:left="0"/>
              <w:rPr>
                <w:highlight w:val="yellow"/>
              </w:rPr>
            </w:pPr>
            <w:r w:rsidRPr="00982D9E">
              <w:rPr>
                <w:lang w:eastAsia="en-US"/>
              </w:rPr>
              <w:t>Разработчик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250A" w14:textId="2D162C5B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https://www.stilkuhni.ru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AA7A" w14:textId="46B07992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Сортировка товаров в каталоге по критерию стоимости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ECDA" w14:textId="6C8D4175" w:rsidR="006F195F" w:rsidRPr="00982D9E" w:rsidRDefault="00056F83" w:rsidP="006F195F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F195F" w:rsidRPr="00CC261B" w14:paraId="3B0605AE" w14:textId="77777777" w:rsidTr="008A369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F161" w14:textId="6634AA11" w:rsidR="006F195F" w:rsidRPr="00982D9E" w:rsidRDefault="006F195F" w:rsidP="006F195F">
            <w:pPr>
              <w:pStyle w:val="ac"/>
              <w:ind w:left="0"/>
            </w:pPr>
            <w:r w:rsidRPr="00982D9E">
              <w:lastRenderedPageBreak/>
              <w:t>4.8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0FED" w14:textId="7B34C00F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Наличие адреса магазина (карта)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A9F9" w14:textId="31B9007A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отображать физический адрес магазина с возможностью увидеть локацию на карте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9C1B" w14:textId="21541A12" w:rsidR="006F195F" w:rsidRPr="00982D9E" w:rsidRDefault="006F195F" w:rsidP="006F195F">
            <w:pPr>
              <w:pStyle w:val="ac"/>
              <w:ind w:left="0"/>
              <w:rPr>
                <w:highlight w:val="yellow"/>
              </w:rPr>
            </w:pPr>
            <w:r w:rsidRPr="00982D9E">
              <w:rPr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DE89" w14:textId="0A76BB07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7D1DB22A" w14:textId="5BFCB9B2" w:rsidR="006F195F" w:rsidRPr="00982D9E" w:rsidRDefault="006F195F" w:rsidP="006F195F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E6EC" w14:textId="671B1880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Наличие адреса магазина (карта)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DAB4" w14:textId="02150711" w:rsidR="006F195F" w:rsidRPr="00982D9E" w:rsidRDefault="00056F83" w:rsidP="006F195F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F195F" w:rsidRPr="00CC261B" w14:paraId="72547C4C" w14:textId="77777777" w:rsidTr="008A369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954" w14:textId="335F4831" w:rsidR="006F195F" w:rsidRPr="00982D9E" w:rsidRDefault="006F195F" w:rsidP="006F195F">
            <w:pPr>
              <w:pStyle w:val="ac"/>
              <w:ind w:left="0"/>
            </w:pPr>
            <w:r w:rsidRPr="00982D9E">
              <w:t>4.9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B28B" w14:textId="1587D552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Раздел сайта «Контакты»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4F0B" w14:textId="170F7712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раздел контактов, где находятся адреса и номера для связи со службой поддержки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3CF4" w14:textId="47579D91" w:rsidR="006F195F" w:rsidRPr="00982D9E" w:rsidRDefault="006F195F" w:rsidP="006F195F">
            <w:pPr>
              <w:pStyle w:val="ac"/>
              <w:ind w:left="0"/>
              <w:rPr>
                <w:highlight w:val="yellow"/>
              </w:rPr>
            </w:pPr>
            <w:r w:rsidRPr="00982D9E">
              <w:rPr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E14" w14:textId="2EDD2D72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178C1BF5" w14:textId="0D85CBFB" w:rsidR="006F195F" w:rsidRPr="00982D9E" w:rsidRDefault="006F195F" w:rsidP="006F195F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4C22" w14:textId="7F441759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Раздел сайта «Контакты»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B527" w14:textId="7BBCB777" w:rsidR="006F195F" w:rsidRPr="00982D9E" w:rsidRDefault="00056F83" w:rsidP="006F195F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6F195F" w:rsidRPr="00CC261B" w14:paraId="130E77DF" w14:textId="77777777" w:rsidTr="008A369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555D" w14:textId="7CA2E477" w:rsidR="006F195F" w:rsidRPr="00982D9E" w:rsidRDefault="006F195F" w:rsidP="006F195F">
            <w:pPr>
              <w:pStyle w:val="ac"/>
              <w:ind w:left="0"/>
            </w:pPr>
            <w:r w:rsidRPr="00982D9E">
              <w:t>4.10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E0A" w14:textId="7240AC23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Клиентские отзывы по качеству работы сотрудников или сайта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A387" w14:textId="3618AFD4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 xml:space="preserve">Приложение должно иметь возможность для клиентов оставлять отзывы в виде </w:t>
            </w:r>
            <w:r w:rsidRPr="00982D9E">
              <w:rPr>
                <w:lang w:eastAsia="en-US"/>
              </w:rPr>
              <w:lastRenderedPageBreak/>
              <w:t>сообщений по качеству работы сотрудников или сайта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26DF" w14:textId="6C1E2E41" w:rsidR="006F195F" w:rsidRPr="00982D9E" w:rsidRDefault="006F195F" w:rsidP="006F195F">
            <w:pPr>
              <w:pStyle w:val="ac"/>
              <w:ind w:left="0"/>
              <w:rPr>
                <w:highlight w:val="yellow"/>
              </w:rPr>
            </w:pPr>
            <w:r w:rsidRPr="00982D9E">
              <w:rPr>
                <w:lang w:eastAsia="en-US"/>
              </w:rPr>
              <w:lastRenderedPageBreak/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7670" w14:textId="4F410C2B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https://hoff.ru/iwaf-challenge</w:t>
            </w:r>
          </w:p>
          <w:p w14:paraId="7F7CEEA8" w14:textId="02CC648F" w:rsidR="006F195F" w:rsidRPr="00982D9E" w:rsidRDefault="006F195F" w:rsidP="006F195F">
            <w:pPr>
              <w:pStyle w:val="ac"/>
              <w:ind w:left="0"/>
            </w:pPr>
            <w:r w:rsidRPr="005A502A">
              <w:rPr>
                <w:lang w:eastAsia="en-US"/>
              </w:rPr>
              <w:t>https://m.pm.ru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A554" w14:textId="46EF02E3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Возможность оставлять клиентские отзывы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82ED" w14:textId="11D75B74" w:rsidR="006F195F" w:rsidRPr="00982D9E" w:rsidRDefault="00056F83" w:rsidP="006F195F">
            <w:pPr>
              <w:pStyle w:val="ac"/>
              <w:ind w:left="0"/>
            </w:pPr>
            <w:r w:rsidRPr="00982D9E">
              <w:t xml:space="preserve">Ввод данных реализован на устройстве клиента в браузере, обработка происходит на сервере, </w:t>
            </w:r>
            <w:r w:rsidRPr="00982D9E">
              <w:lastRenderedPageBreak/>
              <w:t>хранение в единой базе данных.</w:t>
            </w:r>
          </w:p>
        </w:tc>
      </w:tr>
      <w:tr w:rsidR="006F195F" w:rsidRPr="00CC261B" w14:paraId="7D00C8DB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B96A" w14:textId="2197B3F3" w:rsidR="006F195F" w:rsidRPr="00982D9E" w:rsidRDefault="006F195F" w:rsidP="006F195F">
            <w:pPr>
              <w:pStyle w:val="ac"/>
              <w:ind w:left="0"/>
            </w:pPr>
            <w:r w:rsidRPr="00982D9E">
              <w:lastRenderedPageBreak/>
              <w:t>4.11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C238" w14:textId="5A4E918F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A65A" w14:textId="133305A6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Приложение должно иметь возможность оставить адрес доставки на странице пользователя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9386" w14:textId="276C7DF5" w:rsidR="006F195F" w:rsidRPr="00982D9E" w:rsidRDefault="006F195F" w:rsidP="006F195F">
            <w:pPr>
              <w:pStyle w:val="ac"/>
              <w:ind w:left="0"/>
              <w:rPr>
                <w:highlight w:val="yellow"/>
              </w:rPr>
            </w:pPr>
            <w:r w:rsidRPr="00982D9E">
              <w:rPr>
                <w:lang w:eastAsia="en-US"/>
              </w:rPr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F2E1" w14:textId="3CCB9BDB" w:rsidR="006F195F" w:rsidRPr="00982D9E" w:rsidRDefault="006F195F" w:rsidP="006F195F">
            <w:pPr>
              <w:pStyle w:val="ae"/>
              <w:ind w:firstLine="0"/>
              <w:rPr>
                <w:szCs w:val="28"/>
                <w:lang w:eastAsia="en-US"/>
              </w:rPr>
            </w:pPr>
            <w:r w:rsidRPr="005A502A">
              <w:rPr>
                <w:szCs w:val="28"/>
                <w:lang w:eastAsia="en-US"/>
              </w:rPr>
              <w:t>https://www.ikea.com/ru/ru/</w:t>
            </w:r>
          </w:p>
          <w:p w14:paraId="16F26ACD" w14:textId="75F91A5C" w:rsidR="006F195F" w:rsidRPr="00982D9E" w:rsidRDefault="006F195F" w:rsidP="006F195F">
            <w:pPr>
              <w:pStyle w:val="ac"/>
              <w:ind w:left="0"/>
            </w:pPr>
            <w:r w:rsidRPr="005A502A">
              <w:rPr>
                <w:lang w:eastAsia="en-US"/>
              </w:rPr>
              <w:t>https://hoff.ru/iwaf-challenge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FC42" w14:textId="0F08B7A4" w:rsidR="006F195F" w:rsidRPr="00982D9E" w:rsidRDefault="006F195F" w:rsidP="006F195F">
            <w:pPr>
              <w:pStyle w:val="ac"/>
              <w:ind w:left="0"/>
            </w:pPr>
            <w:r w:rsidRPr="00982D9E">
              <w:rPr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5C41" w14:textId="0DDC2811" w:rsidR="006F195F" w:rsidRPr="00982D9E" w:rsidRDefault="00056F83" w:rsidP="006F195F">
            <w:pPr>
              <w:pStyle w:val="ac"/>
              <w:ind w:left="0"/>
            </w:pPr>
            <w:r w:rsidRPr="00982D9E"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056F83" w:rsidRPr="00CC261B" w14:paraId="74ED1F02" w14:textId="77777777" w:rsidTr="00F20C4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153B" w14:textId="5FD3AB10" w:rsidR="00056F83" w:rsidRPr="00982D9E" w:rsidRDefault="00056F83" w:rsidP="006F195F">
            <w:pPr>
              <w:pStyle w:val="ac"/>
              <w:ind w:left="0"/>
              <w:rPr>
                <w:b/>
              </w:rPr>
            </w:pPr>
            <w:r w:rsidRPr="00982D9E">
              <w:rPr>
                <w:b/>
              </w:rPr>
              <w:t>5</w:t>
            </w:r>
          </w:p>
        </w:tc>
        <w:tc>
          <w:tcPr>
            <w:tcW w:w="10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F3C1" w14:textId="65FAC384" w:rsidR="00056F83" w:rsidRPr="00982D9E" w:rsidRDefault="00056F83" w:rsidP="006F195F">
            <w:pPr>
              <w:pStyle w:val="ac"/>
              <w:ind w:left="0"/>
            </w:pPr>
            <w:r w:rsidRPr="00982D9E">
              <w:rPr>
                <w:b/>
                <w:bCs/>
                <w:lang w:eastAsia="en-US"/>
              </w:rPr>
              <w:t>Административная панель</w:t>
            </w:r>
          </w:p>
        </w:tc>
      </w:tr>
      <w:tr w:rsidR="00056F83" w:rsidRPr="00CC261B" w14:paraId="11E14133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DDCB" w14:textId="6DE1B6F4" w:rsidR="00056F83" w:rsidRPr="00982D9E" w:rsidRDefault="00056F83" w:rsidP="00056F83">
            <w:pPr>
              <w:pStyle w:val="ac"/>
              <w:ind w:left="0"/>
            </w:pPr>
            <w:r w:rsidRPr="00982D9E">
              <w:t>5.1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A2AB" w14:textId="4656570A" w:rsidR="00056F83" w:rsidRPr="00982D9E" w:rsidRDefault="00056F83" w:rsidP="00056F83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Окно редактирования страницы товара с возможностью корректировки и изменения стоимости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3F94" w14:textId="7955FFC8" w:rsidR="00056F83" w:rsidRPr="00982D9E" w:rsidRDefault="00056F83" w:rsidP="00056F83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 xml:space="preserve">Приложение должно иметь окно редактирования страницы товара с возможностью корректировки и изменения администратором </w:t>
            </w:r>
            <w:r w:rsidRPr="00982D9E">
              <w:rPr>
                <w:lang w:eastAsia="en-US"/>
              </w:rPr>
              <w:lastRenderedPageBreak/>
              <w:t>стоимости товара 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F937" w14:textId="7342A419" w:rsidR="00056F83" w:rsidRPr="00982D9E" w:rsidRDefault="00056F83" w:rsidP="00056F83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lastRenderedPageBreak/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94C4" w14:textId="4E3B777D" w:rsidR="00056F83" w:rsidRPr="00982D9E" w:rsidRDefault="00982D9E" w:rsidP="00056F83">
            <w:pPr>
              <w:pStyle w:val="ae"/>
              <w:ind w:firstLine="0"/>
              <w:rPr>
                <w:rStyle w:val="af3"/>
                <w:szCs w:val="28"/>
                <w:lang w:eastAsia="en-US"/>
              </w:rPr>
            </w:pPr>
            <w:r w:rsidRPr="00982D9E">
              <w:rPr>
                <w:szCs w:val="28"/>
                <w:lang w:eastAsia="en-US"/>
              </w:rPr>
              <w:t>http://tristula.ga/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D841" w14:textId="799AB886" w:rsidR="00056F83" w:rsidRPr="00982D9E" w:rsidRDefault="00056F83" w:rsidP="00056F83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Окно редактирования страницы товара с возможностью корректировки и изменения стоимости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002C" w14:textId="22457F9B" w:rsidR="00056F83" w:rsidRPr="00982D9E" w:rsidRDefault="00056F83" w:rsidP="00056F83">
            <w:pPr>
              <w:pStyle w:val="ac"/>
              <w:ind w:left="0"/>
            </w:pPr>
            <w:r w:rsidRPr="00982D9E">
              <w:t>Ввод данных реализован на устройстве администратора в браузере, обработка происходит на сервере, хранение в единой базе данных.</w:t>
            </w:r>
          </w:p>
        </w:tc>
      </w:tr>
      <w:tr w:rsidR="007C2CD8" w:rsidRPr="00CC261B" w14:paraId="2164AA5D" w14:textId="77777777" w:rsidTr="00072CC3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0EC0" w14:textId="6ADA0F37" w:rsidR="007C2CD8" w:rsidRPr="00982D9E" w:rsidRDefault="007C2CD8" w:rsidP="00056F83">
            <w:pPr>
              <w:pStyle w:val="ac"/>
              <w:ind w:left="0"/>
              <w:rPr>
                <w:b/>
              </w:rPr>
            </w:pPr>
            <w:r w:rsidRPr="00982D9E">
              <w:rPr>
                <w:b/>
              </w:rPr>
              <w:t>6</w:t>
            </w:r>
          </w:p>
        </w:tc>
        <w:tc>
          <w:tcPr>
            <w:tcW w:w="10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F4DD" w14:textId="66BDAA7A" w:rsidR="007C2CD8" w:rsidRPr="00982D9E" w:rsidRDefault="007C2CD8" w:rsidP="00056F83">
            <w:pPr>
              <w:pStyle w:val="ac"/>
              <w:ind w:left="0"/>
              <w:rPr>
                <w:b/>
              </w:rPr>
            </w:pPr>
            <w:r w:rsidRPr="00982D9E">
              <w:rPr>
                <w:b/>
              </w:rPr>
              <w:t>Веб-приложение</w:t>
            </w:r>
          </w:p>
        </w:tc>
      </w:tr>
      <w:tr w:rsidR="007C2CD8" w:rsidRPr="00CC261B" w14:paraId="7C043844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8224" w14:textId="4207C664" w:rsidR="007C2CD8" w:rsidRPr="00982D9E" w:rsidRDefault="007C2CD8" w:rsidP="007C2CD8">
            <w:pPr>
              <w:pStyle w:val="ac"/>
              <w:ind w:left="0"/>
            </w:pPr>
            <w:r w:rsidRPr="00982D9E">
              <w:t>6.1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52A1" w14:textId="42613FE6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Применение скидки к определенным товарам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C321" w14:textId="27DD2D6D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Приложение должно иметь возможность применить скидку к товару и изменить его конечную стоимость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9E42" w14:textId="6B248463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1893" w14:textId="72F7C957" w:rsidR="007C2CD8" w:rsidRPr="00982D9E" w:rsidRDefault="007C2CD8" w:rsidP="007C2CD8">
            <w:pPr>
              <w:pStyle w:val="ae"/>
              <w:ind w:firstLine="0"/>
              <w:rPr>
                <w:szCs w:val="28"/>
              </w:rPr>
            </w:pPr>
            <w:r w:rsidRPr="00982D9E">
              <w:rPr>
                <w:szCs w:val="28"/>
                <w:lang w:eastAsia="en-US"/>
              </w:rPr>
              <w:t>https://www.ikea.com/ru/ru/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E00" w14:textId="26F406B8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Применение скидки к определенным товарам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ED5F" w14:textId="65C089F9" w:rsidR="007C2CD8" w:rsidRPr="00982D9E" w:rsidRDefault="007C2CD8" w:rsidP="007C2CD8">
            <w:pPr>
              <w:pStyle w:val="ac"/>
              <w:ind w:left="0"/>
            </w:pPr>
            <w:r w:rsidRPr="00982D9E">
              <w:t>Ввод данных реализован на устройстве администратора в браузере, обработка происходит на сервере, хранение в единой базе данных.</w:t>
            </w:r>
          </w:p>
        </w:tc>
      </w:tr>
      <w:tr w:rsidR="007C2CD8" w:rsidRPr="00CC261B" w14:paraId="4D242270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635B" w14:textId="08ED2C64" w:rsidR="007C2CD8" w:rsidRPr="00982D9E" w:rsidRDefault="007C2CD8" w:rsidP="007C2CD8">
            <w:pPr>
              <w:pStyle w:val="ac"/>
              <w:ind w:left="0"/>
            </w:pPr>
            <w:r w:rsidRPr="00982D9E">
              <w:t>6.2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4990" w14:textId="7AB27AE9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Клиентские отзывы по качеству работы сотрудников или сайта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F94B" w14:textId="2C223415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Приложение должно иметь возможность для клиентов оставлять отзывы в виде сообщений по качеству работы сотрудников или сайта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A63D" w14:textId="3734D1C9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2C89" w14:textId="0D0C518C" w:rsidR="007C2CD8" w:rsidRPr="00982D9E" w:rsidRDefault="00982D9E" w:rsidP="007C2CD8">
            <w:pPr>
              <w:pStyle w:val="ae"/>
              <w:ind w:firstLine="0"/>
              <w:rPr>
                <w:szCs w:val="28"/>
              </w:rPr>
            </w:pPr>
            <w:r w:rsidRPr="00982D9E">
              <w:rPr>
                <w:szCs w:val="28"/>
                <w:lang w:eastAsia="en-US"/>
              </w:rPr>
              <w:t>http://tristula.ga/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23FD" w14:textId="1FE91FE6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Возможность оставлять клиентские отзывы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7ECC" w14:textId="3DD6EB5C" w:rsidR="007C2CD8" w:rsidRPr="00982D9E" w:rsidRDefault="007C2CD8" w:rsidP="007C2CD8">
            <w:pPr>
              <w:pStyle w:val="ac"/>
              <w:ind w:left="0"/>
            </w:pPr>
            <w:r w:rsidRPr="00982D9E">
              <w:t>Ввод данных реализован на устройстве пользователя в браузере, обработка происходит на сервере, хранение в единой базе данных.</w:t>
            </w:r>
          </w:p>
        </w:tc>
      </w:tr>
      <w:tr w:rsidR="007C2CD8" w:rsidRPr="00CC261B" w14:paraId="0C9B5E94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C348" w14:textId="1871B053" w:rsidR="007C2CD8" w:rsidRPr="00982D9E" w:rsidRDefault="007C2CD8" w:rsidP="007C2CD8">
            <w:pPr>
              <w:pStyle w:val="ac"/>
              <w:ind w:left="0"/>
            </w:pPr>
            <w:r w:rsidRPr="00982D9E">
              <w:t>6.3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6D22" w14:textId="4D797D18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 xml:space="preserve">Функция сохранения ранее </w:t>
            </w:r>
            <w:r w:rsidRPr="00982D9E">
              <w:rPr>
                <w:lang w:eastAsia="en-US"/>
              </w:rPr>
              <w:lastRenderedPageBreak/>
              <w:t>введенных платежных данных покупателей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923D" w14:textId="48C0CEF8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lastRenderedPageBreak/>
              <w:t xml:space="preserve">Приложение должно иметь </w:t>
            </w:r>
            <w:r w:rsidRPr="00982D9E">
              <w:rPr>
                <w:lang w:eastAsia="en-US"/>
              </w:rPr>
              <w:lastRenderedPageBreak/>
              <w:t>функцию сохранения ранее введенных платежных данных покупателей для их удобства 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DC52" w14:textId="35E01C51" w:rsidR="007C2CD8" w:rsidRPr="00982D9E" w:rsidRDefault="005A502A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lastRenderedPageBreak/>
              <w:t>Разработчик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E512" w14:textId="4DEA76CD" w:rsidR="007C2CD8" w:rsidRPr="00982D9E" w:rsidRDefault="00982D9E" w:rsidP="007C2CD8">
            <w:pPr>
              <w:pStyle w:val="ae"/>
              <w:ind w:firstLine="0"/>
              <w:rPr>
                <w:szCs w:val="28"/>
              </w:rPr>
            </w:pPr>
            <w:r w:rsidRPr="00982D9E">
              <w:rPr>
                <w:szCs w:val="28"/>
                <w:lang w:eastAsia="en-US"/>
              </w:rPr>
              <w:t>http://tristula.ga/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AE9E" w14:textId="6E419B53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 xml:space="preserve">Функция сохранения ранее </w:t>
            </w:r>
            <w:r w:rsidRPr="00982D9E">
              <w:rPr>
                <w:lang w:eastAsia="en-US"/>
              </w:rPr>
              <w:lastRenderedPageBreak/>
              <w:t>введенных платежных данных покупателей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BD63" w14:textId="3BAA8E67" w:rsidR="007C2CD8" w:rsidRPr="00982D9E" w:rsidRDefault="00E46868" w:rsidP="007C2CD8">
            <w:pPr>
              <w:pStyle w:val="ac"/>
              <w:ind w:left="0"/>
            </w:pPr>
            <w:r w:rsidRPr="00982D9E">
              <w:lastRenderedPageBreak/>
              <w:t xml:space="preserve">Обработка происходит на сервере, </w:t>
            </w:r>
            <w:r w:rsidRPr="00982D9E">
              <w:lastRenderedPageBreak/>
              <w:t>хранение в единой базе данных.</w:t>
            </w:r>
          </w:p>
        </w:tc>
      </w:tr>
      <w:tr w:rsidR="007C2CD8" w:rsidRPr="00CC261B" w14:paraId="39A6B786" w14:textId="77777777" w:rsidTr="008E619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8C7D" w14:textId="11B3BDE1" w:rsidR="007C2CD8" w:rsidRPr="00982D9E" w:rsidRDefault="007C2CD8" w:rsidP="007C2CD8">
            <w:pPr>
              <w:pStyle w:val="ac"/>
              <w:ind w:left="0"/>
            </w:pPr>
            <w:r w:rsidRPr="00982D9E">
              <w:lastRenderedPageBreak/>
              <w:t>6.4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61BE" w14:textId="65F0C173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Конфиденциальное хранение платежных данных пользователей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70B2" w14:textId="603A542F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Приложение должно шифровать платежные данные пользователей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18C1" w14:textId="38BC6F22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97E0" w14:textId="1C831062" w:rsidR="007C2CD8" w:rsidRPr="00982D9E" w:rsidRDefault="00982D9E" w:rsidP="007C2CD8">
            <w:pPr>
              <w:pStyle w:val="ae"/>
              <w:ind w:firstLine="0"/>
              <w:rPr>
                <w:szCs w:val="28"/>
              </w:rPr>
            </w:pPr>
            <w:r w:rsidRPr="00982D9E">
              <w:rPr>
                <w:szCs w:val="28"/>
                <w:lang w:eastAsia="en-US"/>
              </w:rPr>
              <w:t>http://tristula.ga/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5E91" w14:textId="14A20387" w:rsidR="007C2CD8" w:rsidRPr="00982D9E" w:rsidRDefault="007C2CD8" w:rsidP="007C2CD8">
            <w:pPr>
              <w:pStyle w:val="ac"/>
              <w:ind w:left="0"/>
              <w:rPr>
                <w:lang w:eastAsia="en-US"/>
              </w:rPr>
            </w:pPr>
            <w:r w:rsidRPr="00982D9E">
              <w:rPr>
                <w:lang w:eastAsia="en-US"/>
              </w:rPr>
              <w:t>Зашифрованное хранение платежных данных пользователей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B3A0" w14:textId="7876B67E" w:rsidR="007C2CD8" w:rsidRPr="00982D9E" w:rsidRDefault="00E46868" w:rsidP="007C2CD8">
            <w:pPr>
              <w:pStyle w:val="ac"/>
              <w:ind w:left="0"/>
            </w:pPr>
            <w:r w:rsidRPr="00982D9E">
              <w:t>Обработка происходит на сервере, хранение в единой базе данных</w:t>
            </w:r>
          </w:p>
        </w:tc>
      </w:tr>
    </w:tbl>
    <w:p w14:paraId="30729D4C" w14:textId="77777777" w:rsidR="00DD5D16" w:rsidRPr="00DD5D16" w:rsidRDefault="00DD5D16" w:rsidP="00DD5D16">
      <w:pPr>
        <w:pStyle w:val="ae"/>
      </w:pPr>
    </w:p>
    <w:p w14:paraId="41BA33E0" w14:textId="77777777" w:rsidR="00C77FA5" w:rsidRPr="00606CB1" w:rsidRDefault="00C77FA5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606CB1">
        <w:br w:type="page"/>
      </w:r>
    </w:p>
    <w:p w14:paraId="44B881F5" w14:textId="0B2401CA" w:rsidR="00E7682F" w:rsidRDefault="00C77FA5" w:rsidP="00C77FA5">
      <w:pPr>
        <w:pStyle w:val="af0"/>
      </w:pPr>
      <w:bookmarkStart w:id="4" w:name="_Toc101298975"/>
      <w:r w:rsidRPr="00606CB1">
        <w:lastRenderedPageBreak/>
        <w:t>Практическая работа №</w:t>
      </w:r>
      <w:r w:rsidR="00EB0BAB" w:rsidRPr="001A34D7">
        <w:t>8</w:t>
      </w:r>
      <w:bookmarkEnd w:id="4"/>
    </w:p>
    <w:p w14:paraId="3A5B8E9A" w14:textId="77777777" w:rsidR="001E3F19" w:rsidRPr="001E3F19" w:rsidRDefault="001E3F19" w:rsidP="001E3F19">
      <w:pPr>
        <w:pStyle w:val="ae"/>
        <w:rPr>
          <w:b/>
          <w:lang w:eastAsia="en-US"/>
        </w:rPr>
      </w:pPr>
      <w:r w:rsidRPr="001E3F19">
        <w:rPr>
          <w:b/>
        </w:rPr>
        <w:t>Цель работы:</w:t>
      </w:r>
    </w:p>
    <w:p w14:paraId="657A8056" w14:textId="77777777" w:rsidR="001E3F19" w:rsidRDefault="001E3F19" w:rsidP="001E3F19">
      <w:pPr>
        <w:pStyle w:val="ae"/>
      </w:pPr>
      <w:r>
        <w:t>Получение навыков по оформлению технического задания в соответствии с ГОСТ 34.602-2020 или ГОСТ 19.201-78.</w:t>
      </w:r>
    </w:p>
    <w:p w14:paraId="7F655CAC" w14:textId="67777E7B" w:rsidR="001E3F19" w:rsidRDefault="001E3F19" w:rsidP="001E3F19">
      <w:pPr>
        <w:pStyle w:val="ae"/>
      </w:pPr>
    </w:p>
    <w:p w14:paraId="64D47904" w14:textId="5A1B6451" w:rsidR="00D03932" w:rsidRPr="00D03932" w:rsidRDefault="00D03932" w:rsidP="00D03932">
      <w:pPr>
        <w:pStyle w:val="ae"/>
        <w:rPr>
          <w:b/>
          <w:highlight w:val="white"/>
          <w:lang w:eastAsia="en-US"/>
        </w:rPr>
      </w:pPr>
      <w:r w:rsidRPr="00D03932">
        <w:rPr>
          <w:b/>
          <w:highlight w:val="white"/>
        </w:rPr>
        <w:t>Задание</w:t>
      </w:r>
      <w:r>
        <w:rPr>
          <w:b/>
          <w:highlight w:val="white"/>
        </w:rPr>
        <w:t xml:space="preserve"> на 8 практическую работу</w:t>
      </w:r>
      <w:r w:rsidRPr="00D03932">
        <w:rPr>
          <w:b/>
          <w:highlight w:val="white"/>
        </w:rPr>
        <w:t>:</w:t>
      </w:r>
    </w:p>
    <w:p w14:paraId="4633752E" w14:textId="77777777" w:rsidR="00D03932" w:rsidRDefault="00D03932" w:rsidP="00D03932">
      <w:pPr>
        <w:pStyle w:val="ae"/>
        <w:numPr>
          <w:ilvl w:val="0"/>
          <w:numId w:val="29"/>
        </w:numPr>
        <w:rPr>
          <w:sz w:val="32"/>
          <w:szCs w:val="32"/>
        </w:rPr>
      </w:pPr>
      <w:r>
        <w:t>Необходимо обосновать выбор ГОСТа для разработки технического задания, почему был выбран тот или иной стандарт, по каким разделам данный ГОСТ подходит больше и т.д.</w:t>
      </w:r>
    </w:p>
    <w:p w14:paraId="3F2340AD" w14:textId="77777777" w:rsidR="00D03932" w:rsidRDefault="00D03932" w:rsidP="00D03932">
      <w:pPr>
        <w:pStyle w:val="ae"/>
        <w:numPr>
          <w:ilvl w:val="0"/>
          <w:numId w:val="29"/>
        </w:numPr>
        <w:rPr>
          <w:sz w:val="32"/>
          <w:szCs w:val="32"/>
        </w:rPr>
      </w:pPr>
      <w:r>
        <w:t>Составить в соответствии с выбором техническое задание по ГОСТу.</w:t>
      </w:r>
    </w:p>
    <w:p w14:paraId="4674F3F4" w14:textId="77777777" w:rsidR="00D03932" w:rsidRDefault="00D03932" w:rsidP="00D03932">
      <w:pPr>
        <w:pStyle w:val="ae"/>
        <w:numPr>
          <w:ilvl w:val="0"/>
          <w:numId w:val="29"/>
        </w:numPr>
        <w:rPr>
          <w:sz w:val="32"/>
          <w:szCs w:val="32"/>
        </w:rPr>
      </w:pPr>
      <w:r>
        <w:t>Оформить единый отчет по 2 блоку практик (с 5 по 8 практику).</w:t>
      </w:r>
    </w:p>
    <w:p w14:paraId="6E3C2D2A" w14:textId="1E520CD2" w:rsidR="00D03932" w:rsidRDefault="00D03932" w:rsidP="001E3F19">
      <w:pPr>
        <w:pStyle w:val="ae"/>
      </w:pPr>
    </w:p>
    <w:p w14:paraId="4CC28A03" w14:textId="5E654D8B" w:rsidR="00AE51BA" w:rsidRPr="00AE51BA" w:rsidRDefault="00AE51BA" w:rsidP="001E3F19">
      <w:pPr>
        <w:pStyle w:val="ae"/>
        <w:rPr>
          <w:b/>
        </w:rPr>
      </w:pPr>
      <w:r w:rsidRPr="00AE51BA">
        <w:rPr>
          <w:b/>
        </w:rPr>
        <w:t>Выполнение задания</w:t>
      </w:r>
    </w:p>
    <w:p w14:paraId="25DA3D8B" w14:textId="31AD6D53" w:rsidR="00C53097" w:rsidRDefault="00DD5D16" w:rsidP="00DD5D16">
      <w:pPr>
        <w:pStyle w:val="ae"/>
      </w:pPr>
      <w:r>
        <w:t>Обоснованный выбор ГОСТа проекта:</w:t>
      </w:r>
    </w:p>
    <w:p w14:paraId="6547CF82" w14:textId="1BC7EF5B" w:rsidR="00DD5D16" w:rsidRDefault="00DA1226" w:rsidP="00DD5D16">
      <w:pPr>
        <w:pStyle w:val="ae"/>
      </w:pPr>
      <w:r>
        <w:t xml:space="preserve">Для оформления ТЗ был выбран </w:t>
      </w:r>
      <w:r w:rsidRPr="00C764AB">
        <w:rPr>
          <w:b/>
        </w:rPr>
        <w:t>ГОСТ 34.602</w:t>
      </w:r>
      <w:r w:rsidRPr="00C764AB">
        <w:t>-</w:t>
      </w:r>
      <w:r w:rsidRPr="00C764AB">
        <w:rPr>
          <w:b/>
        </w:rPr>
        <w:t>2020</w:t>
      </w:r>
      <w:r>
        <w:t xml:space="preserve">, поскольку наиболее знаком благодаря другим дисциплинам данного курса и </w:t>
      </w:r>
      <w:r w:rsidR="00517E3B">
        <w:t>наиболее полно и точно позволяет описать требования к разрабатываемому технологическому и информационному комплексу.</w:t>
      </w:r>
    </w:p>
    <w:p w14:paraId="036312B6" w14:textId="77777777" w:rsidR="002329B4" w:rsidRDefault="002329B4" w:rsidP="00DD5D16">
      <w:pPr>
        <w:pStyle w:val="ae"/>
      </w:pPr>
    </w:p>
    <w:p w14:paraId="4B27AC3C" w14:textId="77777777" w:rsidR="005A502A" w:rsidRDefault="005A502A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br w:type="page"/>
      </w:r>
    </w:p>
    <w:p w14:paraId="3FD9C0BB" w14:textId="71AB13E8" w:rsidR="00DD5D16" w:rsidRDefault="00DD5D16" w:rsidP="00DD5D16">
      <w:pPr>
        <w:pStyle w:val="ae"/>
      </w:pPr>
      <w:r>
        <w:lastRenderedPageBreak/>
        <w:t>ТЗ по выбранному ГОСТу:</w:t>
      </w:r>
    </w:p>
    <w:p w14:paraId="3C8DF32F" w14:textId="037FDA0B" w:rsidR="00EA0A3E" w:rsidRDefault="00D13E14" w:rsidP="00904BA8">
      <w:pPr>
        <w:pStyle w:val="ae"/>
        <w:numPr>
          <w:ilvl w:val="0"/>
          <w:numId w:val="35"/>
        </w:numPr>
      </w:pPr>
      <w:r>
        <w:t>Общие сведения:</w:t>
      </w:r>
    </w:p>
    <w:p w14:paraId="4C967800" w14:textId="77777777" w:rsidR="003C1DE9" w:rsidRDefault="00EA0A3E" w:rsidP="00904BA8">
      <w:pPr>
        <w:pStyle w:val="ae"/>
        <w:numPr>
          <w:ilvl w:val="1"/>
          <w:numId w:val="35"/>
        </w:numPr>
      </w:pPr>
      <w:r>
        <w:t>Полное наименование системы</w:t>
      </w:r>
      <w:r w:rsidR="003C1DE9">
        <w:t xml:space="preserve"> и ее условное обозначение</w:t>
      </w:r>
      <w:r>
        <w:t>:</w:t>
      </w:r>
    </w:p>
    <w:p w14:paraId="5ADC7BCF" w14:textId="3611C538" w:rsidR="00EA0A3E" w:rsidRDefault="003C1DE9" w:rsidP="00904BA8">
      <w:pPr>
        <w:pStyle w:val="ae"/>
        <w:numPr>
          <w:ilvl w:val="2"/>
          <w:numId w:val="35"/>
        </w:numPr>
      </w:pPr>
      <w:r>
        <w:t>Полное наименование системы</w:t>
      </w:r>
      <w:r w:rsidR="00904BA8">
        <w:t>:</w:t>
      </w:r>
      <w:r w:rsidR="00EA0A3E">
        <w:t xml:space="preserve"> </w:t>
      </w:r>
      <w:r w:rsidR="00E40FF7">
        <w:t>«</w:t>
      </w:r>
      <w:r w:rsidR="00EA0A3E">
        <w:t xml:space="preserve">Интернет-магазин мебели </w:t>
      </w:r>
      <w:r w:rsidR="00E40FF7" w:rsidRPr="00E40FF7">
        <w:t>“</w:t>
      </w:r>
      <w:r w:rsidR="00EA0A3E">
        <w:t>Три стула</w:t>
      </w:r>
      <w:r w:rsidR="00E40FF7" w:rsidRPr="00E40FF7">
        <w:t>”</w:t>
      </w:r>
      <w:r w:rsidR="00EA0A3E">
        <w:t>»</w:t>
      </w:r>
    </w:p>
    <w:p w14:paraId="16E7A904" w14:textId="5AFC42A4" w:rsidR="00E40FF7" w:rsidRDefault="00E40FF7" w:rsidP="00904BA8">
      <w:pPr>
        <w:pStyle w:val="ae"/>
        <w:numPr>
          <w:ilvl w:val="2"/>
          <w:numId w:val="35"/>
        </w:numPr>
      </w:pPr>
      <w:r>
        <w:t>Условное обозначение системы: «ИММТС»</w:t>
      </w:r>
    </w:p>
    <w:p w14:paraId="1A9579DA" w14:textId="7175651D" w:rsidR="00EA269D" w:rsidRDefault="00D561A6" w:rsidP="00904BA8">
      <w:pPr>
        <w:pStyle w:val="ae"/>
        <w:numPr>
          <w:ilvl w:val="1"/>
          <w:numId w:val="35"/>
        </w:numPr>
      </w:pPr>
      <w:r>
        <w:t>Наименование разработчиков системы и реквизиты заказчика:</w:t>
      </w:r>
    </w:p>
    <w:p w14:paraId="3FB50970" w14:textId="00317686" w:rsidR="00D561A6" w:rsidRDefault="00D561A6" w:rsidP="00904BA8">
      <w:pPr>
        <w:pStyle w:val="ae"/>
        <w:numPr>
          <w:ilvl w:val="2"/>
          <w:numId w:val="35"/>
        </w:numPr>
      </w:pPr>
      <w:r>
        <w:t>Заказчик – кафедра МОСИТ</w:t>
      </w:r>
    </w:p>
    <w:p w14:paraId="176D5292" w14:textId="33B7A14F" w:rsidR="00D561A6" w:rsidRDefault="00D561A6" w:rsidP="00904BA8">
      <w:pPr>
        <w:pStyle w:val="ae"/>
        <w:numPr>
          <w:ilvl w:val="2"/>
          <w:numId w:val="35"/>
        </w:numPr>
      </w:pPr>
      <w:r>
        <w:t>Разработчики –</w:t>
      </w:r>
      <w:r w:rsidR="00904BA8">
        <w:t xml:space="preserve"> </w:t>
      </w:r>
      <w:r>
        <w:t xml:space="preserve">студенты группы ИКБО-20-19 </w:t>
      </w:r>
      <w:r w:rsidRPr="00606CB1">
        <w:t>Городнов С.А.</w:t>
      </w:r>
      <w:r>
        <w:t xml:space="preserve">, </w:t>
      </w:r>
      <w:r w:rsidRPr="00606CB1">
        <w:t>Ильин А.Ю.</w:t>
      </w:r>
      <w:r>
        <w:t xml:space="preserve">, </w:t>
      </w:r>
      <w:r w:rsidRPr="00606CB1">
        <w:t>Московка А.А.</w:t>
      </w:r>
      <w:r>
        <w:t xml:space="preserve">, </w:t>
      </w:r>
      <w:r w:rsidRPr="00606CB1">
        <w:t>Николаев-Аксёнов И.С.</w:t>
      </w:r>
    </w:p>
    <w:p w14:paraId="0AFB2C9D" w14:textId="077FAB24" w:rsidR="00A02BEF" w:rsidRDefault="00A02BEF" w:rsidP="00904BA8">
      <w:pPr>
        <w:pStyle w:val="ae"/>
        <w:numPr>
          <w:ilvl w:val="1"/>
          <w:numId w:val="35"/>
        </w:numPr>
      </w:pPr>
      <w:r>
        <w:t>Основания для разработки АС: практическая работа по дисциплине «Системная и программная инженерия»</w:t>
      </w:r>
    </w:p>
    <w:p w14:paraId="47D53B96" w14:textId="24235B4E" w:rsidR="00A02BEF" w:rsidRDefault="00A02BEF" w:rsidP="00904BA8">
      <w:pPr>
        <w:pStyle w:val="ae"/>
        <w:numPr>
          <w:ilvl w:val="1"/>
          <w:numId w:val="35"/>
        </w:numPr>
      </w:pPr>
      <w:r>
        <w:t>Плановые сроки начала и окончания работы по созданию системы:</w:t>
      </w:r>
    </w:p>
    <w:p w14:paraId="7B727C79" w14:textId="7F96AC5F" w:rsidR="00A02BEF" w:rsidRDefault="00A02BEF" w:rsidP="00904BA8">
      <w:pPr>
        <w:pStyle w:val="ae"/>
        <w:numPr>
          <w:ilvl w:val="2"/>
          <w:numId w:val="35"/>
        </w:numPr>
      </w:pPr>
      <w:r>
        <w:t>Начало работ по созданию системы – февраль 2022</w:t>
      </w:r>
    </w:p>
    <w:p w14:paraId="525FB8DD" w14:textId="469A44F7" w:rsidR="00A02BEF" w:rsidRDefault="00A02BEF" w:rsidP="00904BA8">
      <w:pPr>
        <w:pStyle w:val="ae"/>
        <w:numPr>
          <w:ilvl w:val="2"/>
          <w:numId w:val="35"/>
        </w:numPr>
      </w:pPr>
      <w:r>
        <w:t>Окончание работ по созданию системы – конец мая 2022</w:t>
      </w:r>
    </w:p>
    <w:p w14:paraId="2754A0A2" w14:textId="016D66C4" w:rsidR="00A02BEF" w:rsidRDefault="00A02BEF" w:rsidP="00904BA8">
      <w:pPr>
        <w:pStyle w:val="ae"/>
        <w:numPr>
          <w:ilvl w:val="1"/>
          <w:numId w:val="35"/>
        </w:numPr>
      </w:pPr>
      <w:r>
        <w:t>Источник финансирования работ по созданию АС: собственные средства разработчиков.</w:t>
      </w:r>
    </w:p>
    <w:p w14:paraId="5D0C18F6" w14:textId="06519585" w:rsidR="00620676" w:rsidRDefault="00620676" w:rsidP="00904BA8">
      <w:pPr>
        <w:pStyle w:val="ae"/>
        <w:numPr>
          <w:ilvl w:val="1"/>
          <w:numId w:val="35"/>
        </w:numPr>
      </w:pPr>
      <w:r>
        <w:t>Порядок оформления и предъявления заказчику результатов работ по созданию системы:</w:t>
      </w:r>
    </w:p>
    <w:p w14:paraId="02E1B6A8" w14:textId="5F791361" w:rsidR="00620676" w:rsidRDefault="001315CD" w:rsidP="00904BA8">
      <w:pPr>
        <w:pStyle w:val="ae"/>
        <w:numPr>
          <w:ilvl w:val="2"/>
          <w:numId w:val="35"/>
        </w:numPr>
      </w:pPr>
      <w:r>
        <w:t>К результатам труда разработчика относится:</w:t>
      </w:r>
    </w:p>
    <w:p w14:paraId="42E94728" w14:textId="4EC51AD2" w:rsidR="001315CD" w:rsidRDefault="001315CD" w:rsidP="00904BA8">
      <w:pPr>
        <w:pStyle w:val="ae"/>
        <w:numPr>
          <w:ilvl w:val="3"/>
          <w:numId w:val="35"/>
        </w:numPr>
      </w:pPr>
      <w:r>
        <w:t>Оригинальное аппаратное обеспечение;</w:t>
      </w:r>
    </w:p>
    <w:p w14:paraId="7AA2C972" w14:textId="411B2BBB" w:rsidR="001315CD" w:rsidRDefault="001315CD" w:rsidP="00904BA8">
      <w:pPr>
        <w:pStyle w:val="ae"/>
        <w:numPr>
          <w:ilvl w:val="3"/>
          <w:numId w:val="35"/>
        </w:numPr>
      </w:pPr>
      <w:r>
        <w:t>Оригинальное программное обеспечение;</w:t>
      </w:r>
    </w:p>
    <w:p w14:paraId="4A698A9C" w14:textId="6FA28CB1" w:rsidR="001315CD" w:rsidRDefault="001315CD" w:rsidP="00904BA8">
      <w:pPr>
        <w:pStyle w:val="ae"/>
        <w:numPr>
          <w:ilvl w:val="3"/>
          <w:numId w:val="35"/>
        </w:numPr>
      </w:pPr>
      <w:r>
        <w:t>Уникальные структуры данных;</w:t>
      </w:r>
    </w:p>
    <w:p w14:paraId="49FC6400" w14:textId="32BC8C70" w:rsidR="001315CD" w:rsidRDefault="001315CD" w:rsidP="00904BA8">
      <w:pPr>
        <w:pStyle w:val="ae"/>
        <w:numPr>
          <w:ilvl w:val="3"/>
          <w:numId w:val="35"/>
        </w:numPr>
      </w:pPr>
      <w:r>
        <w:lastRenderedPageBreak/>
        <w:t>Типовые проектные решения и особенности построения распределенной системы;</w:t>
      </w:r>
    </w:p>
    <w:p w14:paraId="0664685A" w14:textId="002785C1" w:rsidR="001315CD" w:rsidRDefault="001315CD" w:rsidP="00904BA8">
      <w:pPr>
        <w:pStyle w:val="ae"/>
        <w:numPr>
          <w:ilvl w:val="3"/>
          <w:numId w:val="35"/>
        </w:numPr>
      </w:pPr>
      <w:r>
        <w:t>Проектная и рабочая документация.</w:t>
      </w:r>
    </w:p>
    <w:p w14:paraId="0742F29E" w14:textId="707FFB7A" w:rsidR="001315CD" w:rsidRDefault="001315CD" w:rsidP="00904BA8">
      <w:pPr>
        <w:pStyle w:val="ae"/>
        <w:numPr>
          <w:ilvl w:val="2"/>
          <w:numId w:val="35"/>
        </w:numPr>
      </w:pPr>
      <w:r>
        <w:t xml:space="preserve">Результаты передаются заказчику частями по завершении каждой стадии работы по созданию </w:t>
      </w:r>
      <w:proofErr w:type="spellStart"/>
      <w:r>
        <w:t>соистемы</w:t>
      </w:r>
      <w:proofErr w:type="spellEnd"/>
    </w:p>
    <w:p w14:paraId="6E117DC2" w14:textId="29D91B18" w:rsidR="00D13E14" w:rsidRDefault="00D13E14" w:rsidP="00904BA8">
      <w:pPr>
        <w:pStyle w:val="ae"/>
        <w:numPr>
          <w:ilvl w:val="0"/>
          <w:numId w:val="35"/>
        </w:numPr>
      </w:pPr>
      <w:r>
        <w:t>Назначение и цели создания (развития) системы:</w:t>
      </w:r>
    </w:p>
    <w:p w14:paraId="08F1210B" w14:textId="53DC649F" w:rsidR="007346B1" w:rsidRDefault="007346B1" w:rsidP="00904BA8">
      <w:pPr>
        <w:pStyle w:val="ae"/>
        <w:numPr>
          <w:ilvl w:val="1"/>
          <w:numId w:val="35"/>
        </w:numPr>
      </w:pPr>
      <w:r>
        <w:t>Назначение системы: ИММТС предназначен для просмотра и онлайн покупки мебели.</w:t>
      </w:r>
    </w:p>
    <w:p w14:paraId="490D123C" w14:textId="3CBA7EB0" w:rsidR="007346B1" w:rsidRDefault="007346B1" w:rsidP="00904BA8">
      <w:pPr>
        <w:pStyle w:val="ae"/>
        <w:numPr>
          <w:ilvl w:val="1"/>
          <w:numId w:val="35"/>
        </w:numPr>
      </w:pPr>
      <w:r>
        <w:t>Цели создания системы:</w:t>
      </w:r>
    </w:p>
    <w:p w14:paraId="599B0D90" w14:textId="7AC7A463" w:rsidR="007346B1" w:rsidRDefault="007346B1" w:rsidP="00904BA8">
      <w:pPr>
        <w:pStyle w:val="ae"/>
        <w:numPr>
          <w:ilvl w:val="2"/>
          <w:numId w:val="35"/>
        </w:numPr>
      </w:pPr>
      <w:r>
        <w:t>Увеличение доступности большого разнообразия мебели в сети Интернет;</w:t>
      </w:r>
    </w:p>
    <w:p w14:paraId="6710C095" w14:textId="06F58135" w:rsidR="007346B1" w:rsidRDefault="007346B1" w:rsidP="00904BA8">
      <w:pPr>
        <w:pStyle w:val="ae"/>
        <w:numPr>
          <w:ilvl w:val="2"/>
          <w:numId w:val="35"/>
        </w:numPr>
      </w:pPr>
      <w:r>
        <w:t>Повышение числа заказчиков у производителей мебели;</w:t>
      </w:r>
    </w:p>
    <w:p w14:paraId="136A92E4" w14:textId="4F57B7A3" w:rsidR="007346B1" w:rsidRDefault="00E217BB" w:rsidP="00904BA8">
      <w:pPr>
        <w:pStyle w:val="ae"/>
        <w:numPr>
          <w:ilvl w:val="2"/>
          <w:numId w:val="35"/>
        </w:numPr>
      </w:pPr>
      <w:r>
        <w:t>Устранение необходимости покупателям посещать физические магазины и склады мебели с возможностью просмотра мебели на сайте.</w:t>
      </w:r>
    </w:p>
    <w:p w14:paraId="0DEB6E8B" w14:textId="732CDB14" w:rsidR="00D13E14" w:rsidRDefault="00D13E14" w:rsidP="00904BA8">
      <w:pPr>
        <w:pStyle w:val="ae"/>
        <w:numPr>
          <w:ilvl w:val="0"/>
          <w:numId w:val="35"/>
        </w:numPr>
      </w:pPr>
      <w:r>
        <w:t>Характеристика объектов автоматизации:</w:t>
      </w:r>
    </w:p>
    <w:p w14:paraId="1ADD7991" w14:textId="34F4AB33" w:rsidR="00E217BB" w:rsidRDefault="00E217BB" w:rsidP="00904BA8">
      <w:pPr>
        <w:pStyle w:val="ae"/>
        <w:numPr>
          <w:ilvl w:val="1"/>
          <w:numId w:val="35"/>
        </w:numPr>
      </w:pPr>
      <w:r>
        <w:t>Краткие сведения об объекте автоматизации: сведения не предъявлены.</w:t>
      </w:r>
    </w:p>
    <w:p w14:paraId="2958987F" w14:textId="1DE25AAD" w:rsidR="00904BA8" w:rsidRDefault="00904BA8" w:rsidP="00904BA8">
      <w:pPr>
        <w:pStyle w:val="ae"/>
        <w:numPr>
          <w:ilvl w:val="1"/>
          <w:numId w:val="35"/>
        </w:numPr>
      </w:pPr>
      <w:r>
        <w:t>Сведения об условиях эксплуатации объекта автоматизации:</w:t>
      </w:r>
    </w:p>
    <w:p w14:paraId="0FBD5805" w14:textId="2EC52F3D" w:rsidR="00904BA8" w:rsidRDefault="00904BA8" w:rsidP="00904BA8">
      <w:pPr>
        <w:pStyle w:val="ae"/>
        <w:numPr>
          <w:ilvl w:val="2"/>
          <w:numId w:val="35"/>
        </w:numPr>
      </w:pPr>
      <w:r>
        <w:t>ИММТС используется пользователями, администраторами.</w:t>
      </w:r>
    </w:p>
    <w:p w14:paraId="1A614910" w14:textId="5B82605C" w:rsidR="00904BA8" w:rsidRDefault="00904BA8" w:rsidP="00904BA8">
      <w:pPr>
        <w:pStyle w:val="ae"/>
        <w:numPr>
          <w:ilvl w:val="2"/>
          <w:numId w:val="35"/>
        </w:numPr>
      </w:pPr>
      <w:r>
        <w:t xml:space="preserve">Функционирование системы должно происходить в требуемых условиях: при конструктивной температуре, давлении и допустимом уровне запыленности; </w:t>
      </w:r>
    </w:p>
    <w:p w14:paraId="1BFC719C" w14:textId="2037A9D1" w:rsidR="00D13E14" w:rsidRDefault="00083EA9" w:rsidP="00904BA8">
      <w:pPr>
        <w:pStyle w:val="ae"/>
        <w:numPr>
          <w:ilvl w:val="0"/>
          <w:numId w:val="35"/>
        </w:numPr>
      </w:pPr>
      <w:r>
        <w:t>Т</w:t>
      </w:r>
      <w:r w:rsidR="00D13E14">
        <w:t>ребования к системе:</w:t>
      </w:r>
    </w:p>
    <w:p w14:paraId="127A872D" w14:textId="73BC6147" w:rsidR="00802420" w:rsidRDefault="00802420" w:rsidP="00802420">
      <w:pPr>
        <w:pStyle w:val="ae"/>
        <w:numPr>
          <w:ilvl w:val="1"/>
          <w:numId w:val="35"/>
        </w:numPr>
      </w:pPr>
      <w:r>
        <w:lastRenderedPageBreak/>
        <w:t>Требования к системе в целом:</w:t>
      </w:r>
    </w:p>
    <w:p w14:paraId="1CECE8B7" w14:textId="22C288B9" w:rsidR="00802420" w:rsidRDefault="0068773F" w:rsidP="00802420">
      <w:pPr>
        <w:pStyle w:val="ae"/>
        <w:numPr>
          <w:ilvl w:val="2"/>
          <w:numId w:val="35"/>
        </w:numPr>
      </w:pPr>
      <w:r>
        <w:t xml:space="preserve">Требования к структуре и функционированию системы: </w:t>
      </w:r>
    </w:p>
    <w:p w14:paraId="1C03F5F4" w14:textId="4B6ACA3D" w:rsidR="00865532" w:rsidRDefault="00865532" w:rsidP="00865532">
      <w:pPr>
        <w:pStyle w:val="ae"/>
        <w:numPr>
          <w:ilvl w:val="3"/>
          <w:numId w:val="35"/>
        </w:numPr>
      </w:pPr>
      <w:r>
        <w:t>Добавление товара из каталога в корзину;</w:t>
      </w:r>
    </w:p>
    <w:p w14:paraId="5ADD72BB" w14:textId="42523724" w:rsidR="00865532" w:rsidRDefault="00865532" w:rsidP="00865532">
      <w:pPr>
        <w:pStyle w:val="ae"/>
        <w:numPr>
          <w:ilvl w:val="3"/>
          <w:numId w:val="35"/>
        </w:numPr>
      </w:pPr>
      <w:r>
        <w:t>Опции при выборе товара;</w:t>
      </w:r>
    </w:p>
    <w:p w14:paraId="671A29BB" w14:textId="7D7EAD3E" w:rsidR="00865532" w:rsidRDefault="00865532" w:rsidP="00865532">
      <w:pPr>
        <w:pStyle w:val="ae"/>
        <w:numPr>
          <w:ilvl w:val="3"/>
          <w:numId w:val="35"/>
        </w:numPr>
      </w:pPr>
      <w:r>
        <w:t>Визуальное сопоставление товаров для различия и сравнения;</w:t>
      </w:r>
    </w:p>
    <w:p w14:paraId="7FC92C0A" w14:textId="514697EB" w:rsidR="00865532" w:rsidRDefault="00865532" w:rsidP="00865532">
      <w:pPr>
        <w:pStyle w:val="ae"/>
        <w:numPr>
          <w:ilvl w:val="3"/>
          <w:numId w:val="35"/>
        </w:numPr>
      </w:pPr>
      <w:r>
        <w:t>Сортировка товаров в каталоге по стоимости;</w:t>
      </w:r>
    </w:p>
    <w:p w14:paraId="1C3EF5F4" w14:textId="56B2C7C3" w:rsidR="00865532" w:rsidRDefault="00865532" w:rsidP="00865532">
      <w:pPr>
        <w:pStyle w:val="ae"/>
        <w:numPr>
          <w:ilvl w:val="3"/>
          <w:numId w:val="35"/>
        </w:numPr>
      </w:pPr>
      <w:r>
        <w:t>Наличие адреса магазина;</w:t>
      </w:r>
    </w:p>
    <w:p w14:paraId="23A66C5E" w14:textId="0832F9C1" w:rsidR="00865532" w:rsidRDefault="00865532" w:rsidP="00865532">
      <w:pPr>
        <w:pStyle w:val="ae"/>
        <w:numPr>
          <w:ilvl w:val="3"/>
          <w:numId w:val="35"/>
        </w:numPr>
      </w:pPr>
      <w:r>
        <w:t>Возможность клиентов оставлять отзывы в виде сообщений по качеству работы сотрудников или сайта;</w:t>
      </w:r>
    </w:p>
    <w:p w14:paraId="26A41650" w14:textId="1E90B0B7" w:rsidR="00865532" w:rsidRDefault="00865532" w:rsidP="00865532">
      <w:pPr>
        <w:pStyle w:val="ae"/>
        <w:numPr>
          <w:ilvl w:val="2"/>
          <w:numId w:val="35"/>
        </w:numPr>
      </w:pPr>
      <w:r>
        <w:t>Требования к численности и квалификации персонала системы и режиму его работы:</w:t>
      </w:r>
    </w:p>
    <w:p w14:paraId="2FD811FC" w14:textId="380511F0" w:rsidR="00865532" w:rsidRDefault="00F33488" w:rsidP="00865532">
      <w:pPr>
        <w:pStyle w:val="ae"/>
        <w:numPr>
          <w:ilvl w:val="3"/>
          <w:numId w:val="35"/>
        </w:numPr>
      </w:pPr>
      <w:r>
        <w:t>М</w:t>
      </w:r>
      <w:r w:rsidR="004836BF">
        <w:t>инимум дв</w:t>
      </w:r>
      <w:r>
        <w:t>а</w:t>
      </w:r>
      <w:r w:rsidR="004836BF">
        <w:t xml:space="preserve"> системных администратор</w:t>
      </w:r>
      <w:r>
        <w:t>а</w:t>
      </w:r>
      <w:r w:rsidR="004836BF">
        <w:t>;</w:t>
      </w:r>
    </w:p>
    <w:p w14:paraId="72861665" w14:textId="58512F2A" w:rsidR="004836BF" w:rsidRDefault="00F33488" w:rsidP="00865532">
      <w:pPr>
        <w:pStyle w:val="ae"/>
        <w:numPr>
          <w:ilvl w:val="3"/>
          <w:numId w:val="35"/>
        </w:numPr>
      </w:pPr>
      <w:r>
        <w:t>М</w:t>
      </w:r>
      <w:r w:rsidR="004836BF">
        <w:t>инимум дв</w:t>
      </w:r>
      <w:r>
        <w:t>а</w:t>
      </w:r>
      <w:r w:rsidR="004836BF">
        <w:t xml:space="preserve"> разработчик</w:t>
      </w:r>
      <w:r>
        <w:t>а</w:t>
      </w:r>
      <w:r w:rsidR="004836BF">
        <w:t xml:space="preserve"> для контроля работы системы и баз данных;</w:t>
      </w:r>
    </w:p>
    <w:p w14:paraId="29C39F20" w14:textId="77720CB8" w:rsidR="004836BF" w:rsidRDefault="00F33488" w:rsidP="00865532">
      <w:pPr>
        <w:pStyle w:val="ae"/>
        <w:numPr>
          <w:ilvl w:val="3"/>
          <w:numId w:val="35"/>
        </w:numPr>
      </w:pPr>
      <w:r>
        <w:t xml:space="preserve">Минимум два </w:t>
      </w:r>
      <w:r>
        <w:rPr>
          <w:lang w:val="en-US"/>
        </w:rPr>
        <w:t>front</w:t>
      </w:r>
      <w:r w:rsidRPr="00F33488">
        <w:t>-</w:t>
      </w:r>
      <w:r>
        <w:rPr>
          <w:lang w:val="en-US"/>
        </w:rPr>
        <w:t>end</w:t>
      </w:r>
      <w:r w:rsidRPr="00F33488">
        <w:t xml:space="preserve"> </w:t>
      </w:r>
      <w:r w:rsidR="004836BF">
        <w:t>разработчик</w:t>
      </w:r>
      <w:r>
        <w:t>а</w:t>
      </w:r>
      <w:r w:rsidR="004836BF">
        <w:t>.</w:t>
      </w:r>
    </w:p>
    <w:p w14:paraId="1A78032A" w14:textId="18C82C87" w:rsidR="004836BF" w:rsidRDefault="00F33488" w:rsidP="00865532">
      <w:pPr>
        <w:pStyle w:val="ae"/>
        <w:numPr>
          <w:ilvl w:val="3"/>
          <w:numId w:val="35"/>
        </w:numPr>
      </w:pPr>
      <w:r>
        <w:t xml:space="preserve">Минимум </w:t>
      </w:r>
      <w:r w:rsidR="004836BF">
        <w:t>дв</w:t>
      </w:r>
      <w:r>
        <w:t xml:space="preserve">а </w:t>
      </w:r>
      <w:r w:rsidR="004836BF">
        <w:t>тестировщик</w:t>
      </w:r>
      <w:r>
        <w:t>а</w:t>
      </w:r>
      <w:r w:rsidR="0005455B">
        <w:t>;</w:t>
      </w:r>
    </w:p>
    <w:p w14:paraId="4615057C" w14:textId="4FC64BD1" w:rsidR="0005455B" w:rsidRDefault="00F33488" w:rsidP="00865532">
      <w:pPr>
        <w:pStyle w:val="ae"/>
        <w:numPr>
          <w:ilvl w:val="3"/>
          <w:numId w:val="35"/>
        </w:numPr>
      </w:pPr>
      <w:r>
        <w:t>М</w:t>
      </w:r>
      <w:r w:rsidR="0005455B">
        <w:t xml:space="preserve">инимум </w:t>
      </w:r>
      <w:r>
        <w:t>два</w:t>
      </w:r>
      <w:r w:rsidR="0005455B">
        <w:t xml:space="preserve"> сотрудник</w:t>
      </w:r>
      <w:r>
        <w:t xml:space="preserve">а </w:t>
      </w:r>
      <w:r w:rsidR="0005455B">
        <w:t>тех. поддержки для приема заявок и обработки сообщений об ошибках</w:t>
      </w:r>
      <w:r w:rsidR="00393C7D">
        <w:t>;</w:t>
      </w:r>
    </w:p>
    <w:p w14:paraId="5CC2AC00" w14:textId="36349F83" w:rsidR="00393C7D" w:rsidRDefault="00393C7D" w:rsidP="00865532">
      <w:pPr>
        <w:pStyle w:val="ae"/>
        <w:numPr>
          <w:ilvl w:val="3"/>
          <w:numId w:val="35"/>
        </w:numPr>
      </w:pPr>
      <w:r>
        <w:t>Минимум один специалист по сетевым технологиям.</w:t>
      </w:r>
    </w:p>
    <w:p w14:paraId="42ECA436" w14:textId="043C7E04" w:rsidR="0005455B" w:rsidRDefault="0005455B" w:rsidP="0005455B">
      <w:pPr>
        <w:pStyle w:val="ae"/>
        <w:numPr>
          <w:ilvl w:val="2"/>
          <w:numId w:val="35"/>
        </w:numPr>
      </w:pPr>
      <w:r>
        <w:t>Требования к надежности:</w:t>
      </w:r>
    </w:p>
    <w:p w14:paraId="1FBB1FAB" w14:textId="7698F87B" w:rsidR="0005455B" w:rsidRDefault="00896874" w:rsidP="00F33488">
      <w:pPr>
        <w:pStyle w:val="ae"/>
        <w:numPr>
          <w:ilvl w:val="3"/>
          <w:numId w:val="35"/>
        </w:numPr>
      </w:pPr>
      <w:r>
        <w:t>С</w:t>
      </w:r>
      <w:r w:rsidR="00F33488">
        <w:t>охранени</w:t>
      </w:r>
      <w:r>
        <w:t>е</w:t>
      </w:r>
      <w:r w:rsidR="00F33488">
        <w:t xml:space="preserve"> резервной копии системы раз в неделю;</w:t>
      </w:r>
    </w:p>
    <w:p w14:paraId="14E87883" w14:textId="4FEE2789" w:rsidR="00F33488" w:rsidRDefault="00896874" w:rsidP="00F33488">
      <w:pPr>
        <w:pStyle w:val="ae"/>
        <w:numPr>
          <w:ilvl w:val="3"/>
          <w:numId w:val="35"/>
        </w:numPr>
      </w:pPr>
      <w:r>
        <w:t>С</w:t>
      </w:r>
      <w:r w:rsidR="00F33488">
        <w:t>охранени</w:t>
      </w:r>
      <w:r>
        <w:t>е</w:t>
      </w:r>
      <w:r w:rsidR="00F33488">
        <w:t xml:space="preserve"> резервной копии баз данных раз в неделю;</w:t>
      </w:r>
    </w:p>
    <w:p w14:paraId="7E6FA2C9" w14:textId="3D1AE55C" w:rsidR="00393C7D" w:rsidRDefault="00393C7D" w:rsidP="00F33488">
      <w:pPr>
        <w:pStyle w:val="ae"/>
        <w:numPr>
          <w:ilvl w:val="3"/>
          <w:numId w:val="35"/>
        </w:numPr>
      </w:pPr>
      <w:r>
        <w:lastRenderedPageBreak/>
        <w:t>Обеспечение бесперебойного электропитания к всем частям системы.</w:t>
      </w:r>
    </w:p>
    <w:p w14:paraId="7C6A8781" w14:textId="22DEC4E2" w:rsidR="00F33488" w:rsidRDefault="00F33488" w:rsidP="00F33488">
      <w:pPr>
        <w:pStyle w:val="ae"/>
        <w:numPr>
          <w:ilvl w:val="2"/>
          <w:numId w:val="35"/>
        </w:numPr>
      </w:pPr>
      <w:r>
        <w:t>Требования к безопасности:</w:t>
      </w:r>
    </w:p>
    <w:p w14:paraId="5733E20D" w14:textId="77F36E88" w:rsidR="00F33488" w:rsidRDefault="00F33488" w:rsidP="00F33488">
      <w:pPr>
        <w:pStyle w:val="ae"/>
        <w:numPr>
          <w:ilvl w:val="3"/>
          <w:numId w:val="35"/>
        </w:numPr>
      </w:pPr>
      <w:r>
        <w:t>Шифрование паролей</w:t>
      </w:r>
      <w:r w:rsidR="00896874">
        <w:t>;</w:t>
      </w:r>
    </w:p>
    <w:p w14:paraId="50E45DE7" w14:textId="221EE825" w:rsidR="00896874" w:rsidRDefault="00896874" w:rsidP="00F33488">
      <w:pPr>
        <w:pStyle w:val="ae"/>
        <w:numPr>
          <w:ilvl w:val="3"/>
          <w:numId w:val="35"/>
        </w:numPr>
      </w:pPr>
      <w:r>
        <w:t>Конфиденциальность аккаунтов заказчиков;</w:t>
      </w:r>
    </w:p>
    <w:p w14:paraId="16BC959B" w14:textId="2466C040" w:rsidR="00896874" w:rsidRDefault="00896874" w:rsidP="00896874">
      <w:pPr>
        <w:pStyle w:val="ae"/>
        <w:numPr>
          <w:ilvl w:val="2"/>
          <w:numId w:val="35"/>
        </w:numPr>
      </w:pPr>
      <w:r>
        <w:t xml:space="preserve">Требования к эргономике и технической эстетике: </w:t>
      </w:r>
    </w:p>
    <w:p w14:paraId="14EA1FEF" w14:textId="246497EF" w:rsidR="00896874" w:rsidRDefault="00896874" w:rsidP="00896874">
      <w:pPr>
        <w:pStyle w:val="ae"/>
        <w:numPr>
          <w:ilvl w:val="3"/>
          <w:numId w:val="35"/>
        </w:numPr>
      </w:pPr>
      <w:r>
        <w:t>Интуитивно-понятный интерфейс для пользователей;</w:t>
      </w:r>
    </w:p>
    <w:p w14:paraId="422561FF" w14:textId="558566FF" w:rsidR="00896874" w:rsidRDefault="00896874" w:rsidP="00896874">
      <w:pPr>
        <w:pStyle w:val="ae"/>
        <w:numPr>
          <w:ilvl w:val="3"/>
          <w:numId w:val="35"/>
        </w:numPr>
      </w:pPr>
      <w:r>
        <w:t>Комфортная для глаз цветовая гамма оформления страниц;</w:t>
      </w:r>
    </w:p>
    <w:p w14:paraId="79CD352D" w14:textId="5FF24ED5" w:rsidR="00896874" w:rsidRDefault="00896874" w:rsidP="00896874">
      <w:pPr>
        <w:pStyle w:val="ae"/>
        <w:numPr>
          <w:ilvl w:val="2"/>
          <w:numId w:val="35"/>
        </w:numPr>
      </w:pPr>
      <w:r>
        <w:t>Требования к транспортабельности для подвижных АС: требования не представлены.</w:t>
      </w:r>
    </w:p>
    <w:p w14:paraId="6DC72E8C" w14:textId="2FF5F6C1" w:rsidR="00896874" w:rsidRDefault="00896874" w:rsidP="00896874">
      <w:pPr>
        <w:pStyle w:val="ae"/>
        <w:numPr>
          <w:ilvl w:val="2"/>
          <w:numId w:val="35"/>
        </w:numPr>
      </w:pPr>
      <w:r>
        <w:t>Требования к эксплуатации, тех. обслуживанию, ремонту и хранению компонентов системы:</w:t>
      </w:r>
    </w:p>
    <w:p w14:paraId="16170CD5" w14:textId="77777777" w:rsidR="00393C7D" w:rsidRDefault="00393C7D" w:rsidP="00393C7D">
      <w:pPr>
        <w:pStyle w:val="ae"/>
        <w:numPr>
          <w:ilvl w:val="3"/>
          <w:numId w:val="35"/>
        </w:numPr>
      </w:pPr>
      <w:r>
        <w:t>Необходимо выделять время на обслуживание и профилактику аппаратных систем комплекса (1 день в месяц).</w:t>
      </w:r>
    </w:p>
    <w:p w14:paraId="6BB6FF1D" w14:textId="77777777" w:rsidR="00393C7D" w:rsidRDefault="00393C7D" w:rsidP="00393C7D">
      <w:pPr>
        <w:pStyle w:val="ae"/>
        <w:numPr>
          <w:ilvl w:val="3"/>
          <w:numId w:val="35"/>
        </w:numPr>
      </w:pPr>
      <w:r>
        <w:t>Сеть энергоснабжения должна иметь следующие параметры: напряжение – 220В; частота – 50Гц.</w:t>
      </w:r>
    </w:p>
    <w:p w14:paraId="6F46CC8C" w14:textId="77777777" w:rsidR="00393C7D" w:rsidRDefault="00393C7D" w:rsidP="00393C7D">
      <w:pPr>
        <w:pStyle w:val="ae"/>
        <w:numPr>
          <w:ilvl w:val="3"/>
          <w:numId w:val="35"/>
        </w:numPr>
      </w:pPr>
      <w: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A080622" w14:textId="28113337" w:rsidR="00896874" w:rsidRDefault="00393C7D" w:rsidP="00393C7D">
      <w:pPr>
        <w:pStyle w:val="ae"/>
        <w:numPr>
          <w:ilvl w:val="3"/>
          <w:numId w:val="35"/>
        </w:numPr>
      </w:pPr>
      <w: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36E69322" w14:textId="206BA5F0" w:rsidR="00746EFD" w:rsidRDefault="00746EFD" w:rsidP="00746EFD">
      <w:pPr>
        <w:pStyle w:val="ae"/>
        <w:numPr>
          <w:ilvl w:val="2"/>
          <w:numId w:val="35"/>
        </w:numPr>
      </w:pPr>
      <w:r>
        <w:t>Требования по защите информации от несанкционированного доступа: требования не предъявлены.</w:t>
      </w:r>
    </w:p>
    <w:p w14:paraId="5CC9A088" w14:textId="6A9B12E8" w:rsidR="00746EFD" w:rsidRDefault="00746EFD" w:rsidP="00746EFD">
      <w:pPr>
        <w:pStyle w:val="ae"/>
        <w:numPr>
          <w:ilvl w:val="2"/>
          <w:numId w:val="35"/>
        </w:numPr>
      </w:pPr>
      <w:r>
        <w:t>Требования по сохранности информации при авариях: требования не предъявлены.</w:t>
      </w:r>
    </w:p>
    <w:p w14:paraId="5A3147D0" w14:textId="3BEDB4C1" w:rsidR="00746EFD" w:rsidRDefault="00746EFD" w:rsidP="00746EFD">
      <w:pPr>
        <w:pStyle w:val="ae"/>
        <w:numPr>
          <w:ilvl w:val="2"/>
          <w:numId w:val="35"/>
        </w:numPr>
      </w:pPr>
      <w:r>
        <w:t>Требования к защите от влияния внешних воздействий: требования не предъявлены.</w:t>
      </w:r>
    </w:p>
    <w:p w14:paraId="293C350B" w14:textId="0D3364CC" w:rsidR="00746EFD" w:rsidRDefault="00746EFD" w:rsidP="00746EFD">
      <w:pPr>
        <w:pStyle w:val="ae"/>
        <w:numPr>
          <w:ilvl w:val="2"/>
          <w:numId w:val="35"/>
        </w:numPr>
      </w:pPr>
      <w:r>
        <w:t>Требования к патентной чистоте: требования не предъявлены.</w:t>
      </w:r>
    </w:p>
    <w:p w14:paraId="07AEA73A" w14:textId="01469A64" w:rsidR="00746EFD" w:rsidRDefault="00746EFD" w:rsidP="00746EFD">
      <w:pPr>
        <w:pStyle w:val="ae"/>
        <w:numPr>
          <w:ilvl w:val="2"/>
          <w:numId w:val="35"/>
        </w:numPr>
      </w:pPr>
      <w:r>
        <w:t>Требования по стандартизации и унификации: требования не предъявлены.</w:t>
      </w:r>
    </w:p>
    <w:p w14:paraId="0C9D9239" w14:textId="3BABE4A4" w:rsidR="00746EFD" w:rsidRDefault="00746EFD" w:rsidP="00746EFD">
      <w:pPr>
        <w:pStyle w:val="ae"/>
        <w:numPr>
          <w:ilvl w:val="2"/>
          <w:numId w:val="35"/>
        </w:numPr>
      </w:pPr>
      <w:r>
        <w:t>Дополнительные требования не предъявлены.</w:t>
      </w:r>
    </w:p>
    <w:p w14:paraId="64C2C54E" w14:textId="74201049" w:rsidR="00746EFD" w:rsidRDefault="00802420" w:rsidP="00173DA5">
      <w:pPr>
        <w:pStyle w:val="ae"/>
        <w:numPr>
          <w:ilvl w:val="1"/>
          <w:numId w:val="35"/>
        </w:numPr>
      </w:pPr>
      <w:r>
        <w:t>Требования к функциям (задачам), выполняемым системой:</w:t>
      </w:r>
      <w:r w:rsidR="00173DA5">
        <w:t xml:space="preserve"> требования не предъявлены.</w:t>
      </w:r>
    </w:p>
    <w:p w14:paraId="67AF7372" w14:textId="378F9D36" w:rsidR="00802420" w:rsidRDefault="00802420" w:rsidP="00802420">
      <w:pPr>
        <w:pStyle w:val="ae"/>
        <w:numPr>
          <w:ilvl w:val="1"/>
          <w:numId w:val="35"/>
        </w:numPr>
      </w:pPr>
      <w:r>
        <w:t>Требования к видам обеспечения:</w:t>
      </w:r>
    </w:p>
    <w:p w14:paraId="1B8EF464" w14:textId="0228B617" w:rsidR="00EE49A6" w:rsidRDefault="00EE49A6" w:rsidP="00EE49A6">
      <w:pPr>
        <w:pStyle w:val="ae"/>
        <w:numPr>
          <w:ilvl w:val="2"/>
          <w:numId w:val="35"/>
        </w:numPr>
      </w:pPr>
      <w:r>
        <w:t>Требования к информационному обеспечению:</w:t>
      </w:r>
    </w:p>
    <w:p w14:paraId="6EDE451A" w14:textId="060FBD76" w:rsidR="002409CF" w:rsidRDefault="002409CF" w:rsidP="002409CF">
      <w:pPr>
        <w:pStyle w:val="ae"/>
        <w:numPr>
          <w:ilvl w:val="3"/>
          <w:numId w:val="35"/>
        </w:numPr>
      </w:pPr>
      <w:r>
        <w:t>В качестве входной информации выступают: данные пользователя, изменения параметров мебели, данные о заказе.</w:t>
      </w:r>
    </w:p>
    <w:p w14:paraId="24E404E7" w14:textId="751D70B8" w:rsidR="002409CF" w:rsidRDefault="002409CF" w:rsidP="002409CF">
      <w:pPr>
        <w:pStyle w:val="ae"/>
        <w:numPr>
          <w:ilvl w:val="3"/>
          <w:numId w:val="35"/>
        </w:numPr>
      </w:pPr>
      <w:r>
        <w:t>В качестве выходной информации выступают: Каталог мебели.</w:t>
      </w:r>
    </w:p>
    <w:p w14:paraId="057A3D81" w14:textId="3344F62E" w:rsidR="002409CF" w:rsidRDefault="002409CF" w:rsidP="002409CF">
      <w:pPr>
        <w:pStyle w:val="ae"/>
        <w:numPr>
          <w:ilvl w:val="2"/>
          <w:numId w:val="35"/>
        </w:numPr>
      </w:pPr>
      <w:r>
        <w:lastRenderedPageBreak/>
        <w:t>Требования к лингвистическому обеспечению:</w:t>
      </w:r>
    </w:p>
    <w:p w14:paraId="329B2E3B" w14:textId="77777777" w:rsidR="002409CF" w:rsidRDefault="002409CF" w:rsidP="002409CF">
      <w:pPr>
        <w:pStyle w:val="ae"/>
        <w:numPr>
          <w:ilvl w:val="3"/>
          <w:numId w:val="35"/>
        </w:numPr>
      </w:pPr>
      <w:r>
        <w:t>Шрифт ввода-вывода данных - кириллица;</w:t>
      </w:r>
    </w:p>
    <w:p w14:paraId="48F79B02" w14:textId="148EAEBE" w:rsidR="002409CF" w:rsidRDefault="002409CF" w:rsidP="002409CF">
      <w:pPr>
        <w:pStyle w:val="ae"/>
        <w:numPr>
          <w:ilvl w:val="3"/>
          <w:numId w:val="35"/>
        </w:numPr>
      </w:pPr>
      <w:r>
        <w:t>Пользовательский интерфейс должен соответствовать следующим требованиям:</w:t>
      </w:r>
    </w:p>
    <w:p w14:paraId="1DE6BE8D" w14:textId="1E39D287" w:rsidR="002409CF" w:rsidRDefault="002409CF" w:rsidP="00F10842">
      <w:pPr>
        <w:pStyle w:val="ae"/>
        <w:numPr>
          <w:ilvl w:val="4"/>
          <w:numId w:val="35"/>
        </w:numPr>
      </w:pPr>
      <w:r>
        <w:t>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77A512A8" w14:textId="40D260DA" w:rsidR="002409CF" w:rsidRDefault="002409CF" w:rsidP="00F10842">
      <w:pPr>
        <w:pStyle w:val="ae"/>
        <w:numPr>
          <w:ilvl w:val="4"/>
          <w:numId w:val="35"/>
        </w:numPr>
      </w:pPr>
      <w:r>
        <w:t>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61DA6884" w14:textId="7C7DB022" w:rsidR="00F10842" w:rsidRDefault="00F10842" w:rsidP="00F10842">
      <w:pPr>
        <w:pStyle w:val="ae"/>
        <w:numPr>
          <w:ilvl w:val="2"/>
          <w:numId w:val="35"/>
        </w:numPr>
      </w:pPr>
      <w:r>
        <w:t>Требования к программному обеспечению:</w:t>
      </w:r>
    </w:p>
    <w:p w14:paraId="7CDAF299" w14:textId="6F3F5E02" w:rsidR="00F10842" w:rsidRDefault="00F10842" w:rsidP="00F10842">
      <w:pPr>
        <w:pStyle w:val="ae"/>
        <w:numPr>
          <w:ilvl w:val="3"/>
          <w:numId w:val="35"/>
        </w:numPr>
      </w:pPr>
      <w:r>
        <w:t xml:space="preserve">На сервере ИММТС должна быть установлена ОС </w:t>
      </w:r>
      <w:r>
        <w:rPr>
          <w:lang w:val="en-US"/>
        </w:rPr>
        <w:t>Microsoft</w:t>
      </w:r>
      <w:r w:rsidRPr="00F10842">
        <w:t xml:space="preserve"> </w:t>
      </w:r>
      <w:r>
        <w:rPr>
          <w:lang w:val="en-US"/>
        </w:rPr>
        <w:t>Windows</w:t>
      </w:r>
      <w:r w:rsidRPr="00F10842">
        <w:t xml:space="preserve"> </w:t>
      </w:r>
      <w:r>
        <w:t xml:space="preserve">не ниже </w:t>
      </w:r>
      <w:r w:rsidRPr="00F10842">
        <w:t xml:space="preserve">7 </w:t>
      </w:r>
      <w:r>
        <w:t>версии</w:t>
      </w:r>
    </w:p>
    <w:p w14:paraId="6D0662D1" w14:textId="3A5B0246" w:rsidR="00F10842" w:rsidRDefault="00F10842" w:rsidP="00F10842">
      <w:pPr>
        <w:pStyle w:val="ae"/>
        <w:numPr>
          <w:ilvl w:val="3"/>
          <w:numId w:val="35"/>
        </w:numPr>
      </w:pPr>
      <w:r>
        <w:t xml:space="preserve">На сервере ИММТС должна быть установлена СУБД </w:t>
      </w:r>
      <w:r>
        <w:rPr>
          <w:lang w:val="en-US"/>
        </w:rPr>
        <w:t>PostgreSQL</w:t>
      </w:r>
      <w:r>
        <w:t>.</w:t>
      </w:r>
    </w:p>
    <w:p w14:paraId="50730EA5" w14:textId="0927C449" w:rsidR="00F10842" w:rsidRDefault="00F10842" w:rsidP="00F10842">
      <w:pPr>
        <w:pStyle w:val="ae"/>
        <w:numPr>
          <w:ilvl w:val="3"/>
          <w:numId w:val="35"/>
        </w:numPr>
      </w:pPr>
      <w:r>
        <w:t xml:space="preserve">На устройствах пользователей </w:t>
      </w:r>
      <w:r w:rsidR="00991F19">
        <w:t xml:space="preserve">должен быть доступ к сети Интернет и иметься браузер, по типу </w:t>
      </w:r>
      <w:r w:rsidR="00991F19">
        <w:rPr>
          <w:lang w:val="en-US"/>
        </w:rPr>
        <w:t>Google</w:t>
      </w:r>
      <w:r w:rsidR="00991F19" w:rsidRPr="00991F19">
        <w:t xml:space="preserve"> </w:t>
      </w:r>
      <w:r w:rsidR="00991F19">
        <w:rPr>
          <w:lang w:val="en-US"/>
        </w:rPr>
        <w:t>Chrome</w:t>
      </w:r>
      <w:r w:rsidR="00991F19" w:rsidRPr="00991F19">
        <w:t xml:space="preserve">, </w:t>
      </w:r>
      <w:r w:rsidR="00991F19">
        <w:rPr>
          <w:lang w:val="en-US"/>
        </w:rPr>
        <w:t>Safari</w:t>
      </w:r>
      <w:r w:rsidR="00991F19" w:rsidRPr="00991F19">
        <w:t xml:space="preserve">, </w:t>
      </w:r>
      <w:r w:rsidR="00991F19">
        <w:rPr>
          <w:lang w:val="en-US"/>
        </w:rPr>
        <w:t>Opera</w:t>
      </w:r>
      <w:r w:rsidR="00991F19" w:rsidRPr="00991F19">
        <w:t>.</w:t>
      </w:r>
    </w:p>
    <w:p w14:paraId="55A1DEBD" w14:textId="2560CDB4" w:rsidR="00991F19" w:rsidRDefault="00991F19" w:rsidP="00991F19">
      <w:pPr>
        <w:pStyle w:val="ae"/>
        <w:numPr>
          <w:ilvl w:val="2"/>
          <w:numId w:val="35"/>
        </w:numPr>
      </w:pPr>
      <w:r>
        <w:t>Требования к техническому обеспечению:</w:t>
      </w:r>
    </w:p>
    <w:p w14:paraId="15E47D02" w14:textId="0D8D44BD" w:rsidR="00991F19" w:rsidRDefault="00991F19" w:rsidP="00991F19">
      <w:pPr>
        <w:pStyle w:val="ae"/>
        <w:numPr>
          <w:ilvl w:val="3"/>
          <w:numId w:val="35"/>
        </w:numPr>
      </w:pPr>
      <w:r>
        <w:t>Для функционирования ИС необходимо: локальная вычислительная сеть на основе протокола TCP/IP с пропускной способностью 10/100 Мбит/с.</w:t>
      </w:r>
    </w:p>
    <w:p w14:paraId="799C7350" w14:textId="77777777" w:rsidR="00991F19" w:rsidRDefault="00991F19" w:rsidP="00991F19">
      <w:pPr>
        <w:pStyle w:val="ae"/>
        <w:numPr>
          <w:ilvl w:val="3"/>
          <w:numId w:val="35"/>
        </w:numPr>
      </w:pPr>
      <w:r>
        <w:t>Сервер должен удовлетворять следующим минимальным требованиям:</w:t>
      </w:r>
    </w:p>
    <w:p w14:paraId="0200D01C" w14:textId="77777777" w:rsidR="00991F19" w:rsidRDefault="00991F19" w:rsidP="00991F19">
      <w:pPr>
        <w:pStyle w:val="ae"/>
        <w:numPr>
          <w:ilvl w:val="4"/>
          <w:numId w:val="35"/>
        </w:numPr>
      </w:pPr>
      <w:r>
        <w:lastRenderedPageBreak/>
        <w:t>процессор Celeron-500MHz или аналогичный,</w:t>
      </w:r>
    </w:p>
    <w:p w14:paraId="743C6203" w14:textId="77777777" w:rsidR="00991F19" w:rsidRDefault="00991F19" w:rsidP="00991F19">
      <w:pPr>
        <w:pStyle w:val="ae"/>
        <w:numPr>
          <w:ilvl w:val="4"/>
          <w:numId w:val="35"/>
        </w:numPr>
      </w:pPr>
      <w:r>
        <w:t xml:space="preserve">1 </w:t>
      </w:r>
      <w:proofErr w:type="spellStart"/>
      <w:r>
        <w:t>Gb</w:t>
      </w:r>
      <w:proofErr w:type="spellEnd"/>
      <w:r>
        <w:t xml:space="preserve"> и более оперативной памяти;</w:t>
      </w:r>
    </w:p>
    <w:p w14:paraId="4B8914DD" w14:textId="77777777" w:rsidR="00991F19" w:rsidRDefault="00991F19" w:rsidP="00991F19">
      <w:pPr>
        <w:pStyle w:val="ae"/>
        <w:numPr>
          <w:ilvl w:val="4"/>
          <w:numId w:val="35"/>
        </w:numPr>
      </w:pPr>
      <w:r>
        <w:t xml:space="preserve">80 </w:t>
      </w:r>
      <w:proofErr w:type="spellStart"/>
      <w:r>
        <w:t>Gb</w:t>
      </w:r>
      <w:proofErr w:type="spellEnd"/>
      <w:r>
        <w:t xml:space="preserve"> – жесткий диск</w:t>
      </w:r>
    </w:p>
    <w:p w14:paraId="64F231EF" w14:textId="77777777" w:rsidR="00991F19" w:rsidRDefault="00991F19" w:rsidP="00991F19">
      <w:pPr>
        <w:pStyle w:val="ae"/>
        <w:numPr>
          <w:ilvl w:val="4"/>
          <w:numId w:val="35"/>
        </w:numPr>
      </w:pPr>
      <w:r>
        <w:t>Монитор – SVGA;</w:t>
      </w:r>
    </w:p>
    <w:p w14:paraId="3A727AE3" w14:textId="54C4D8A1" w:rsidR="00991F19" w:rsidRDefault="00991F19" w:rsidP="00991F19">
      <w:pPr>
        <w:pStyle w:val="ae"/>
        <w:numPr>
          <w:ilvl w:val="4"/>
          <w:numId w:val="35"/>
        </w:numPr>
      </w:pPr>
      <w:r>
        <w:t>Клавиатура – 101/102 клавиши;</w:t>
      </w:r>
    </w:p>
    <w:p w14:paraId="54E120DE" w14:textId="03246886" w:rsidR="00991F19" w:rsidRDefault="00991F19" w:rsidP="00991F19">
      <w:pPr>
        <w:pStyle w:val="ae"/>
        <w:numPr>
          <w:ilvl w:val="4"/>
          <w:numId w:val="35"/>
        </w:numPr>
      </w:pPr>
      <w:r>
        <w:t>Манипулятор типа «мышь».</w:t>
      </w:r>
    </w:p>
    <w:p w14:paraId="5BB6CCA6" w14:textId="77777777" w:rsidR="00991F19" w:rsidRDefault="00991F19" w:rsidP="00991F19">
      <w:pPr>
        <w:pStyle w:val="ae"/>
        <w:numPr>
          <w:ilvl w:val="3"/>
          <w:numId w:val="35"/>
        </w:numPr>
      </w:pPr>
      <w:r>
        <w:t>Требования, предъявляемые к конфигурации клиентских станций:</w:t>
      </w:r>
    </w:p>
    <w:p w14:paraId="0ED5DAA5" w14:textId="77777777" w:rsidR="00991F19" w:rsidRDefault="00991F19" w:rsidP="00991F19">
      <w:pPr>
        <w:pStyle w:val="ae"/>
        <w:numPr>
          <w:ilvl w:val="4"/>
          <w:numId w:val="35"/>
        </w:numPr>
      </w:pPr>
      <w:r>
        <w:t xml:space="preserve">процессор, с тактовой частотой не менее 400 </w:t>
      </w:r>
      <w:proofErr w:type="spellStart"/>
      <w:r>
        <w:t>MHz</w:t>
      </w:r>
      <w:proofErr w:type="spellEnd"/>
      <w:r>
        <w:t>,</w:t>
      </w:r>
    </w:p>
    <w:p w14:paraId="3D31935B" w14:textId="77777777" w:rsidR="00991F19" w:rsidRDefault="00991F19" w:rsidP="00991F19">
      <w:pPr>
        <w:pStyle w:val="ae"/>
        <w:numPr>
          <w:ilvl w:val="4"/>
          <w:numId w:val="35"/>
        </w:numPr>
      </w:pPr>
      <w:r>
        <w:t xml:space="preserve">256 </w:t>
      </w:r>
      <w:proofErr w:type="spellStart"/>
      <w:r>
        <w:t>Mb</w:t>
      </w:r>
      <w:proofErr w:type="spellEnd"/>
      <w:r>
        <w:t xml:space="preserve"> оперативной памяти;</w:t>
      </w:r>
    </w:p>
    <w:p w14:paraId="31EED25E" w14:textId="77777777" w:rsidR="00991F19" w:rsidRDefault="00991F19" w:rsidP="00991F19">
      <w:pPr>
        <w:pStyle w:val="ae"/>
        <w:numPr>
          <w:ilvl w:val="4"/>
          <w:numId w:val="35"/>
        </w:numPr>
      </w:pPr>
      <w:r>
        <w:t>Монитор – SVGA;</w:t>
      </w:r>
    </w:p>
    <w:p w14:paraId="32091E7D" w14:textId="7F75E900" w:rsidR="00991F19" w:rsidRDefault="00991F19" w:rsidP="00991F19">
      <w:pPr>
        <w:pStyle w:val="ae"/>
        <w:numPr>
          <w:ilvl w:val="4"/>
          <w:numId w:val="35"/>
        </w:numPr>
      </w:pPr>
      <w:r>
        <w:t>Клавиатура – 101/102 клавиши;</w:t>
      </w:r>
    </w:p>
    <w:p w14:paraId="22E3800C" w14:textId="7AFDB7A6" w:rsidR="00991F19" w:rsidRDefault="00991F19" w:rsidP="00991F19">
      <w:pPr>
        <w:pStyle w:val="ae"/>
        <w:numPr>
          <w:ilvl w:val="4"/>
          <w:numId w:val="35"/>
        </w:numPr>
      </w:pPr>
      <w:r>
        <w:t>Манипулятор типа «мышь».</w:t>
      </w:r>
    </w:p>
    <w:p w14:paraId="0DC04AE2" w14:textId="09B9A7F6" w:rsidR="00991F19" w:rsidRDefault="00991F19" w:rsidP="00991F19">
      <w:pPr>
        <w:pStyle w:val="ae"/>
        <w:numPr>
          <w:ilvl w:val="3"/>
          <w:numId w:val="35"/>
        </w:numPr>
      </w:pPr>
      <w:r>
        <w:t xml:space="preserve">Альтернативно пользователь может использовать мобильное устройство на базе </w:t>
      </w:r>
      <w:r>
        <w:rPr>
          <w:lang w:val="en-US"/>
        </w:rPr>
        <w:t>iOS</w:t>
      </w:r>
      <w:r w:rsidRPr="00991F19">
        <w:t xml:space="preserve">, </w:t>
      </w:r>
      <w:r>
        <w:rPr>
          <w:lang w:val="en-US"/>
        </w:rPr>
        <w:t>Android</w:t>
      </w:r>
      <w:r w:rsidRPr="00991F19">
        <w:t>.</w:t>
      </w:r>
    </w:p>
    <w:p w14:paraId="326D3E2B" w14:textId="60137DBE" w:rsidR="00B7369E" w:rsidRDefault="00B7369E" w:rsidP="00B7369E">
      <w:pPr>
        <w:pStyle w:val="ae"/>
        <w:numPr>
          <w:ilvl w:val="2"/>
          <w:numId w:val="35"/>
        </w:numPr>
      </w:pPr>
      <w:r>
        <w:t>Требования к методическому обеспечению:</w:t>
      </w:r>
    </w:p>
    <w:p w14:paraId="66CBCFDE" w14:textId="2FFB9A49" w:rsidR="00B7369E" w:rsidRDefault="00B7369E" w:rsidP="00B7369E">
      <w:pPr>
        <w:pStyle w:val="ae"/>
        <w:numPr>
          <w:ilvl w:val="3"/>
          <w:numId w:val="35"/>
        </w:numPr>
      </w:pPr>
      <w:r>
        <w:t xml:space="preserve">Необходимо создать инструкцию по </w:t>
      </w:r>
      <w:r w:rsidR="005B722F">
        <w:t>регистрации и оформлению заказа для пользователей.</w:t>
      </w:r>
    </w:p>
    <w:p w14:paraId="3E9F4078" w14:textId="625ABF47" w:rsidR="00D13E14" w:rsidRDefault="00083EA9" w:rsidP="00904BA8">
      <w:pPr>
        <w:pStyle w:val="ae"/>
        <w:numPr>
          <w:ilvl w:val="0"/>
          <w:numId w:val="35"/>
        </w:numPr>
      </w:pPr>
      <w:r>
        <w:t>С</w:t>
      </w:r>
      <w:r w:rsidR="00D13E14">
        <w:t>остав и содержание работ по созданию системы:</w:t>
      </w:r>
    </w:p>
    <w:p w14:paraId="4E69020D" w14:textId="47435EDB" w:rsidR="005B722F" w:rsidRDefault="005B722F" w:rsidP="005B722F">
      <w:pPr>
        <w:pStyle w:val="ae"/>
        <w:numPr>
          <w:ilvl w:val="1"/>
          <w:numId w:val="35"/>
        </w:numPr>
      </w:pPr>
      <w:r>
        <w:t>По окончании работ должен быть предоставлен отчет о проделанных работах и успешной работоспособности системы.</w:t>
      </w:r>
    </w:p>
    <w:p w14:paraId="7E790A6A" w14:textId="7E9ADB49" w:rsidR="00D13E14" w:rsidRDefault="00083EA9" w:rsidP="00904BA8">
      <w:pPr>
        <w:pStyle w:val="ae"/>
        <w:numPr>
          <w:ilvl w:val="0"/>
          <w:numId w:val="35"/>
        </w:numPr>
      </w:pPr>
      <w:r>
        <w:t>П</w:t>
      </w:r>
      <w:r w:rsidR="00D13E14">
        <w:t>орядок контроля и приемки системы:</w:t>
      </w:r>
    </w:p>
    <w:p w14:paraId="438CF187" w14:textId="3F95A461" w:rsidR="005B722F" w:rsidRDefault="005B722F" w:rsidP="005B722F">
      <w:pPr>
        <w:pStyle w:val="ae"/>
        <w:numPr>
          <w:ilvl w:val="1"/>
          <w:numId w:val="35"/>
        </w:numPr>
      </w:pPr>
      <w:r>
        <w:lastRenderedPageBreak/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467644A0" w14:textId="13DA7511" w:rsidR="005B722F" w:rsidRDefault="005B722F" w:rsidP="005B722F">
      <w:pPr>
        <w:pStyle w:val="ae"/>
        <w:numPr>
          <w:ilvl w:val="1"/>
          <w:numId w:val="35"/>
        </w:numPr>
      </w:pPr>
      <w: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4F38B1CA" w14:textId="685287CF" w:rsidR="005B722F" w:rsidRDefault="005B722F" w:rsidP="005B722F">
      <w:pPr>
        <w:pStyle w:val="ae"/>
        <w:numPr>
          <w:ilvl w:val="1"/>
          <w:numId w:val="35"/>
        </w:numPr>
      </w:pPr>
      <w: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15DB76A9" w14:textId="4D096674" w:rsidR="005B722F" w:rsidRDefault="005B722F" w:rsidP="005B722F">
      <w:pPr>
        <w:pStyle w:val="ae"/>
        <w:numPr>
          <w:ilvl w:val="1"/>
          <w:numId w:val="35"/>
        </w:numPr>
      </w:pPr>
      <w:r>
        <w:t>Завершающим этапом при приемке системы должно быть составление акта приемки.</w:t>
      </w:r>
    </w:p>
    <w:p w14:paraId="04918803" w14:textId="7D6F1BE7" w:rsidR="00D13E14" w:rsidRDefault="00083EA9" w:rsidP="00904BA8">
      <w:pPr>
        <w:pStyle w:val="ae"/>
        <w:numPr>
          <w:ilvl w:val="0"/>
          <w:numId w:val="35"/>
        </w:numPr>
      </w:pPr>
      <w:r>
        <w:t>Т</w:t>
      </w:r>
      <w:r w:rsidR="00D13E14">
        <w:t>ребования к составу и содержанию работ по подготовке объекта автоматизации к вводу системы в действие:</w:t>
      </w:r>
    </w:p>
    <w:p w14:paraId="4D9CEAF2" w14:textId="77777777" w:rsidR="00E07C38" w:rsidRDefault="00E07C38" w:rsidP="00E07C38">
      <w:pPr>
        <w:pStyle w:val="ae"/>
        <w:numPr>
          <w:ilvl w:val="1"/>
          <w:numId w:val="35"/>
        </w:numPr>
      </w:pPr>
      <w:r>
        <w:t>Для обеспечения готовности объекта к вводу системы в действие провести комплекс мероприятий:</w:t>
      </w:r>
    </w:p>
    <w:p w14:paraId="17EE20F4" w14:textId="77777777" w:rsidR="00E07C38" w:rsidRDefault="00E07C38" w:rsidP="00E07C38">
      <w:pPr>
        <w:pStyle w:val="ae"/>
        <w:numPr>
          <w:ilvl w:val="2"/>
          <w:numId w:val="35"/>
        </w:numPr>
      </w:pPr>
      <w: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2572FEB8" w14:textId="77777777" w:rsidR="00E07C38" w:rsidRDefault="00E07C38" w:rsidP="00E07C38">
      <w:pPr>
        <w:pStyle w:val="ae"/>
        <w:numPr>
          <w:ilvl w:val="2"/>
          <w:numId w:val="35"/>
        </w:numPr>
      </w:pPr>
      <w:r>
        <w:t>завершить работы по установке технических средств;</w:t>
      </w:r>
    </w:p>
    <w:p w14:paraId="2A8E6541" w14:textId="547EFD1B" w:rsidR="00E07C38" w:rsidRDefault="00E07C38" w:rsidP="00E07C38">
      <w:pPr>
        <w:pStyle w:val="ae"/>
        <w:numPr>
          <w:ilvl w:val="2"/>
          <w:numId w:val="35"/>
        </w:numPr>
      </w:pPr>
      <w:r>
        <w:t>провести обучение пользователей.</w:t>
      </w:r>
    </w:p>
    <w:p w14:paraId="5E1B862C" w14:textId="4907696C" w:rsidR="00D13E14" w:rsidRDefault="00083EA9" w:rsidP="00904BA8">
      <w:pPr>
        <w:pStyle w:val="ae"/>
        <w:numPr>
          <w:ilvl w:val="0"/>
          <w:numId w:val="35"/>
        </w:numPr>
      </w:pPr>
      <w:r>
        <w:lastRenderedPageBreak/>
        <w:t>Т</w:t>
      </w:r>
      <w:r w:rsidR="00D13E14">
        <w:t>ребования к документированию:</w:t>
      </w:r>
      <w:r w:rsidR="00E07C38">
        <w:t xml:space="preserve"> отчетные материалы должны включать в себя скриншоты интерфейса системы, листинги наиболее важных элементов кода, а также доступные функции для каждой роли, участвующей в системе.</w:t>
      </w:r>
    </w:p>
    <w:p w14:paraId="59D9478D" w14:textId="48DA655A" w:rsidR="00D13E14" w:rsidRDefault="00083EA9" w:rsidP="00904BA8">
      <w:pPr>
        <w:pStyle w:val="ae"/>
        <w:numPr>
          <w:ilvl w:val="0"/>
          <w:numId w:val="35"/>
        </w:numPr>
      </w:pPr>
      <w:r>
        <w:t>И</w:t>
      </w:r>
      <w:r w:rsidR="00D13E14">
        <w:t>сточники разработки</w:t>
      </w:r>
      <w:r>
        <w:t>:</w:t>
      </w:r>
      <w:r w:rsidR="00E07C38">
        <w:t xml:space="preserve"> не представлены.</w:t>
      </w:r>
    </w:p>
    <w:p w14:paraId="7918D3BC" w14:textId="77777777" w:rsidR="00C53097" w:rsidRDefault="00C53097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br w:type="page"/>
      </w:r>
    </w:p>
    <w:p w14:paraId="3F0B1166" w14:textId="7D2701E5" w:rsidR="00326460" w:rsidRDefault="00C53097" w:rsidP="00C53097">
      <w:pPr>
        <w:pStyle w:val="af0"/>
      </w:pPr>
      <w:bookmarkStart w:id="5" w:name="_Toc101298976"/>
      <w:r>
        <w:lastRenderedPageBreak/>
        <w:t>Заключение</w:t>
      </w:r>
      <w:bookmarkEnd w:id="5"/>
    </w:p>
    <w:p w14:paraId="5C80990A" w14:textId="0AB68ED6" w:rsidR="00C53097" w:rsidRPr="00C53097" w:rsidRDefault="002F6C5D" w:rsidP="00C53097">
      <w:pPr>
        <w:pStyle w:val="ae"/>
      </w:pPr>
      <w:r w:rsidRPr="002D69D5">
        <w:t xml:space="preserve">В результате выполнения </w:t>
      </w:r>
      <w:r w:rsidR="002D69D5">
        <w:t>второго</w:t>
      </w:r>
      <w:r w:rsidRPr="002D69D5">
        <w:t xml:space="preserve"> блока практических работ (с </w:t>
      </w:r>
      <w:r w:rsidR="002D69D5">
        <w:t>пятой</w:t>
      </w:r>
      <w:r w:rsidRPr="002D69D5">
        <w:t xml:space="preserve"> по </w:t>
      </w:r>
      <w:r w:rsidR="002D69D5">
        <w:t xml:space="preserve">восьмую </w:t>
      </w:r>
      <w:r w:rsidRPr="002D69D5">
        <w:t>включительно) были</w:t>
      </w:r>
      <w:r w:rsidR="00374A82" w:rsidRPr="002D69D5">
        <w:t xml:space="preserve"> </w:t>
      </w:r>
      <w:r w:rsidR="002D69D5">
        <w:t xml:space="preserve">построены диаграмма классов, диаграмма объектов, диаграмма основного процесса в нотации </w:t>
      </w:r>
      <w:r w:rsidR="002D69D5">
        <w:rPr>
          <w:lang w:val="en-US"/>
        </w:rPr>
        <w:t>IDEF</w:t>
      </w:r>
      <w:r w:rsidR="002D69D5" w:rsidRPr="002D69D5">
        <w:t>0</w:t>
      </w:r>
      <w:r w:rsidR="002D69D5">
        <w:t>, диаграмма</w:t>
      </w:r>
      <w:r w:rsidR="00BB668F">
        <w:t xml:space="preserve"> основного потока в нотации </w:t>
      </w:r>
      <w:r w:rsidR="00BB668F">
        <w:rPr>
          <w:lang w:val="en-US"/>
        </w:rPr>
        <w:t>DFD</w:t>
      </w:r>
      <w:r w:rsidR="00BB668F">
        <w:t xml:space="preserve"> со словесным описанием информационного взаимодействия компонентов системы, построена нормализованная логическая схема базы данных, описана архитектура системы и обоснован выбор определенных программных решений, построена архитектурная диаграмма разработки, отражены соответствия каждого требования компоненту архитектуры в матрице требований, обоснован выбор ГОСТа для проекта, а также составлено подробное ТЗ по выбранному ГОСТу</w:t>
      </w:r>
      <w:r w:rsidR="00374A82" w:rsidRPr="002D69D5">
        <w:t>.</w:t>
      </w:r>
    </w:p>
    <w:sectPr w:rsidR="00C53097" w:rsidRPr="00C53097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848B4" w14:textId="77777777" w:rsidR="00FF2D96" w:rsidRDefault="00FF2D96" w:rsidP="00B51610">
      <w:r>
        <w:separator/>
      </w:r>
    </w:p>
  </w:endnote>
  <w:endnote w:type="continuationSeparator" w:id="0">
    <w:p w14:paraId="1200CEBE" w14:textId="77777777" w:rsidR="00FF2D96" w:rsidRDefault="00FF2D96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71AE5" w14:textId="77777777" w:rsidR="00FF2D96" w:rsidRDefault="00FF2D96" w:rsidP="00B51610">
      <w:r>
        <w:separator/>
      </w:r>
    </w:p>
  </w:footnote>
  <w:footnote w:type="continuationSeparator" w:id="0">
    <w:p w14:paraId="73A23907" w14:textId="77777777" w:rsidR="00FF2D96" w:rsidRDefault="00FF2D96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7D0"/>
    <w:multiLevelType w:val="hybridMultilevel"/>
    <w:tmpl w:val="796EF5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AB760A"/>
    <w:multiLevelType w:val="hybridMultilevel"/>
    <w:tmpl w:val="819A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981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" w15:restartNumberingAfterBreak="0">
    <w:nsid w:val="08C465AA"/>
    <w:multiLevelType w:val="hybridMultilevel"/>
    <w:tmpl w:val="F9CA7DAE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6494F"/>
    <w:multiLevelType w:val="hybridMultilevel"/>
    <w:tmpl w:val="32FAF3E6"/>
    <w:lvl w:ilvl="0" w:tplc="E9726010">
      <w:start w:val="1"/>
      <w:numFmt w:val="bullet"/>
      <w:lvlText w:val=""/>
      <w:lvlJc w:val="left"/>
      <w:pPr>
        <w:ind w:left="1775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C034F3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6" w15:restartNumberingAfterBreak="0">
    <w:nsid w:val="148F5AC9"/>
    <w:multiLevelType w:val="multilevel"/>
    <w:tmpl w:val="02D04938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7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16F15"/>
    <w:multiLevelType w:val="hybridMultilevel"/>
    <w:tmpl w:val="77E6318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C448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361993"/>
    <w:multiLevelType w:val="multilevel"/>
    <w:tmpl w:val="8D0455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3104AC7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5974FB0"/>
    <w:multiLevelType w:val="hybridMultilevel"/>
    <w:tmpl w:val="D56622D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5EC0094"/>
    <w:multiLevelType w:val="hybridMultilevel"/>
    <w:tmpl w:val="B32AF5B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337C7E"/>
    <w:multiLevelType w:val="hybridMultilevel"/>
    <w:tmpl w:val="649067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56649"/>
    <w:multiLevelType w:val="multilevel"/>
    <w:tmpl w:val="49F83F8A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16" w15:restartNumberingAfterBreak="0">
    <w:nsid w:val="44FD697D"/>
    <w:multiLevelType w:val="multilevel"/>
    <w:tmpl w:val="6C94F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310981"/>
    <w:multiLevelType w:val="multilevel"/>
    <w:tmpl w:val="1A3018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5A055A"/>
    <w:multiLevelType w:val="multilevel"/>
    <w:tmpl w:val="E9DA13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21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C26EF6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A81FBE"/>
    <w:multiLevelType w:val="multilevel"/>
    <w:tmpl w:val="45C88FD2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5" w15:restartNumberingAfterBreak="0">
    <w:nsid w:val="57E826CB"/>
    <w:multiLevelType w:val="multilevel"/>
    <w:tmpl w:val="C56086BC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6" w15:restartNumberingAfterBreak="0">
    <w:nsid w:val="5ADD26D8"/>
    <w:multiLevelType w:val="hybridMultilevel"/>
    <w:tmpl w:val="E1225E2E"/>
    <w:lvl w:ilvl="0" w:tplc="E9726010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E33F2D"/>
    <w:multiLevelType w:val="hybridMultilevel"/>
    <w:tmpl w:val="C4D80E18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3A325D"/>
    <w:multiLevelType w:val="hybridMultilevel"/>
    <w:tmpl w:val="B0BA6D56"/>
    <w:lvl w:ilvl="0" w:tplc="59207458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3C10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6570B4"/>
    <w:multiLevelType w:val="hybridMultilevel"/>
    <w:tmpl w:val="AA5AA984"/>
    <w:lvl w:ilvl="0" w:tplc="B97C559C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0"/>
  </w:num>
  <w:num w:numId="5">
    <w:abstractNumId w:val="19"/>
  </w:num>
  <w:num w:numId="6">
    <w:abstractNumId w:val="23"/>
  </w:num>
  <w:num w:numId="7">
    <w:abstractNumId w:val="21"/>
  </w:num>
  <w:num w:numId="8">
    <w:abstractNumId w:val="17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2"/>
  </w:num>
  <w:num w:numId="16">
    <w:abstractNumId w:val="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6"/>
  </w:num>
  <w:num w:numId="20">
    <w:abstractNumId w:val="6"/>
  </w:num>
  <w:num w:numId="21">
    <w:abstractNumId w:val="5"/>
  </w:num>
  <w:num w:numId="22">
    <w:abstractNumId w:val="1"/>
  </w:num>
  <w:num w:numId="23">
    <w:abstractNumId w:val="15"/>
  </w:num>
  <w:num w:numId="24">
    <w:abstractNumId w:val="30"/>
  </w:num>
  <w:num w:numId="25">
    <w:abstractNumId w:val="12"/>
  </w:num>
  <w:num w:numId="26">
    <w:abstractNumId w:val="14"/>
  </w:num>
  <w:num w:numId="27">
    <w:abstractNumId w:val="26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4"/>
  </w:num>
  <w:num w:numId="31">
    <w:abstractNumId w:val="28"/>
  </w:num>
  <w:num w:numId="32">
    <w:abstractNumId w:val="3"/>
  </w:num>
  <w:num w:numId="33">
    <w:abstractNumId w:val="29"/>
  </w:num>
  <w:num w:numId="34">
    <w:abstractNumId w:val="29"/>
    <w:lvlOverride w:ilvl="0">
      <w:lvl w:ilvl="0">
        <w:start w:val="1"/>
        <w:numFmt w:val="decimal"/>
        <w:lvlText w:val="%1."/>
        <w:lvlJc w:val="left"/>
        <w:pPr>
          <w:ind w:left="1066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66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66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66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66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66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066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06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066" w:hanging="357"/>
        </w:pPr>
        <w:rPr>
          <w:rFonts w:hint="default"/>
        </w:rPr>
      </w:lvl>
    </w:lvlOverride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22FF5"/>
    <w:rsid w:val="000274FC"/>
    <w:rsid w:val="0005455B"/>
    <w:rsid w:val="00056F83"/>
    <w:rsid w:val="0007436D"/>
    <w:rsid w:val="00083EA9"/>
    <w:rsid w:val="000922ED"/>
    <w:rsid w:val="00097197"/>
    <w:rsid w:val="000A67C4"/>
    <w:rsid w:val="000E29FF"/>
    <w:rsid w:val="000F3F12"/>
    <w:rsid w:val="00111A8D"/>
    <w:rsid w:val="001315CD"/>
    <w:rsid w:val="00150F24"/>
    <w:rsid w:val="001564CE"/>
    <w:rsid w:val="0016070D"/>
    <w:rsid w:val="00173DA5"/>
    <w:rsid w:val="001855F1"/>
    <w:rsid w:val="001A34D7"/>
    <w:rsid w:val="001A3791"/>
    <w:rsid w:val="001E3F19"/>
    <w:rsid w:val="00211EDD"/>
    <w:rsid w:val="002318F4"/>
    <w:rsid w:val="002329B4"/>
    <w:rsid w:val="002340A7"/>
    <w:rsid w:val="002409CF"/>
    <w:rsid w:val="00267CE4"/>
    <w:rsid w:val="0027063C"/>
    <w:rsid w:val="00276EA5"/>
    <w:rsid w:val="002B7E10"/>
    <w:rsid w:val="002C2B1B"/>
    <w:rsid w:val="002C68D7"/>
    <w:rsid w:val="002D69D5"/>
    <w:rsid w:val="002F6C5D"/>
    <w:rsid w:val="003007C2"/>
    <w:rsid w:val="00304CFC"/>
    <w:rsid w:val="00312B35"/>
    <w:rsid w:val="00326460"/>
    <w:rsid w:val="00326CA1"/>
    <w:rsid w:val="003606E9"/>
    <w:rsid w:val="00364B1B"/>
    <w:rsid w:val="003704A0"/>
    <w:rsid w:val="00374A82"/>
    <w:rsid w:val="00393C7D"/>
    <w:rsid w:val="003A5BD5"/>
    <w:rsid w:val="003C1DE9"/>
    <w:rsid w:val="003E1C7B"/>
    <w:rsid w:val="00400D4F"/>
    <w:rsid w:val="00407495"/>
    <w:rsid w:val="004555C3"/>
    <w:rsid w:val="00470ADD"/>
    <w:rsid w:val="004836BF"/>
    <w:rsid w:val="004C2768"/>
    <w:rsid w:val="004E59FB"/>
    <w:rsid w:val="004F1A8F"/>
    <w:rsid w:val="004F1D8E"/>
    <w:rsid w:val="00504142"/>
    <w:rsid w:val="005046B2"/>
    <w:rsid w:val="00517E3B"/>
    <w:rsid w:val="00534697"/>
    <w:rsid w:val="005413B7"/>
    <w:rsid w:val="005467DA"/>
    <w:rsid w:val="00552D93"/>
    <w:rsid w:val="00561342"/>
    <w:rsid w:val="005A1824"/>
    <w:rsid w:val="005A3138"/>
    <w:rsid w:val="005A502A"/>
    <w:rsid w:val="005B3020"/>
    <w:rsid w:val="005B722F"/>
    <w:rsid w:val="005C2808"/>
    <w:rsid w:val="005D29EC"/>
    <w:rsid w:val="005D6D1E"/>
    <w:rsid w:val="00605570"/>
    <w:rsid w:val="00606CB1"/>
    <w:rsid w:val="00620676"/>
    <w:rsid w:val="00634279"/>
    <w:rsid w:val="006579BB"/>
    <w:rsid w:val="0068773F"/>
    <w:rsid w:val="006C11FB"/>
    <w:rsid w:val="006C5914"/>
    <w:rsid w:val="006D1FDE"/>
    <w:rsid w:val="006E73B0"/>
    <w:rsid w:val="006F195F"/>
    <w:rsid w:val="007256F7"/>
    <w:rsid w:val="0072645A"/>
    <w:rsid w:val="007346B1"/>
    <w:rsid w:val="007447AD"/>
    <w:rsid w:val="00746543"/>
    <w:rsid w:val="00746EFD"/>
    <w:rsid w:val="00785B0C"/>
    <w:rsid w:val="00791CF8"/>
    <w:rsid w:val="007A18C1"/>
    <w:rsid w:val="007B308D"/>
    <w:rsid w:val="007B6968"/>
    <w:rsid w:val="007C2CD8"/>
    <w:rsid w:val="007D53B0"/>
    <w:rsid w:val="007F6FA8"/>
    <w:rsid w:val="00802420"/>
    <w:rsid w:val="00843036"/>
    <w:rsid w:val="00857916"/>
    <w:rsid w:val="00865532"/>
    <w:rsid w:val="008676C1"/>
    <w:rsid w:val="0088093C"/>
    <w:rsid w:val="0088182D"/>
    <w:rsid w:val="00896874"/>
    <w:rsid w:val="008E4F88"/>
    <w:rsid w:val="008E6192"/>
    <w:rsid w:val="008F0B6F"/>
    <w:rsid w:val="00904BA8"/>
    <w:rsid w:val="00913571"/>
    <w:rsid w:val="009359CC"/>
    <w:rsid w:val="009646A3"/>
    <w:rsid w:val="00982D9E"/>
    <w:rsid w:val="00987605"/>
    <w:rsid w:val="00987FC4"/>
    <w:rsid w:val="0099022D"/>
    <w:rsid w:val="00991F19"/>
    <w:rsid w:val="009A11CD"/>
    <w:rsid w:val="009D64D6"/>
    <w:rsid w:val="009E084A"/>
    <w:rsid w:val="009F745E"/>
    <w:rsid w:val="00A00011"/>
    <w:rsid w:val="00A019B7"/>
    <w:rsid w:val="00A02BEF"/>
    <w:rsid w:val="00A24FB4"/>
    <w:rsid w:val="00A25260"/>
    <w:rsid w:val="00A259AB"/>
    <w:rsid w:val="00A63001"/>
    <w:rsid w:val="00A877EC"/>
    <w:rsid w:val="00AB0EDA"/>
    <w:rsid w:val="00AD0F10"/>
    <w:rsid w:val="00AE0B71"/>
    <w:rsid w:val="00AE51BA"/>
    <w:rsid w:val="00AE62BA"/>
    <w:rsid w:val="00B06B93"/>
    <w:rsid w:val="00B0769F"/>
    <w:rsid w:val="00B12F45"/>
    <w:rsid w:val="00B23FC4"/>
    <w:rsid w:val="00B307BC"/>
    <w:rsid w:val="00B315D0"/>
    <w:rsid w:val="00B37736"/>
    <w:rsid w:val="00B51610"/>
    <w:rsid w:val="00B53098"/>
    <w:rsid w:val="00B7369E"/>
    <w:rsid w:val="00BA177E"/>
    <w:rsid w:val="00BA4F9C"/>
    <w:rsid w:val="00BB668F"/>
    <w:rsid w:val="00BC430F"/>
    <w:rsid w:val="00BC6040"/>
    <w:rsid w:val="00BD342D"/>
    <w:rsid w:val="00BF120A"/>
    <w:rsid w:val="00C05099"/>
    <w:rsid w:val="00C0622F"/>
    <w:rsid w:val="00C20CAC"/>
    <w:rsid w:val="00C26B69"/>
    <w:rsid w:val="00C31BC9"/>
    <w:rsid w:val="00C35DA5"/>
    <w:rsid w:val="00C40C31"/>
    <w:rsid w:val="00C417E6"/>
    <w:rsid w:val="00C45F0E"/>
    <w:rsid w:val="00C53097"/>
    <w:rsid w:val="00C54B49"/>
    <w:rsid w:val="00C70306"/>
    <w:rsid w:val="00C764AB"/>
    <w:rsid w:val="00C77FA5"/>
    <w:rsid w:val="00C82C76"/>
    <w:rsid w:val="00CA2A9A"/>
    <w:rsid w:val="00CB104A"/>
    <w:rsid w:val="00CC261B"/>
    <w:rsid w:val="00CE199C"/>
    <w:rsid w:val="00CE601B"/>
    <w:rsid w:val="00CF3141"/>
    <w:rsid w:val="00CF4B73"/>
    <w:rsid w:val="00D02A2E"/>
    <w:rsid w:val="00D03932"/>
    <w:rsid w:val="00D13E14"/>
    <w:rsid w:val="00D53C4E"/>
    <w:rsid w:val="00D5401A"/>
    <w:rsid w:val="00D561A6"/>
    <w:rsid w:val="00D6625E"/>
    <w:rsid w:val="00D76265"/>
    <w:rsid w:val="00D92CEB"/>
    <w:rsid w:val="00DA1226"/>
    <w:rsid w:val="00DB6AD7"/>
    <w:rsid w:val="00DC0723"/>
    <w:rsid w:val="00DD07F6"/>
    <w:rsid w:val="00DD5D16"/>
    <w:rsid w:val="00DE430F"/>
    <w:rsid w:val="00E00009"/>
    <w:rsid w:val="00E00AFE"/>
    <w:rsid w:val="00E07C38"/>
    <w:rsid w:val="00E1363E"/>
    <w:rsid w:val="00E217BB"/>
    <w:rsid w:val="00E40FF7"/>
    <w:rsid w:val="00E46868"/>
    <w:rsid w:val="00E55F29"/>
    <w:rsid w:val="00E61E0C"/>
    <w:rsid w:val="00E703F4"/>
    <w:rsid w:val="00E7682F"/>
    <w:rsid w:val="00E81BE5"/>
    <w:rsid w:val="00E91D97"/>
    <w:rsid w:val="00EA0A3E"/>
    <w:rsid w:val="00EA269D"/>
    <w:rsid w:val="00EB0BAB"/>
    <w:rsid w:val="00EB3CA8"/>
    <w:rsid w:val="00EC6942"/>
    <w:rsid w:val="00EE49A6"/>
    <w:rsid w:val="00F10842"/>
    <w:rsid w:val="00F1747E"/>
    <w:rsid w:val="00F33488"/>
    <w:rsid w:val="00F372E5"/>
    <w:rsid w:val="00F45656"/>
    <w:rsid w:val="00F71AB5"/>
    <w:rsid w:val="00F83184"/>
    <w:rsid w:val="00F97AE2"/>
    <w:rsid w:val="00FA2E02"/>
    <w:rsid w:val="00FC48F6"/>
    <w:rsid w:val="00FC7801"/>
    <w:rsid w:val="00FD1EFC"/>
    <w:rsid w:val="00FD2A3C"/>
    <w:rsid w:val="00FE1C35"/>
    <w:rsid w:val="00FE433A"/>
    <w:rsid w:val="00FE73A0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3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мойАбзац"/>
    <w:basedOn w:val="a"/>
    <w:link w:val="af"/>
    <w:qFormat/>
    <w:rsid w:val="00FE73A0"/>
    <w:pPr>
      <w:widowControl/>
      <w:autoSpaceDE/>
      <w:autoSpaceDN/>
      <w:adjustRightInd/>
      <w:spacing w:after="200" w:line="360" w:lineRule="auto"/>
      <w:ind w:firstLine="709"/>
      <w:jc w:val="both"/>
    </w:pPr>
    <w:rPr>
      <w:sz w:val="28"/>
    </w:rPr>
  </w:style>
  <w:style w:type="paragraph" w:customStyle="1" w:styleId="af0">
    <w:name w:val="мойЗаголовок"/>
    <w:basedOn w:val="ae"/>
    <w:next w:val="ae"/>
    <w:link w:val="af1"/>
    <w:qFormat/>
    <w:rsid w:val="00FE73A0"/>
    <w:pPr>
      <w:outlineLvl w:val="0"/>
    </w:pPr>
    <w:rPr>
      <w:b/>
    </w:rPr>
  </w:style>
  <w:style w:type="character" w:customStyle="1" w:styleId="af">
    <w:name w:val="мойАбзац Знак"/>
    <w:basedOn w:val="a0"/>
    <w:link w:val="ae"/>
    <w:rsid w:val="00FE73A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E73A0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f1">
    <w:name w:val="мойЗаголовок Знак"/>
    <w:basedOn w:val="af"/>
    <w:link w:val="af0"/>
    <w:rsid w:val="00FE73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73A0"/>
    <w:pPr>
      <w:spacing w:after="100"/>
    </w:pPr>
    <w:rPr>
      <w:sz w:val="28"/>
    </w:rPr>
  </w:style>
  <w:style w:type="character" w:styleId="af3">
    <w:name w:val="Hyperlink"/>
    <w:basedOn w:val="a0"/>
    <w:uiPriority w:val="99"/>
    <w:unhideWhenUsed/>
    <w:rsid w:val="00FE73A0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22FF5"/>
    <w:rPr>
      <w:color w:val="605E5C"/>
      <w:shd w:val="clear" w:color="auto" w:fill="E1DFDD"/>
    </w:rPr>
  </w:style>
  <w:style w:type="character" w:customStyle="1" w:styleId="af5">
    <w:name w:val="основтекст Знак"/>
    <w:basedOn w:val="a0"/>
    <w:link w:val="af6"/>
    <w:locked/>
    <w:rsid w:val="00A877EC"/>
    <w:rPr>
      <w:rFonts w:ascii="Times New Roman" w:hAnsi="Times New Roman" w:cs="Times New Roman"/>
      <w:sz w:val="28"/>
    </w:rPr>
  </w:style>
  <w:style w:type="paragraph" w:customStyle="1" w:styleId="af6">
    <w:name w:val="основтекст"/>
    <w:basedOn w:val="a"/>
    <w:link w:val="af5"/>
    <w:qFormat/>
    <w:rsid w:val="00A877EC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paragraph" w:customStyle="1" w:styleId="af7">
    <w:name w:val="мойРисунок"/>
    <w:basedOn w:val="ae"/>
    <w:link w:val="af8"/>
    <w:qFormat/>
    <w:rsid w:val="0072645A"/>
    <w:pPr>
      <w:ind w:firstLine="0"/>
      <w:jc w:val="center"/>
    </w:pPr>
    <w:rPr>
      <w:noProof/>
    </w:rPr>
  </w:style>
  <w:style w:type="character" w:styleId="af9">
    <w:name w:val="FollowedHyperlink"/>
    <w:basedOn w:val="a0"/>
    <w:uiPriority w:val="99"/>
    <w:semiHidden/>
    <w:unhideWhenUsed/>
    <w:rsid w:val="004555C3"/>
    <w:rPr>
      <w:color w:val="800080" w:themeColor="followedHyperlink"/>
      <w:u w:val="single"/>
    </w:rPr>
  </w:style>
  <w:style w:type="character" w:customStyle="1" w:styleId="af8">
    <w:name w:val="мойРисунок Знак"/>
    <w:basedOn w:val="af"/>
    <w:link w:val="af7"/>
    <w:rsid w:val="0072645A"/>
    <w:rPr>
      <w:rFonts w:ascii="Times New Roman" w:eastAsia="Times New Roman" w:hAnsi="Times New Roman" w:cs="Times New Roman"/>
      <w:noProof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9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6F535-404E-42F5-B2ED-540CB32B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42</Pages>
  <Words>4928</Words>
  <Characters>28090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Artyom Shadon</cp:lastModifiedBy>
  <cp:revision>32</cp:revision>
  <cp:lastPrinted>2015-12-02T07:03:00Z</cp:lastPrinted>
  <dcterms:created xsi:type="dcterms:W3CDTF">2022-03-15T10:48:00Z</dcterms:created>
  <dcterms:modified xsi:type="dcterms:W3CDTF">2022-04-19T19:16:00Z</dcterms:modified>
</cp:coreProperties>
</file>