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8E8E" w14:textId="77777777" w:rsidR="007B08DF" w:rsidRPr="007B08DF" w:rsidRDefault="0062569F" w:rsidP="007B08DF">
      <w:pPr>
        <w:tabs>
          <w:tab w:val="left" w:pos="1230"/>
          <w:tab w:val="center" w:pos="48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МИРЭА – РОССИЙСКИЙ ТЕХНОЛОГИЧЕСКИЙ УНИВЕРСИТЕТ</w:t>
      </w:r>
    </w:p>
    <w:p w14:paraId="0287DDCB" w14:textId="77777777" w:rsidR="00E46735" w:rsidRPr="00042D7B" w:rsidRDefault="00E46735" w:rsidP="00E46735">
      <w:pPr>
        <w:jc w:val="center"/>
        <w:rPr>
          <w:sz w:val="26"/>
          <w:szCs w:val="26"/>
        </w:rPr>
      </w:pPr>
    </w:p>
    <w:p w14:paraId="31546021" w14:textId="77777777" w:rsidR="00B62407" w:rsidRDefault="00E46735" w:rsidP="00B62407">
      <w:pPr>
        <w:pStyle w:val="1"/>
        <w:rPr>
          <w:sz w:val="26"/>
          <w:szCs w:val="26"/>
        </w:rPr>
      </w:pPr>
      <w:r w:rsidRPr="00042D7B">
        <w:rPr>
          <w:sz w:val="26"/>
          <w:szCs w:val="26"/>
        </w:rPr>
        <w:t>Председателю Государственной экзаменационной комиссии</w:t>
      </w:r>
      <w:r w:rsidR="007B08DF">
        <w:rPr>
          <w:sz w:val="26"/>
          <w:szCs w:val="26"/>
        </w:rPr>
        <w:t xml:space="preserve"> </w:t>
      </w:r>
      <w:r w:rsidR="001701BC">
        <w:rPr>
          <w:sz w:val="26"/>
          <w:szCs w:val="26"/>
        </w:rPr>
        <w:t>ИИТ</w:t>
      </w:r>
    </w:p>
    <w:p w14:paraId="0CF8B25A" w14:textId="742261D2" w:rsidR="00E46735" w:rsidRPr="00042D7B" w:rsidRDefault="00CC4CBF" w:rsidP="00B62407">
      <w:pPr>
        <w:pStyle w:val="1"/>
        <w:jc w:val="right"/>
        <w:rPr>
          <w:sz w:val="26"/>
          <w:szCs w:val="26"/>
        </w:rPr>
      </w:pPr>
      <w:r>
        <w:rPr>
          <w:sz w:val="26"/>
          <w:szCs w:val="26"/>
        </w:rPr>
        <w:tab/>
      </w:r>
      <w:r w:rsidR="001134DA" w:rsidRPr="00042D7B">
        <w:rPr>
          <w:sz w:val="26"/>
          <w:szCs w:val="26"/>
        </w:rPr>
        <w:t>«</w:t>
      </w:r>
      <w:r w:rsidR="00016225">
        <w:rPr>
          <w:sz w:val="26"/>
          <w:szCs w:val="26"/>
        </w:rPr>
        <w:t>__</w:t>
      </w:r>
      <w:r w:rsidR="001134DA" w:rsidRPr="00042D7B">
        <w:rPr>
          <w:sz w:val="26"/>
          <w:szCs w:val="26"/>
        </w:rPr>
        <w:t xml:space="preserve">» </w:t>
      </w:r>
      <w:r w:rsidR="00016225">
        <w:rPr>
          <w:sz w:val="26"/>
          <w:szCs w:val="26"/>
        </w:rPr>
        <w:t>____</w:t>
      </w:r>
      <w:r w:rsidR="001134DA" w:rsidRPr="00042D7B">
        <w:rPr>
          <w:sz w:val="26"/>
          <w:szCs w:val="26"/>
        </w:rPr>
        <w:t xml:space="preserve"> 20</w:t>
      </w:r>
      <w:r w:rsidR="00414D65">
        <w:rPr>
          <w:sz w:val="26"/>
          <w:szCs w:val="26"/>
        </w:rPr>
        <w:t>2</w:t>
      </w:r>
      <w:r w:rsidR="00B62407">
        <w:rPr>
          <w:sz w:val="26"/>
          <w:szCs w:val="26"/>
        </w:rPr>
        <w:t>3</w:t>
      </w:r>
      <w:r w:rsidR="00414D65">
        <w:rPr>
          <w:sz w:val="26"/>
          <w:szCs w:val="26"/>
        </w:rPr>
        <w:t xml:space="preserve"> </w:t>
      </w:r>
      <w:r w:rsidR="00E46735" w:rsidRPr="00042D7B">
        <w:rPr>
          <w:sz w:val="26"/>
          <w:szCs w:val="26"/>
        </w:rPr>
        <w:t>г.</w:t>
      </w:r>
    </w:p>
    <w:p w14:paraId="3BDEE171" w14:textId="77777777" w:rsidR="00E46735" w:rsidRPr="00042D7B" w:rsidRDefault="00E46735" w:rsidP="00E46735">
      <w:pPr>
        <w:jc w:val="center"/>
        <w:rPr>
          <w:sz w:val="26"/>
          <w:szCs w:val="26"/>
        </w:rPr>
      </w:pPr>
    </w:p>
    <w:p w14:paraId="707B6F1C" w14:textId="77777777" w:rsidR="00E46735" w:rsidRPr="00042D7B" w:rsidRDefault="00E46735" w:rsidP="00E46735">
      <w:pPr>
        <w:jc w:val="center"/>
        <w:rPr>
          <w:sz w:val="26"/>
          <w:szCs w:val="26"/>
        </w:rPr>
      </w:pPr>
      <w:r w:rsidRPr="00042D7B">
        <w:rPr>
          <w:sz w:val="26"/>
          <w:szCs w:val="26"/>
        </w:rPr>
        <w:t>СПРАВКА</w:t>
      </w:r>
    </w:p>
    <w:p w14:paraId="4A6274D1" w14:textId="77777777" w:rsidR="00E46735" w:rsidRDefault="00E46735" w:rsidP="00E46735">
      <w:pPr>
        <w:jc w:val="center"/>
        <w:rPr>
          <w:sz w:val="26"/>
          <w:szCs w:val="26"/>
        </w:rPr>
      </w:pPr>
    </w:p>
    <w:p w14:paraId="3E284247" w14:textId="77777777" w:rsidR="00DE3072" w:rsidRDefault="00DE3072" w:rsidP="00E46735">
      <w:pPr>
        <w:jc w:val="center"/>
        <w:rPr>
          <w:sz w:val="26"/>
          <w:szCs w:val="26"/>
        </w:rPr>
      </w:pPr>
    </w:p>
    <w:p w14:paraId="29837B28" w14:textId="15C3A72E" w:rsidR="00DC5C8C" w:rsidRDefault="00DC5C8C" w:rsidP="006C3A51">
      <w:pPr>
        <w:pBdr>
          <w:bottom w:val="single" w:sz="4" w:space="1" w:color="auto"/>
        </w:pBd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</w:r>
      <w:r w:rsidR="006C3A51">
        <w:rPr>
          <w:sz w:val="26"/>
          <w:szCs w:val="26"/>
        </w:rPr>
        <w:tab/>
      </w:r>
      <w:r w:rsidR="00E661C1">
        <w:rPr>
          <w:sz w:val="26"/>
          <w:szCs w:val="26"/>
        </w:rPr>
        <w:t>Московка Артём Александрович</w:t>
      </w:r>
      <w:r w:rsidR="006C3A51">
        <w:rPr>
          <w:sz w:val="26"/>
          <w:szCs w:val="26"/>
        </w:rPr>
        <w:t xml:space="preserve"> </w:t>
      </w:r>
      <w:r w:rsidR="00DE3072">
        <w:rPr>
          <w:sz w:val="26"/>
          <w:szCs w:val="26"/>
        </w:rPr>
        <w:t>№ зач</w:t>
      </w:r>
      <w:r>
        <w:rPr>
          <w:sz w:val="26"/>
          <w:szCs w:val="26"/>
        </w:rPr>
        <w:t xml:space="preserve">.кн. </w:t>
      </w:r>
      <w:r w:rsidRPr="006C3A51">
        <w:rPr>
          <w:sz w:val="26"/>
          <w:szCs w:val="26"/>
        </w:rPr>
        <w:tab/>
      </w:r>
      <w:r w:rsidR="00E661C1">
        <w:rPr>
          <w:sz w:val="26"/>
          <w:szCs w:val="26"/>
        </w:rPr>
        <w:t>19И1606</w:t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</w:p>
    <w:p w14:paraId="34186D72" w14:textId="77777777" w:rsidR="006C3A51" w:rsidRDefault="006C3A51" w:rsidP="00DE3072">
      <w:pPr>
        <w:spacing w:line="360" w:lineRule="auto"/>
        <w:jc w:val="both"/>
        <w:rPr>
          <w:sz w:val="26"/>
          <w:szCs w:val="26"/>
        </w:rPr>
      </w:pPr>
    </w:p>
    <w:p w14:paraId="62D69E53" w14:textId="2C7003A6" w:rsidR="00DC5C8C" w:rsidRPr="006C3A51" w:rsidRDefault="00DC5C8C" w:rsidP="00E661C1">
      <w:pPr>
        <w:pBdr>
          <w:between w:val="single" w:sz="4" w:space="1" w:color="auto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выполнил </w:t>
      </w:r>
      <w:r w:rsidR="006D03DD">
        <w:rPr>
          <w:sz w:val="26"/>
          <w:szCs w:val="26"/>
        </w:rPr>
        <w:t>ВКР</w:t>
      </w:r>
      <w:r>
        <w:rPr>
          <w:sz w:val="26"/>
          <w:szCs w:val="26"/>
        </w:rPr>
        <w:t xml:space="preserve"> на тему</w:t>
      </w:r>
      <w:r w:rsidR="00517A6B">
        <w:rPr>
          <w:sz w:val="26"/>
          <w:szCs w:val="26"/>
        </w:rPr>
        <w:t xml:space="preserve">: </w:t>
      </w:r>
      <w:r w:rsidR="00E661C1" w:rsidRPr="00E661C1">
        <w:rPr>
          <w:sz w:val="26"/>
          <w:szCs w:val="26"/>
          <w:u w:val="single"/>
        </w:rPr>
        <w:t>Стартап "Обучающее ПО по работе со стерильным помещением: Симуляция химической лаборатории с использованием фотореалистичны</w:t>
      </w:r>
      <w:r w:rsidR="00342CA4">
        <w:rPr>
          <w:sz w:val="26"/>
          <w:szCs w:val="26"/>
          <w:u w:val="single"/>
        </w:rPr>
        <w:t>х</w:t>
      </w:r>
      <w:r w:rsidR="00E661C1" w:rsidRPr="00E661C1">
        <w:rPr>
          <w:sz w:val="26"/>
          <w:szCs w:val="26"/>
          <w:u w:val="single"/>
        </w:rPr>
        <w:t xml:space="preserve"> трехмерных клонов".</w:t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</w:p>
    <w:p w14:paraId="5E84BB14" w14:textId="77777777" w:rsidR="00DC5C8C" w:rsidRPr="00DC5C8C" w:rsidRDefault="00DC5C8C" w:rsidP="00DE307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 допущен к защите </w:t>
      </w:r>
      <w:r w:rsidR="007B08DF">
        <w:rPr>
          <w:sz w:val="26"/>
          <w:szCs w:val="26"/>
        </w:rPr>
        <w:t xml:space="preserve">ВКР </w:t>
      </w:r>
      <w:r>
        <w:rPr>
          <w:sz w:val="26"/>
          <w:szCs w:val="26"/>
        </w:rPr>
        <w:t>в Государственной экзаменационной комиссии.</w:t>
      </w:r>
    </w:p>
    <w:p w14:paraId="2509E1CF" w14:textId="77777777" w:rsidR="00E46735" w:rsidRDefault="00E46735" w:rsidP="00E46735">
      <w:pPr>
        <w:jc w:val="both"/>
        <w:rPr>
          <w:sz w:val="26"/>
          <w:szCs w:val="26"/>
        </w:rPr>
      </w:pPr>
    </w:p>
    <w:p w14:paraId="07287920" w14:textId="77777777" w:rsidR="00DC5C8C" w:rsidRDefault="00DC5C8C" w:rsidP="005D536E">
      <w:pPr>
        <w:ind w:right="-1134"/>
        <w:jc w:val="both"/>
        <w:rPr>
          <w:sz w:val="26"/>
          <w:szCs w:val="26"/>
        </w:rPr>
      </w:pPr>
    </w:p>
    <w:p w14:paraId="36BB7992" w14:textId="77777777" w:rsidR="00DC5C8C" w:rsidRDefault="00DC5C8C" w:rsidP="00E46735">
      <w:pPr>
        <w:jc w:val="both"/>
        <w:rPr>
          <w:sz w:val="26"/>
          <w:szCs w:val="26"/>
        </w:rPr>
      </w:pPr>
    </w:p>
    <w:p w14:paraId="5133B1AD" w14:textId="77777777" w:rsidR="005D536E" w:rsidRDefault="005D536E" w:rsidP="005D5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Зав. кафедрой </w:t>
      </w:r>
    </w:p>
    <w:p w14:paraId="4734194E" w14:textId="77777777" w:rsidR="005D536E" w:rsidRDefault="005D536E" w:rsidP="005D536E">
      <w:pPr>
        <w:ind w:right="-285"/>
        <w:jc w:val="both"/>
        <w:rPr>
          <w:sz w:val="26"/>
          <w:szCs w:val="26"/>
        </w:rPr>
      </w:pPr>
      <w:r>
        <w:rPr>
          <w:sz w:val="26"/>
          <w:szCs w:val="26"/>
        </w:rPr>
        <w:t>инструментального и прикладного программного обеспечения</w:t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>Болбаков Р.Г.</w:t>
      </w:r>
    </w:p>
    <w:p w14:paraId="34BBAEE9" w14:textId="77777777" w:rsidR="005D536E" w:rsidRDefault="005D536E" w:rsidP="005D536E">
      <w:pPr>
        <w:jc w:val="both"/>
        <w:rPr>
          <w:sz w:val="26"/>
          <w:szCs w:val="26"/>
        </w:rPr>
      </w:pPr>
    </w:p>
    <w:p w14:paraId="1F31F7DD" w14:textId="77777777" w:rsidR="005D536E" w:rsidRDefault="005D536E" w:rsidP="005D536E">
      <w:pPr>
        <w:jc w:val="both"/>
        <w:rPr>
          <w:sz w:val="26"/>
          <w:szCs w:val="26"/>
        </w:rPr>
      </w:pPr>
    </w:p>
    <w:p w14:paraId="5AFE9D3E" w14:textId="32C60981" w:rsidR="005D536E" w:rsidRPr="00DC5C8C" w:rsidRDefault="005D536E" w:rsidP="005D5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ВКР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proofErr w:type="gramStart"/>
      <w:r>
        <w:rPr>
          <w:sz w:val="26"/>
          <w:szCs w:val="26"/>
          <w:u w:val="single"/>
        </w:rPr>
        <w:tab/>
        <w:t xml:space="preserve"> </w:t>
      </w:r>
      <w:r>
        <w:rPr>
          <w:color w:val="FF0000"/>
          <w:sz w:val="26"/>
          <w:szCs w:val="26"/>
        </w:rPr>
        <w:t xml:space="preserve"> </w:t>
      </w:r>
      <w:r w:rsidR="00E661C1">
        <w:rPr>
          <w:sz w:val="26"/>
          <w:szCs w:val="26"/>
        </w:rPr>
        <w:t>Плотников</w:t>
      </w:r>
      <w:proofErr w:type="gramEnd"/>
      <w:r w:rsidR="00E661C1">
        <w:rPr>
          <w:sz w:val="26"/>
          <w:szCs w:val="26"/>
        </w:rPr>
        <w:t xml:space="preserve"> С.Б.</w:t>
      </w:r>
    </w:p>
    <w:p w14:paraId="74E34A0F" w14:textId="77777777" w:rsidR="00DC5C8C" w:rsidRPr="00DC5C8C" w:rsidRDefault="00DC5C8C" w:rsidP="005D536E">
      <w:pPr>
        <w:jc w:val="both"/>
        <w:rPr>
          <w:sz w:val="26"/>
          <w:szCs w:val="26"/>
        </w:rPr>
      </w:pPr>
    </w:p>
    <w:sectPr w:rsidR="00DC5C8C" w:rsidRPr="00DC5C8C" w:rsidSect="00CC29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35"/>
    <w:rsid w:val="00016225"/>
    <w:rsid w:val="00033C63"/>
    <w:rsid w:val="00035F3D"/>
    <w:rsid w:val="00042D7B"/>
    <w:rsid w:val="000755A7"/>
    <w:rsid w:val="000B4DBB"/>
    <w:rsid w:val="000C1A1B"/>
    <w:rsid w:val="000E3557"/>
    <w:rsid w:val="000E641E"/>
    <w:rsid w:val="000F4ED1"/>
    <w:rsid w:val="000F51C4"/>
    <w:rsid w:val="001134DA"/>
    <w:rsid w:val="00150C76"/>
    <w:rsid w:val="00153E3B"/>
    <w:rsid w:val="00163517"/>
    <w:rsid w:val="001701BC"/>
    <w:rsid w:val="001B4179"/>
    <w:rsid w:val="001D0A48"/>
    <w:rsid w:val="00202F01"/>
    <w:rsid w:val="002057B0"/>
    <w:rsid w:val="0021092B"/>
    <w:rsid w:val="002447A4"/>
    <w:rsid w:val="0027099D"/>
    <w:rsid w:val="00272E7B"/>
    <w:rsid w:val="002830ED"/>
    <w:rsid w:val="00286E15"/>
    <w:rsid w:val="002B59F3"/>
    <w:rsid w:val="00321D26"/>
    <w:rsid w:val="00342CA4"/>
    <w:rsid w:val="00377EF2"/>
    <w:rsid w:val="00381C2C"/>
    <w:rsid w:val="003A159A"/>
    <w:rsid w:val="003F0090"/>
    <w:rsid w:val="003F5703"/>
    <w:rsid w:val="0040619F"/>
    <w:rsid w:val="004102F3"/>
    <w:rsid w:val="00414D65"/>
    <w:rsid w:val="004157ED"/>
    <w:rsid w:val="00430412"/>
    <w:rsid w:val="004371B0"/>
    <w:rsid w:val="0047184F"/>
    <w:rsid w:val="00475427"/>
    <w:rsid w:val="0048267E"/>
    <w:rsid w:val="00484D9A"/>
    <w:rsid w:val="004A010D"/>
    <w:rsid w:val="004E0903"/>
    <w:rsid w:val="004E544B"/>
    <w:rsid w:val="004E6D25"/>
    <w:rsid w:val="00517A6B"/>
    <w:rsid w:val="00567124"/>
    <w:rsid w:val="00571C00"/>
    <w:rsid w:val="00574471"/>
    <w:rsid w:val="005B5BA0"/>
    <w:rsid w:val="005C302D"/>
    <w:rsid w:val="005D536E"/>
    <w:rsid w:val="005F7C30"/>
    <w:rsid w:val="00604C1D"/>
    <w:rsid w:val="00605C6D"/>
    <w:rsid w:val="0062569F"/>
    <w:rsid w:val="006341D8"/>
    <w:rsid w:val="00684B1D"/>
    <w:rsid w:val="006B4F8F"/>
    <w:rsid w:val="006C3148"/>
    <w:rsid w:val="006C3A51"/>
    <w:rsid w:val="006C58F0"/>
    <w:rsid w:val="006D03DD"/>
    <w:rsid w:val="006F2BCA"/>
    <w:rsid w:val="006F2D93"/>
    <w:rsid w:val="0073064A"/>
    <w:rsid w:val="0074529A"/>
    <w:rsid w:val="00756515"/>
    <w:rsid w:val="0078211F"/>
    <w:rsid w:val="007A69FF"/>
    <w:rsid w:val="007B08DF"/>
    <w:rsid w:val="007C4C64"/>
    <w:rsid w:val="007D3733"/>
    <w:rsid w:val="00800193"/>
    <w:rsid w:val="00815077"/>
    <w:rsid w:val="00865510"/>
    <w:rsid w:val="00870D1F"/>
    <w:rsid w:val="00871758"/>
    <w:rsid w:val="008837B7"/>
    <w:rsid w:val="008C2645"/>
    <w:rsid w:val="008E5AD8"/>
    <w:rsid w:val="00903BBB"/>
    <w:rsid w:val="00914BA5"/>
    <w:rsid w:val="00931B45"/>
    <w:rsid w:val="00935560"/>
    <w:rsid w:val="009418F8"/>
    <w:rsid w:val="009A4600"/>
    <w:rsid w:val="009B404D"/>
    <w:rsid w:val="00A4556A"/>
    <w:rsid w:val="00A74753"/>
    <w:rsid w:val="00A82F9A"/>
    <w:rsid w:val="00AA45B3"/>
    <w:rsid w:val="00AB603B"/>
    <w:rsid w:val="00AC152D"/>
    <w:rsid w:val="00B3459E"/>
    <w:rsid w:val="00B62407"/>
    <w:rsid w:val="00B70717"/>
    <w:rsid w:val="00B94CD6"/>
    <w:rsid w:val="00BE491B"/>
    <w:rsid w:val="00BE5650"/>
    <w:rsid w:val="00BF4F30"/>
    <w:rsid w:val="00C222B9"/>
    <w:rsid w:val="00C224D8"/>
    <w:rsid w:val="00C45CEC"/>
    <w:rsid w:val="00C571E8"/>
    <w:rsid w:val="00C74C49"/>
    <w:rsid w:val="00C81684"/>
    <w:rsid w:val="00C86A1B"/>
    <w:rsid w:val="00CB2603"/>
    <w:rsid w:val="00CC29EA"/>
    <w:rsid w:val="00CC41A2"/>
    <w:rsid w:val="00CC4CBF"/>
    <w:rsid w:val="00D34342"/>
    <w:rsid w:val="00D473A9"/>
    <w:rsid w:val="00D50A60"/>
    <w:rsid w:val="00D54E03"/>
    <w:rsid w:val="00D720EA"/>
    <w:rsid w:val="00D814FA"/>
    <w:rsid w:val="00D93856"/>
    <w:rsid w:val="00DC5C8C"/>
    <w:rsid w:val="00DD029B"/>
    <w:rsid w:val="00DE0554"/>
    <w:rsid w:val="00DE0CFC"/>
    <w:rsid w:val="00DE2361"/>
    <w:rsid w:val="00DE3072"/>
    <w:rsid w:val="00DF22D7"/>
    <w:rsid w:val="00E0014B"/>
    <w:rsid w:val="00E061AC"/>
    <w:rsid w:val="00E35D42"/>
    <w:rsid w:val="00E46735"/>
    <w:rsid w:val="00E661C1"/>
    <w:rsid w:val="00E83177"/>
    <w:rsid w:val="00E85637"/>
    <w:rsid w:val="00E93683"/>
    <w:rsid w:val="00E968E9"/>
    <w:rsid w:val="00EA0463"/>
    <w:rsid w:val="00EB3BD3"/>
    <w:rsid w:val="00EB7883"/>
    <w:rsid w:val="00EC11DB"/>
    <w:rsid w:val="00F03492"/>
    <w:rsid w:val="00F160B4"/>
    <w:rsid w:val="00F5370E"/>
    <w:rsid w:val="00F573CC"/>
    <w:rsid w:val="00F66486"/>
    <w:rsid w:val="00F908CF"/>
    <w:rsid w:val="00F928C5"/>
    <w:rsid w:val="00F92D4A"/>
    <w:rsid w:val="00F93D8E"/>
    <w:rsid w:val="00FA4DE9"/>
    <w:rsid w:val="00FA561F"/>
    <w:rsid w:val="00FD6045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C4017"/>
  <w15:chartTrackingRefBased/>
  <w15:docId w15:val="{99D24134-6D8E-4E0A-8570-A982FC6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6735"/>
    <w:rPr>
      <w:sz w:val="24"/>
      <w:szCs w:val="24"/>
    </w:rPr>
  </w:style>
  <w:style w:type="paragraph" w:styleId="1">
    <w:name w:val="heading 1"/>
    <w:basedOn w:val="a"/>
    <w:next w:val="a"/>
    <w:qFormat/>
    <w:rsid w:val="00E46735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46735"/>
    <w:pPr>
      <w:jc w:val="center"/>
    </w:pPr>
    <w:rPr>
      <w:sz w:val="28"/>
      <w:szCs w:val="20"/>
    </w:rPr>
  </w:style>
  <w:style w:type="paragraph" w:styleId="a4">
    <w:name w:val="Balloon Text"/>
    <w:basedOn w:val="a"/>
    <w:semiHidden/>
    <w:rsid w:val="00E46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35248-F546-4C4C-9F1E-C7117A6D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ПРИБОРОСТРОЕНИЯ И ИНФОРМАТИКИ</vt:lpstr>
    </vt:vector>
  </TitlesOfParts>
  <Company>MGUPI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ПРИБОРОСТРОЕНИЯ И ИНФОРМАТИКИ</dc:title>
  <dc:subject/>
  <dc:creator>Артём Московка</dc:creator>
  <cp:keywords/>
  <dc:description/>
  <cp:lastModifiedBy>Артём Московка</cp:lastModifiedBy>
  <cp:revision>5</cp:revision>
  <cp:lastPrinted>2015-12-15T08:18:00Z</cp:lastPrinted>
  <dcterms:created xsi:type="dcterms:W3CDTF">2023-05-25T14:27:00Z</dcterms:created>
  <dcterms:modified xsi:type="dcterms:W3CDTF">2023-06-01T09:36:00Z</dcterms:modified>
</cp:coreProperties>
</file>