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D392" w14:textId="340E01E5" w:rsidR="00321BBC" w:rsidRPr="00321BBC" w:rsidRDefault="00321BBC" w:rsidP="00321BBC">
      <w:pPr>
        <w:rPr>
          <w:b/>
          <w:bCs/>
          <w:lang w:val="ru-RU"/>
        </w:rPr>
      </w:pPr>
      <w:r w:rsidRPr="00321BBC">
        <w:rPr>
          <w:b/>
          <w:bCs/>
          <w:lang w:val="ru-RU"/>
        </w:rPr>
        <w:t>Из введения</w:t>
      </w:r>
    </w:p>
    <w:p w14:paraId="689F825E" w14:textId="170932B4" w:rsidR="00321BBC" w:rsidRDefault="00321BBC" w:rsidP="00321BBC">
      <w:pPr>
        <w:rPr>
          <w:lang w:val="ru-RU"/>
        </w:rPr>
      </w:pPr>
      <w:r>
        <w:rPr>
          <w:lang w:val="ru-RU"/>
        </w:rPr>
        <w:t>Также стоит упомянуть, что для обучения каким-то профессиям не требуется специфических условий и дорогостоящего оборудования, когда для подготовки квалифицированных кадров в вышеупомянутых направлениях медицины, химии, фармацевтики будет необходимо использование оборудования, которое в нынешних санкционных условиях может быть труднодоступным по части обслуживания, ремонта и обновления в случае неисправностей и поломок.</w:t>
      </w:r>
    </w:p>
    <w:p w14:paraId="30D3A66F" w14:textId="77777777" w:rsidR="00321BBC" w:rsidRDefault="00321BBC" w:rsidP="00321BBC">
      <w:pPr>
        <w:rPr>
          <w:lang w:val="ru-RU"/>
        </w:rPr>
      </w:pPr>
    </w:p>
    <w:p w14:paraId="6F90B51C" w14:textId="77777777" w:rsidR="00321BBC" w:rsidRDefault="00321BBC"/>
    <w:sectPr w:rsidR="00321B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BC"/>
    <w:rsid w:val="00012661"/>
    <w:rsid w:val="001E5310"/>
    <w:rsid w:val="002477F4"/>
    <w:rsid w:val="00321BBC"/>
    <w:rsid w:val="003D183C"/>
    <w:rsid w:val="00645B73"/>
    <w:rsid w:val="006534C8"/>
    <w:rsid w:val="006611E3"/>
    <w:rsid w:val="0078190F"/>
    <w:rsid w:val="007A75F7"/>
    <w:rsid w:val="007E559F"/>
    <w:rsid w:val="009A652E"/>
    <w:rsid w:val="00A30C3F"/>
    <w:rsid w:val="00AB5FCA"/>
    <w:rsid w:val="00AC00EF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6343"/>
  <w15:chartTrackingRefBased/>
  <w15:docId w15:val="{8148E508-53E6-4FA4-990E-4EDF55D1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BB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</cp:revision>
  <dcterms:created xsi:type="dcterms:W3CDTF">2023-05-22T15:29:00Z</dcterms:created>
  <dcterms:modified xsi:type="dcterms:W3CDTF">2023-05-22T15:38:00Z</dcterms:modified>
</cp:coreProperties>
</file>