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37D4" w:rsidRPr="000737D4" w14:paraId="04FBE47B" w14:textId="77777777" w:rsidTr="00A2765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45D12EC4" w14:textId="1777264E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Toc39354654"/>
            <w:r w:rsidRPr="000737D4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21301A8" wp14:editId="4E3342D4">
                  <wp:extent cx="895350" cy="1009650"/>
                  <wp:effectExtent l="0" t="0" r="0" b="0"/>
                  <wp:docPr id="14" name="Рисунок 1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7D4" w:rsidRPr="000737D4" w14:paraId="1442D525" w14:textId="77777777" w:rsidTr="00A2765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4E79085E" w14:textId="77777777" w:rsidR="000737D4" w:rsidRPr="000737D4" w:rsidRDefault="000737D4" w:rsidP="000737D4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0737D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0737D4" w:rsidRPr="000737D4" w14:paraId="4A0D773A" w14:textId="77777777" w:rsidTr="00A2765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62F79B7F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bookmarkStart w:id="13" w:name="_Toc96390871"/>
            <w:bookmarkStart w:id="14" w:name="_Toc96619433"/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  <w:bookmarkStart w:id="15" w:name="_Toc528747644"/>
            <w:bookmarkStart w:id="16" w:name="_Toc528748838"/>
            <w:bookmarkStart w:id="17" w:name="_Toc51925135"/>
            <w:bookmarkStart w:id="18" w:name="_Toc51925378"/>
            <w:bookmarkStart w:id="19" w:name="_Toc52870766"/>
            <w:bookmarkStart w:id="20" w:name="_Toc52871790"/>
            <w:bookmarkStart w:id="21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</w:p>
          <w:p w14:paraId="501533AC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bookmarkStart w:id="22" w:name="_Toc528747645"/>
            <w:bookmarkStart w:id="23" w:name="_Toc528748839"/>
            <w:bookmarkStart w:id="24" w:name="_Toc51925136"/>
            <w:bookmarkStart w:id="25" w:name="_Toc51925379"/>
            <w:bookmarkStart w:id="26" w:name="_Toc52870767"/>
            <w:bookmarkStart w:id="27" w:name="_Toc52871791"/>
            <w:bookmarkStart w:id="28" w:name="_Toc52873114"/>
            <w:bookmarkStart w:id="29" w:name="_Toc57522001"/>
            <w:bookmarkStart w:id="30" w:name="_Toc57522103"/>
            <w:bookmarkStart w:id="31" w:name="_Toc64624289"/>
            <w:bookmarkStart w:id="32" w:name="_Toc64624388"/>
            <w:bookmarkStart w:id="33" w:name="_Toc65212518"/>
            <w:bookmarkStart w:id="34" w:name="_Toc96390872"/>
            <w:bookmarkStart w:id="35" w:name="_Toc96619434"/>
            <w:r w:rsidRPr="000737D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«МИРЭА - Российский технологический университет»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586C33D6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6" w:name="_Toc528747646"/>
            <w:bookmarkStart w:id="37" w:name="_Toc528748840"/>
            <w:bookmarkStart w:id="38" w:name="_Toc51925137"/>
            <w:bookmarkStart w:id="39" w:name="_Toc51925380"/>
            <w:bookmarkStart w:id="40" w:name="_Toc52870768"/>
            <w:bookmarkStart w:id="41" w:name="_Toc52871792"/>
            <w:bookmarkStart w:id="42" w:name="_Toc52873115"/>
            <w:bookmarkStart w:id="43" w:name="_Toc57522002"/>
            <w:bookmarkStart w:id="44" w:name="_Toc57522104"/>
            <w:bookmarkStart w:id="45" w:name="_Toc64624290"/>
            <w:bookmarkStart w:id="46" w:name="_Toc64624389"/>
            <w:bookmarkStart w:id="47" w:name="_Toc65212519"/>
            <w:bookmarkStart w:id="48" w:name="_Toc96390873"/>
            <w:bookmarkStart w:id="49" w:name="_Toc96619435"/>
            <w:r w:rsidRPr="000737D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</w:p>
        </w:tc>
      </w:tr>
    </w:tbl>
    <w:p w14:paraId="01A3C7C9" w14:textId="77777777" w:rsidR="000737D4" w:rsidRPr="000737D4" w:rsidRDefault="000737D4" w:rsidP="000737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7D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 (ИТ)</w:t>
      </w:r>
    </w:p>
    <w:p w14:paraId="03342A16" w14:textId="77777777" w:rsidR="000737D4" w:rsidRPr="000737D4" w:rsidRDefault="000737D4" w:rsidP="000737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7D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инструментального и прикладного программного обеспечения (ИиППО)</w:t>
      </w:r>
    </w:p>
    <w:p w14:paraId="033F4D16" w14:textId="77777777" w:rsidR="000737D4" w:rsidRPr="000737D4" w:rsidRDefault="000737D4" w:rsidP="000737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E7D01B8" w14:textId="77777777" w:rsidR="000737D4" w:rsidRPr="000737D4" w:rsidRDefault="000737D4" w:rsidP="000737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CB7CE4E" w14:textId="77777777" w:rsidR="000737D4" w:rsidRPr="000737D4" w:rsidRDefault="000737D4" w:rsidP="000737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2723445" w14:textId="77777777" w:rsidR="000737D4" w:rsidRPr="000737D4" w:rsidRDefault="000737D4" w:rsidP="000737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4BFBCD" w14:textId="77777777" w:rsidR="000737D4" w:rsidRPr="000737D4" w:rsidRDefault="000737D4" w:rsidP="000737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07E547" w14:textId="77777777" w:rsidR="000737D4" w:rsidRPr="000737D4" w:rsidRDefault="000737D4" w:rsidP="000737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6"/>
        <w:gridCol w:w="2200"/>
        <w:gridCol w:w="855"/>
        <w:gridCol w:w="49"/>
        <w:gridCol w:w="2326"/>
        <w:gridCol w:w="239"/>
      </w:tblGrid>
      <w:tr w:rsidR="000737D4" w:rsidRPr="000737D4" w14:paraId="4FCC6880" w14:textId="77777777" w:rsidTr="00A27651">
        <w:tc>
          <w:tcPr>
            <w:tcW w:w="5000" w:type="pct"/>
            <w:gridSpan w:val="6"/>
          </w:tcPr>
          <w:p w14:paraId="11F3C4AA" w14:textId="747EA156" w:rsidR="000737D4" w:rsidRPr="000737D4" w:rsidRDefault="000737D4" w:rsidP="000737D4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737D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ОТЧЕТ ПО ПРАКТИЧЕСК</w:t>
            </w:r>
            <w:r w:rsidR="002F3D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ИМ </w:t>
            </w:r>
            <w:r w:rsidRPr="000737D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РАБОТ</w:t>
            </w:r>
            <w:r w:rsidR="002F3D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АМ</w:t>
            </w:r>
          </w:p>
        </w:tc>
      </w:tr>
      <w:tr w:rsidR="000737D4" w:rsidRPr="000737D4" w14:paraId="61885060" w14:textId="77777777" w:rsidTr="00A27651">
        <w:tc>
          <w:tcPr>
            <w:tcW w:w="5000" w:type="pct"/>
            <w:gridSpan w:val="6"/>
          </w:tcPr>
          <w:p w14:paraId="6FD1DFEC" w14:textId="77777777" w:rsidR="000737D4" w:rsidRPr="000737D4" w:rsidRDefault="000737D4" w:rsidP="000737D4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737D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 «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Разработка клиент-серверных приложений</w:t>
            </w:r>
            <w:r w:rsidRPr="000737D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0737D4" w:rsidRPr="000737D4" w14:paraId="69C62F37" w14:textId="77777777" w:rsidTr="00A27651">
        <w:tc>
          <w:tcPr>
            <w:tcW w:w="5000" w:type="pct"/>
            <w:gridSpan w:val="6"/>
          </w:tcPr>
          <w:p w14:paraId="45806597" w14:textId="77777777" w:rsidR="000737D4" w:rsidRPr="000737D4" w:rsidRDefault="000737D4" w:rsidP="000737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37D4" w:rsidRPr="000737D4" w14:paraId="6D7A235C" w14:textId="77777777" w:rsidTr="00A27651">
        <w:tc>
          <w:tcPr>
            <w:tcW w:w="5000" w:type="pct"/>
            <w:gridSpan w:val="6"/>
          </w:tcPr>
          <w:p w14:paraId="730E3741" w14:textId="77777777" w:rsidR="000737D4" w:rsidRPr="000737D4" w:rsidRDefault="000737D4" w:rsidP="000737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36AB67F" w14:textId="77777777" w:rsidR="000737D4" w:rsidRPr="000737D4" w:rsidRDefault="000737D4" w:rsidP="000737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2FE7DF9C" w14:textId="77777777" w:rsidR="000737D4" w:rsidRPr="000737D4" w:rsidRDefault="000737D4" w:rsidP="000737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0737D4" w:rsidRPr="000737D4" w14:paraId="51915044" w14:textId="77777777" w:rsidTr="00A27651">
        <w:tc>
          <w:tcPr>
            <w:tcW w:w="3629" w:type="pct"/>
            <w:gridSpan w:val="4"/>
          </w:tcPr>
          <w:p w14:paraId="01AB6967" w14:textId="075ACA1E" w:rsidR="000737D4" w:rsidRPr="000737D4" w:rsidRDefault="000737D4" w:rsidP="0007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группы ИКБО-</w:t>
            </w:r>
            <w:r w:rsidR="0045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71" w:type="pct"/>
            <w:gridSpan w:val="2"/>
          </w:tcPr>
          <w:p w14:paraId="27F733F7" w14:textId="30DBE32B" w:rsidR="000737D4" w:rsidRPr="000737D4" w:rsidRDefault="000737D4" w:rsidP="003960B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="00454B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Московка А.А</w:t>
            </w: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737D4" w:rsidRPr="000737D4" w14:paraId="019457F1" w14:textId="77777777" w:rsidTr="00A27651">
        <w:tc>
          <w:tcPr>
            <w:tcW w:w="3629" w:type="pct"/>
            <w:gridSpan w:val="4"/>
          </w:tcPr>
          <w:p w14:paraId="4EC120C3" w14:textId="77777777" w:rsidR="000737D4" w:rsidRPr="000737D4" w:rsidRDefault="000737D4" w:rsidP="0007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71" w:type="pct"/>
            <w:gridSpan w:val="2"/>
          </w:tcPr>
          <w:p w14:paraId="6212AD6F" w14:textId="77777777" w:rsidR="000737D4" w:rsidRPr="000737D4" w:rsidRDefault="000737D4" w:rsidP="000737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bookmarkEnd w:id="0"/>
      <w:tr w:rsidR="000737D4" w:rsidRPr="000737D4" w14:paraId="6441586C" w14:textId="77777777" w:rsidTr="00A27651">
        <w:tblPrEx>
          <w:tblLook w:val="0000" w:firstRow="0" w:lastRow="0" w:firstColumn="0" w:lastColumn="0" w:noHBand="0" w:noVBand="0"/>
        </w:tblPrEx>
        <w:trPr>
          <w:gridAfter w:val="1"/>
          <w:wAfter w:w="128" w:type="pct"/>
        </w:trPr>
        <w:tc>
          <w:tcPr>
            <w:tcW w:w="3146" w:type="pct"/>
            <w:gridSpan w:val="2"/>
          </w:tcPr>
          <w:p w14:paraId="32FE5925" w14:textId="77777777" w:rsidR="000737D4" w:rsidRPr="000737D4" w:rsidRDefault="000737D4" w:rsidP="000737D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Принял </w:t>
            </w: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737D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Ассистент</w:t>
            </w:r>
          </w:p>
        </w:tc>
        <w:tc>
          <w:tcPr>
            <w:tcW w:w="1726" w:type="pct"/>
            <w:gridSpan w:val="3"/>
          </w:tcPr>
          <w:p w14:paraId="62AEBACE" w14:textId="77777777" w:rsidR="000737D4" w:rsidRPr="000737D4" w:rsidRDefault="000737D4" w:rsidP="000737D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Зарипов Е.А.</w:t>
            </w:r>
          </w:p>
        </w:tc>
      </w:tr>
      <w:tr w:rsidR="000737D4" w:rsidRPr="000737D4" w14:paraId="624155A8" w14:textId="77777777" w:rsidTr="00A27651">
        <w:tblPrEx>
          <w:tblLook w:val="0000" w:firstRow="0" w:lastRow="0" w:firstColumn="0" w:lastColumn="0" w:noHBand="0" w:noVBand="0"/>
        </w:tblPrEx>
        <w:tc>
          <w:tcPr>
            <w:tcW w:w="1970" w:type="pct"/>
            <w:vAlign w:val="center"/>
          </w:tcPr>
          <w:p w14:paraId="39EA18D4" w14:textId="77777777" w:rsidR="000737D4" w:rsidRPr="000737D4" w:rsidRDefault="000737D4" w:rsidP="0007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64C73E93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«___»_______2022 г.</w:t>
            </w:r>
          </w:p>
        </w:tc>
        <w:tc>
          <w:tcPr>
            <w:tcW w:w="1397" w:type="pct"/>
            <w:gridSpan w:val="3"/>
          </w:tcPr>
          <w:p w14:paraId="4AB88B22" w14:textId="77777777" w:rsidR="000737D4" w:rsidRPr="000737D4" w:rsidRDefault="000737D4" w:rsidP="0007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4BE6940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7D8842F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853C0F1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 студента)</w:t>
            </w:r>
          </w:p>
          <w:p w14:paraId="101D8411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7604196" w14:textId="77777777" w:rsidR="000737D4" w:rsidRPr="000737D4" w:rsidRDefault="000737D4" w:rsidP="0007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2C1074A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737D4" w:rsidRPr="000737D4" w14:paraId="32CF6D38" w14:textId="77777777" w:rsidTr="00A27651">
        <w:tblPrEx>
          <w:tblLook w:val="0000" w:firstRow="0" w:lastRow="0" w:firstColumn="0" w:lastColumn="0" w:noHBand="0" w:noVBand="0"/>
        </w:tblPrEx>
        <w:trPr>
          <w:trHeight w:val="593"/>
        </w:trPr>
        <w:tc>
          <w:tcPr>
            <w:tcW w:w="1970" w:type="pct"/>
            <w:vAlign w:val="center"/>
          </w:tcPr>
          <w:p w14:paraId="7F7FFB93" w14:textId="77777777" w:rsidR="000737D4" w:rsidRPr="000737D4" w:rsidRDefault="000737D4" w:rsidP="0007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BE325AB" w14:textId="77777777" w:rsidR="000737D4" w:rsidRPr="000737D4" w:rsidRDefault="000737D4" w:rsidP="0007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04290749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09403B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«___»_______2022 г.</w:t>
            </w:r>
          </w:p>
        </w:tc>
        <w:tc>
          <w:tcPr>
            <w:tcW w:w="1397" w:type="pct"/>
            <w:gridSpan w:val="3"/>
          </w:tcPr>
          <w:p w14:paraId="3EF1E090" w14:textId="77777777" w:rsidR="000737D4" w:rsidRPr="000737D4" w:rsidRDefault="000737D4" w:rsidP="0007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040D8F1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37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 руководителя)</w:t>
            </w:r>
          </w:p>
        </w:tc>
      </w:tr>
      <w:tr w:rsidR="000737D4" w:rsidRPr="000737D4" w14:paraId="4FC715B6" w14:textId="77777777" w:rsidTr="00A27651">
        <w:tblPrEx>
          <w:tblLook w:val="0000" w:firstRow="0" w:lastRow="0" w:firstColumn="0" w:lastColumn="0" w:noHBand="0" w:noVBand="0"/>
        </w:tblPrEx>
        <w:tc>
          <w:tcPr>
            <w:tcW w:w="1970" w:type="pct"/>
            <w:vAlign w:val="center"/>
          </w:tcPr>
          <w:p w14:paraId="5A9DC4C0" w14:textId="77777777" w:rsidR="000737D4" w:rsidRPr="000737D4" w:rsidRDefault="000737D4" w:rsidP="0007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7191D78F" w14:textId="77777777" w:rsidR="000737D4" w:rsidRPr="000737D4" w:rsidRDefault="000737D4" w:rsidP="000737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97" w:type="pct"/>
            <w:gridSpan w:val="3"/>
          </w:tcPr>
          <w:p w14:paraId="030772AD" w14:textId="77777777" w:rsidR="000737D4" w:rsidRPr="000737D4" w:rsidRDefault="000737D4" w:rsidP="0007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398D02C" w14:textId="77777777" w:rsidR="000737D4" w:rsidRPr="000737D4" w:rsidRDefault="000737D4" w:rsidP="000737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76E56D" w14:textId="77777777" w:rsidR="000737D4" w:rsidRPr="000737D4" w:rsidRDefault="000737D4" w:rsidP="000737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4C5E57" w14:textId="77777777" w:rsidR="000737D4" w:rsidRPr="000737D4" w:rsidRDefault="000737D4" w:rsidP="000737D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7D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2022</w:t>
      </w:r>
    </w:p>
    <w:p w14:paraId="40CBFDFB" w14:textId="77777777" w:rsidR="000737D4" w:rsidRDefault="000737D4" w:rsidP="000737D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37D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470F0CA" w14:textId="2B663D1F" w:rsidR="00B12A58" w:rsidRDefault="00B12A58" w:rsidP="00EC7B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Практическая работа №1: </w:t>
      </w:r>
      <w:r w:rsidRPr="00B12A58">
        <w:rPr>
          <w:rFonts w:ascii="Times New Roman" w:hAnsi="Times New Roman" w:cs="Times New Roman"/>
          <w:b/>
          <w:bCs/>
          <w:sz w:val="28"/>
          <w:szCs w:val="28"/>
        </w:rPr>
        <w:t>Примитивы синхронизации и их использование при создании клиент серверных приложений</w:t>
      </w:r>
    </w:p>
    <w:p w14:paraId="36F9D81C" w14:textId="0494D286" w:rsidR="005E2ED8" w:rsidRPr="008E55B8" w:rsidRDefault="005E2ED8" w:rsidP="00EC7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B9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EC7B3D">
        <w:rPr>
          <w:rFonts w:ascii="Times New Roman" w:hAnsi="Times New Roman" w:cs="Times New Roman"/>
          <w:sz w:val="28"/>
          <w:szCs w:val="28"/>
        </w:rPr>
        <w:t xml:space="preserve"> </w:t>
      </w:r>
      <w:r w:rsidR="008E55B8">
        <w:rPr>
          <w:rFonts w:ascii="Times New Roman" w:hAnsi="Times New Roman" w:cs="Times New Roman"/>
          <w:sz w:val="28"/>
          <w:szCs w:val="28"/>
        </w:rPr>
        <w:t xml:space="preserve">для решения первой практической работы были написаны класс </w:t>
      </w:r>
      <w:r w:rsidR="008E55B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E55B8" w:rsidRPr="008E55B8">
        <w:rPr>
          <w:rFonts w:ascii="Times New Roman" w:hAnsi="Times New Roman" w:cs="Times New Roman"/>
          <w:sz w:val="28"/>
          <w:szCs w:val="28"/>
        </w:rPr>
        <w:t xml:space="preserve"> (</w:t>
      </w:r>
      <w:r w:rsidR="008E55B8">
        <w:rPr>
          <w:rFonts w:ascii="Times New Roman" w:hAnsi="Times New Roman" w:cs="Times New Roman"/>
          <w:sz w:val="28"/>
          <w:szCs w:val="28"/>
        </w:rPr>
        <w:t>Рисунок 1), три класса для функций (Рисунки 2-</w:t>
      </w:r>
      <w:r w:rsidR="00116D42">
        <w:rPr>
          <w:rFonts w:ascii="Times New Roman" w:hAnsi="Times New Roman" w:cs="Times New Roman"/>
          <w:sz w:val="28"/>
          <w:szCs w:val="28"/>
        </w:rPr>
        <w:t>5</w:t>
      </w:r>
      <w:r w:rsidR="008E55B8">
        <w:rPr>
          <w:rFonts w:ascii="Times New Roman" w:hAnsi="Times New Roman" w:cs="Times New Roman"/>
          <w:sz w:val="28"/>
          <w:szCs w:val="28"/>
        </w:rPr>
        <w:t xml:space="preserve">), классы для реализации с помощью многопоточности (Рисунок </w:t>
      </w:r>
      <w:r w:rsidR="00116D42">
        <w:rPr>
          <w:rFonts w:ascii="Times New Roman" w:hAnsi="Times New Roman" w:cs="Times New Roman"/>
          <w:sz w:val="28"/>
          <w:szCs w:val="28"/>
        </w:rPr>
        <w:t>6</w:t>
      </w:r>
      <w:r w:rsidR="008E55B8">
        <w:rPr>
          <w:rFonts w:ascii="Times New Roman" w:hAnsi="Times New Roman" w:cs="Times New Roman"/>
          <w:sz w:val="28"/>
          <w:szCs w:val="28"/>
        </w:rPr>
        <w:t xml:space="preserve">) и с использованием метода </w:t>
      </w:r>
      <w:r w:rsidR="0050784A">
        <w:rPr>
          <w:rFonts w:ascii="Times New Roman" w:hAnsi="Times New Roman" w:cs="Times New Roman"/>
          <w:sz w:val="28"/>
          <w:szCs w:val="28"/>
          <w:lang w:val="en-US"/>
        </w:rPr>
        <w:t>ForkJoin</w:t>
      </w:r>
      <w:r w:rsidR="008E55B8" w:rsidRPr="008E55B8">
        <w:rPr>
          <w:rFonts w:ascii="Times New Roman" w:hAnsi="Times New Roman" w:cs="Times New Roman"/>
          <w:sz w:val="28"/>
          <w:szCs w:val="28"/>
        </w:rPr>
        <w:t xml:space="preserve"> (</w:t>
      </w:r>
      <w:r w:rsidR="008E55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6D42">
        <w:rPr>
          <w:rFonts w:ascii="Times New Roman" w:hAnsi="Times New Roman" w:cs="Times New Roman"/>
          <w:sz w:val="28"/>
          <w:szCs w:val="28"/>
        </w:rPr>
        <w:t>7</w:t>
      </w:r>
      <w:r w:rsidR="008E55B8">
        <w:rPr>
          <w:rFonts w:ascii="Times New Roman" w:hAnsi="Times New Roman" w:cs="Times New Roman"/>
          <w:sz w:val="28"/>
          <w:szCs w:val="28"/>
        </w:rPr>
        <w:t xml:space="preserve">), класс с используемыми инструментами </w:t>
      </w:r>
      <w:r w:rsidR="008E55B8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="008E55B8" w:rsidRPr="008E55B8">
        <w:rPr>
          <w:rFonts w:ascii="Times New Roman" w:hAnsi="Times New Roman" w:cs="Times New Roman"/>
          <w:sz w:val="28"/>
          <w:szCs w:val="28"/>
        </w:rPr>
        <w:t xml:space="preserve"> (</w:t>
      </w:r>
      <w:r w:rsidR="008E55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3549">
        <w:rPr>
          <w:rFonts w:ascii="Times New Roman" w:hAnsi="Times New Roman" w:cs="Times New Roman"/>
          <w:sz w:val="28"/>
          <w:szCs w:val="28"/>
        </w:rPr>
        <w:t>8</w:t>
      </w:r>
      <w:r w:rsidR="008E55B8">
        <w:rPr>
          <w:rFonts w:ascii="Times New Roman" w:hAnsi="Times New Roman" w:cs="Times New Roman"/>
          <w:sz w:val="28"/>
          <w:szCs w:val="28"/>
        </w:rPr>
        <w:t>).</w:t>
      </w:r>
    </w:p>
    <w:p w14:paraId="29E48BCE" w14:textId="5B1EE80E" w:rsidR="006856DF" w:rsidRPr="00C34CE2" w:rsidRDefault="0040612A" w:rsidP="004061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941D1" wp14:editId="1D1EDBE0">
            <wp:extent cx="5419725" cy="6505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2B50" w14:textId="3A56A0F3" w:rsidR="00390FDA" w:rsidRDefault="00C34CE2" w:rsidP="00EC7B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4CE2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C7B3D">
        <w:rPr>
          <w:rFonts w:ascii="Times New Roman" w:hAnsi="Times New Roman" w:cs="Times New Roman"/>
          <w:sz w:val="28"/>
          <w:szCs w:val="28"/>
        </w:rPr>
        <w:t xml:space="preserve">– </w:t>
      </w:r>
      <w:r w:rsidR="00FA053B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="00482CB0">
        <w:rPr>
          <w:rFonts w:ascii="Times New Roman" w:hAnsi="Times New Roman" w:cs="Times New Roman"/>
          <w:sz w:val="28"/>
          <w:szCs w:val="28"/>
        </w:rPr>
        <w:t xml:space="preserve">кода класса </w:t>
      </w:r>
      <w:r w:rsidR="00482CB0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43071E5" w14:textId="77777777" w:rsidR="00390FDA" w:rsidRDefault="00390FDA" w:rsidP="00390F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A69AE9" wp14:editId="277918AB">
            <wp:extent cx="5940425" cy="4323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A4FE" w14:textId="0C692696" w:rsidR="00390FDA" w:rsidRDefault="00390FDA" w:rsidP="00390F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кода </w:t>
      </w:r>
      <w:r w:rsidR="00315A2F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императивного решения задачи</w:t>
      </w:r>
    </w:p>
    <w:p w14:paraId="69D5159F" w14:textId="77777777" w:rsidR="00390FDA" w:rsidRDefault="00390FDA" w:rsidP="00390F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7CC27" w14:textId="77777777" w:rsidR="00EF7076" w:rsidRDefault="00EF7076" w:rsidP="00390F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93861" wp14:editId="7084A62B">
            <wp:extent cx="5619750" cy="812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51F" w14:textId="5CFE5E6A" w:rsidR="00EF7076" w:rsidRDefault="00EF7076" w:rsidP="00390F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Скриншот кода </w:t>
      </w:r>
      <w:r w:rsidR="00315A2F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3BBE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</w:rPr>
        <w:t>метода многопоточности (Часть 1)</w:t>
      </w:r>
    </w:p>
    <w:p w14:paraId="76910FB9" w14:textId="77777777" w:rsidR="00EF7076" w:rsidRDefault="00EF7076" w:rsidP="00390F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EF695" w14:textId="38164DFB" w:rsidR="00C34CE2" w:rsidRDefault="00EF7076" w:rsidP="00EF7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D31D28" wp14:editId="4749B1E7">
            <wp:extent cx="5940425" cy="1814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5DD1" w14:textId="4B74FFE3" w:rsidR="00EF7076" w:rsidRDefault="00EF7076" w:rsidP="00EF7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Скриншот кода </w:t>
      </w:r>
      <w:r w:rsidR="00315A2F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672B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</w:rPr>
        <w:t>метода многопоточности (Часть 2)</w:t>
      </w:r>
    </w:p>
    <w:p w14:paraId="20EC1930" w14:textId="1C8EF74B" w:rsidR="00A44B29" w:rsidRDefault="00A44B29" w:rsidP="00EF7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B1BC35" w14:textId="05EBF3BE" w:rsidR="00A44B29" w:rsidRDefault="00A44B29" w:rsidP="00EF7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337E4" wp14:editId="0D40B1A6">
            <wp:extent cx="5940425" cy="3709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699C" w14:textId="42002D74" w:rsidR="00A44B29" w:rsidRPr="00A44B29" w:rsidRDefault="00A44B29" w:rsidP="00EF7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Скриншот кода </w:t>
      </w:r>
      <w:r w:rsidR="00315A2F">
        <w:rPr>
          <w:rFonts w:ascii="Times New Roman" w:hAnsi="Times New Roman" w:cs="Times New Roman"/>
          <w:sz w:val="28"/>
          <w:szCs w:val="28"/>
        </w:rPr>
        <w:t>класса</w:t>
      </w:r>
      <w:r w:rsidR="005C672B">
        <w:rPr>
          <w:rFonts w:ascii="Times New Roman" w:hAnsi="Times New Roman" w:cs="Times New Roman"/>
          <w:sz w:val="28"/>
          <w:szCs w:val="28"/>
        </w:rPr>
        <w:t xml:space="preserve"> для реализации</w:t>
      </w:r>
      <w:r>
        <w:rPr>
          <w:rFonts w:ascii="Times New Roman" w:hAnsi="Times New Roman" w:cs="Times New Roman"/>
          <w:sz w:val="28"/>
          <w:szCs w:val="28"/>
        </w:rPr>
        <w:t xml:space="preserve">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ForkJoin</w:t>
      </w:r>
    </w:p>
    <w:p w14:paraId="699307D9" w14:textId="34A308CB" w:rsidR="000B3F5B" w:rsidRDefault="000B3F5B" w:rsidP="00EC7B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951070" w14:textId="36322F72" w:rsidR="00315A2F" w:rsidRDefault="00315A2F" w:rsidP="00315A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CB55F9" wp14:editId="25F1540D">
            <wp:extent cx="5940425" cy="46634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EF26" w14:textId="39A1D81F" w:rsidR="00315A2F" w:rsidRDefault="00315A2F" w:rsidP="00315A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Скриншот кода </w:t>
      </w:r>
      <w:r w:rsidR="00E30DF1">
        <w:rPr>
          <w:rFonts w:ascii="Times New Roman" w:hAnsi="Times New Roman" w:cs="Times New Roman"/>
          <w:sz w:val="28"/>
          <w:szCs w:val="28"/>
        </w:rPr>
        <w:t xml:space="preserve">класса наследника </w:t>
      </w:r>
      <w:r w:rsidR="00E30DF1">
        <w:rPr>
          <w:rFonts w:ascii="Times New Roman" w:hAnsi="Times New Roman" w:cs="Times New Roman"/>
          <w:sz w:val="28"/>
          <w:szCs w:val="28"/>
          <w:lang w:val="en-US"/>
        </w:rPr>
        <w:t>Thread</w:t>
      </w:r>
    </w:p>
    <w:p w14:paraId="10ECE75E" w14:textId="6B74CD46" w:rsidR="006859D6" w:rsidRDefault="006859D6" w:rsidP="00315A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3E53F" w14:textId="56E62BD2" w:rsidR="006859D6" w:rsidRDefault="00544C24" w:rsidP="00035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BF4B9" wp14:editId="4C584A74">
            <wp:extent cx="5029200" cy="8248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04DA" w14:textId="0400D35B" w:rsidR="00EC425B" w:rsidRPr="00EC425B" w:rsidRDefault="00EC425B" w:rsidP="00315A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Скриншот кода класса наследника для реализации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ForkJoin</w:t>
      </w:r>
    </w:p>
    <w:p w14:paraId="712E2209" w14:textId="18239A60" w:rsidR="00EC425B" w:rsidRDefault="00EC4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37C1B7" w14:textId="5193DFDA" w:rsidR="00EC425B" w:rsidRDefault="00633904" w:rsidP="006339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136" wp14:editId="0168A908">
            <wp:extent cx="5940425" cy="54387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E71A" w14:textId="2F4972F1" w:rsidR="00EC425B" w:rsidRPr="00EC425B" w:rsidRDefault="00EC425B" w:rsidP="00EC4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Скриншот кода класса </w:t>
      </w:r>
      <w:r w:rsidR="00B640D7">
        <w:rPr>
          <w:rFonts w:ascii="Times New Roman" w:hAnsi="Times New Roman" w:cs="Times New Roman"/>
          <w:sz w:val="28"/>
          <w:szCs w:val="28"/>
        </w:rPr>
        <w:t>вспомогательных методов</w:t>
      </w:r>
    </w:p>
    <w:p w14:paraId="18053D0D" w14:textId="77777777" w:rsidR="00EC425B" w:rsidRPr="00C34CE2" w:rsidRDefault="00EC425B" w:rsidP="00EC7B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0714C5" w14:textId="7226D9B6" w:rsidR="002D5B0E" w:rsidRDefault="00FC473A" w:rsidP="00EC7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первой программы и ожидания около одной минуты для всех методов выводятся результаты вычислений, что можно увидеть на следующем рисунке (Рисунок 9):</w:t>
      </w:r>
    </w:p>
    <w:p w14:paraId="577B14CD" w14:textId="655EFBF8" w:rsidR="00035740" w:rsidRDefault="00035740" w:rsidP="00035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CDF8A2" wp14:editId="60C818FF">
            <wp:extent cx="4800600" cy="3990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C61" w14:textId="57C78E8D" w:rsidR="00035740" w:rsidRDefault="00035740" w:rsidP="00035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Скриншот </w:t>
      </w:r>
      <w:r w:rsidR="008E6121">
        <w:rPr>
          <w:rFonts w:ascii="Times New Roman" w:hAnsi="Times New Roman" w:cs="Times New Roman"/>
          <w:sz w:val="28"/>
          <w:szCs w:val="28"/>
        </w:rPr>
        <w:t>результата выполнения первой задачи</w:t>
      </w:r>
    </w:p>
    <w:p w14:paraId="1DB49290" w14:textId="336761E6" w:rsidR="00065AC7" w:rsidRDefault="00065AC7" w:rsidP="000357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38840" w14:textId="078E36AA" w:rsidR="00065AC7" w:rsidRDefault="00065AC7" w:rsidP="005B4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производился запуск второй программы</w:t>
      </w:r>
      <w:r w:rsidR="008C765F">
        <w:rPr>
          <w:rFonts w:ascii="Times New Roman" w:hAnsi="Times New Roman" w:cs="Times New Roman"/>
          <w:sz w:val="28"/>
          <w:szCs w:val="28"/>
        </w:rPr>
        <w:t>, в которой вводятся последовательно числа до получения результата вычислений, поскольку вычисления производятся с желаемой задержкой (1-5 секунд), результат выполнения задания представлен на рисунке 10.</w:t>
      </w:r>
    </w:p>
    <w:p w14:paraId="281173AC" w14:textId="70BB0AFC" w:rsidR="00065AC7" w:rsidRDefault="00065AC7" w:rsidP="00065A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59EF0" wp14:editId="73CF3F44">
            <wp:extent cx="5724525" cy="4572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6C58" w14:textId="1BC8CC89" w:rsidR="00065AC7" w:rsidRPr="00FC473A" w:rsidRDefault="00065AC7" w:rsidP="00065A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Скриншот результата выполнения второй задачи</w:t>
      </w:r>
    </w:p>
    <w:p w14:paraId="3BAAFEF9" w14:textId="6E72D9EB" w:rsidR="002D5B0E" w:rsidRDefault="002D5B0E" w:rsidP="00EC7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EFB0A" w14:textId="0340DAE9" w:rsidR="005814AA" w:rsidRDefault="004946E3" w:rsidP="00EC7B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запуск третьей программы производился с целью генерации и дальнейшей обработки ранее сгенерированных файлов в разных потоках, поскольку записей с новых строк больше, чем умещается на скриншоте, результат выполнения третьей задачи представлен на рисунках 11-12.</w:t>
      </w:r>
    </w:p>
    <w:p w14:paraId="6A1AD00B" w14:textId="4BD05EBA" w:rsidR="00A86752" w:rsidRDefault="00E80CC4" w:rsidP="00E80C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ACE98D" wp14:editId="18889BDE">
            <wp:extent cx="3305175" cy="7410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0EEA" w14:textId="77777777" w:rsidR="00E80CC4" w:rsidRDefault="00E80CC4" w:rsidP="00E80C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Скриншот результата выполнения третьей задачи (Часть 1)</w:t>
      </w:r>
    </w:p>
    <w:p w14:paraId="7F925FC1" w14:textId="77777777" w:rsidR="00E80CC4" w:rsidRDefault="00E80CC4" w:rsidP="00E80C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ADAB1" w14:textId="77777777" w:rsidR="008A0F80" w:rsidRDefault="008A0F80" w:rsidP="00E80C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FFC2EE" wp14:editId="14E62052">
            <wp:extent cx="2657475" cy="7667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DF90" w14:textId="429C0BD3" w:rsidR="00E80CC4" w:rsidRDefault="008A0F80" w:rsidP="00E80C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Скриншот результата выполнения третьей задачи (Часть 2)</w:t>
      </w:r>
      <w:r w:rsidR="00E80C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FF033" w14:textId="77777777" w:rsidR="00986F45" w:rsidRDefault="00986F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901218" w14:textId="465A3142" w:rsidR="003960B5" w:rsidRPr="00420927" w:rsidRDefault="003960B5" w:rsidP="00396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B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B75ABB">
        <w:rPr>
          <w:rFonts w:ascii="Times New Roman" w:hAnsi="Times New Roman" w:cs="Times New Roman"/>
          <w:sz w:val="28"/>
          <w:szCs w:val="28"/>
        </w:rPr>
        <w:t xml:space="preserve"> в ходе выполнения практических работ по дисциплине «Разработка клиент-серверных приложений» были получены полезные теоретические, а главное практические навыки создания приложений, использования многопоточности разными методами (наследованием классов</w:t>
      </w:r>
      <w:r w:rsidR="00B75ABB" w:rsidRPr="00B75ABB">
        <w:rPr>
          <w:rFonts w:ascii="Times New Roman" w:hAnsi="Times New Roman" w:cs="Times New Roman"/>
          <w:sz w:val="28"/>
          <w:szCs w:val="28"/>
        </w:rPr>
        <w:t xml:space="preserve"> </w:t>
      </w:r>
      <w:r w:rsidR="00B75ABB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B75ABB" w:rsidRPr="00B75ABB">
        <w:rPr>
          <w:rFonts w:ascii="Times New Roman" w:hAnsi="Times New Roman" w:cs="Times New Roman"/>
          <w:sz w:val="28"/>
          <w:szCs w:val="28"/>
        </w:rPr>
        <w:t xml:space="preserve"> </w:t>
      </w:r>
      <w:r w:rsidR="00B75ABB">
        <w:rPr>
          <w:rFonts w:ascii="Times New Roman" w:hAnsi="Times New Roman" w:cs="Times New Roman"/>
          <w:sz w:val="28"/>
          <w:szCs w:val="28"/>
        </w:rPr>
        <w:t xml:space="preserve">и </w:t>
      </w:r>
      <w:r w:rsidR="00B75ABB">
        <w:rPr>
          <w:rFonts w:ascii="Times New Roman" w:hAnsi="Times New Roman" w:cs="Times New Roman"/>
          <w:sz w:val="28"/>
          <w:szCs w:val="28"/>
          <w:lang w:val="en-US"/>
        </w:rPr>
        <w:t>ForkJoin</w:t>
      </w:r>
      <w:r w:rsidR="00B75ABB" w:rsidRPr="006276C9">
        <w:rPr>
          <w:rFonts w:ascii="Times New Roman" w:hAnsi="Times New Roman" w:cs="Times New Roman"/>
          <w:sz w:val="28"/>
          <w:szCs w:val="28"/>
        </w:rPr>
        <w:t>)</w:t>
      </w:r>
      <w:r w:rsidR="006276C9">
        <w:rPr>
          <w:rFonts w:ascii="Times New Roman" w:hAnsi="Times New Roman" w:cs="Times New Roman"/>
          <w:sz w:val="28"/>
          <w:szCs w:val="28"/>
        </w:rPr>
        <w:t>, создания и обработки файлов</w:t>
      </w:r>
      <w:r w:rsidR="00420927">
        <w:rPr>
          <w:rFonts w:ascii="Times New Roman" w:hAnsi="Times New Roman" w:cs="Times New Roman"/>
          <w:sz w:val="28"/>
          <w:szCs w:val="28"/>
        </w:rPr>
        <w:t>.</w:t>
      </w:r>
    </w:p>
    <w:sectPr w:rsidR="003960B5" w:rsidRPr="00420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17"/>
    <w:rsid w:val="00035740"/>
    <w:rsid w:val="00065AC7"/>
    <w:rsid w:val="000737D4"/>
    <w:rsid w:val="00087546"/>
    <w:rsid w:val="000B3771"/>
    <w:rsid w:val="000B3F5B"/>
    <w:rsid w:val="000C68D5"/>
    <w:rsid w:val="000E4003"/>
    <w:rsid w:val="00106968"/>
    <w:rsid w:val="00116D42"/>
    <w:rsid w:val="00134F83"/>
    <w:rsid w:val="00171634"/>
    <w:rsid w:val="001736F9"/>
    <w:rsid w:val="002112D0"/>
    <w:rsid w:val="0023298F"/>
    <w:rsid w:val="00245D2D"/>
    <w:rsid w:val="00253BBE"/>
    <w:rsid w:val="002A2D84"/>
    <w:rsid w:val="002D5B0E"/>
    <w:rsid w:val="002F3DF3"/>
    <w:rsid w:val="0031419F"/>
    <w:rsid w:val="00315A2F"/>
    <w:rsid w:val="00341D72"/>
    <w:rsid w:val="00390FDA"/>
    <w:rsid w:val="003960B5"/>
    <w:rsid w:val="003F0144"/>
    <w:rsid w:val="0040612A"/>
    <w:rsid w:val="00420927"/>
    <w:rsid w:val="00434F8A"/>
    <w:rsid w:val="00454B5B"/>
    <w:rsid w:val="00482CB0"/>
    <w:rsid w:val="004946E3"/>
    <w:rsid w:val="0050784A"/>
    <w:rsid w:val="00544C24"/>
    <w:rsid w:val="00551162"/>
    <w:rsid w:val="005814AA"/>
    <w:rsid w:val="005A2061"/>
    <w:rsid w:val="005B4599"/>
    <w:rsid w:val="005C672B"/>
    <w:rsid w:val="005E2ED8"/>
    <w:rsid w:val="006235AE"/>
    <w:rsid w:val="006276C9"/>
    <w:rsid w:val="00633904"/>
    <w:rsid w:val="00670E7C"/>
    <w:rsid w:val="006859D6"/>
    <w:rsid w:val="007169FC"/>
    <w:rsid w:val="007D51AF"/>
    <w:rsid w:val="008A0F80"/>
    <w:rsid w:val="008C1CF3"/>
    <w:rsid w:val="008C765F"/>
    <w:rsid w:val="008E3B17"/>
    <w:rsid w:val="008E55B8"/>
    <w:rsid w:val="008E6121"/>
    <w:rsid w:val="008F4176"/>
    <w:rsid w:val="0094116E"/>
    <w:rsid w:val="00951907"/>
    <w:rsid w:val="00986F45"/>
    <w:rsid w:val="00A4137D"/>
    <w:rsid w:val="00A44B29"/>
    <w:rsid w:val="00A728F8"/>
    <w:rsid w:val="00A86752"/>
    <w:rsid w:val="00AC15B4"/>
    <w:rsid w:val="00B12A58"/>
    <w:rsid w:val="00B12B95"/>
    <w:rsid w:val="00B30B6D"/>
    <w:rsid w:val="00B640D7"/>
    <w:rsid w:val="00B75ABB"/>
    <w:rsid w:val="00B96B69"/>
    <w:rsid w:val="00C34CE2"/>
    <w:rsid w:val="00C51AB1"/>
    <w:rsid w:val="00C90B06"/>
    <w:rsid w:val="00CD5B54"/>
    <w:rsid w:val="00CE49FD"/>
    <w:rsid w:val="00CF3C9C"/>
    <w:rsid w:val="00D2108A"/>
    <w:rsid w:val="00DC3549"/>
    <w:rsid w:val="00E30DF1"/>
    <w:rsid w:val="00E80CC4"/>
    <w:rsid w:val="00EA3FBF"/>
    <w:rsid w:val="00EC425B"/>
    <w:rsid w:val="00EC7B3D"/>
    <w:rsid w:val="00EF7076"/>
    <w:rsid w:val="00F1578F"/>
    <w:rsid w:val="00F17A2E"/>
    <w:rsid w:val="00FA053B"/>
    <w:rsid w:val="00FC473A"/>
    <w:rsid w:val="00FF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A258"/>
  <w15:chartTrackingRefBased/>
  <w15:docId w15:val="{AA3CE79A-6E6F-46C7-9C45-752A61FA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245D2D"/>
    <w:pPr>
      <w:spacing w:line="480" w:lineRule="auto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245D2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245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0C68D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47</cp:revision>
  <dcterms:created xsi:type="dcterms:W3CDTF">2022-09-30T09:41:00Z</dcterms:created>
  <dcterms:modified xsi:type="dcterms:W3CDTF">2022-09-30T10:24:00Z</dcterms:modified>
</cp:coreProperties>
</file>