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1DD184DF" w:rsidR="00C26244" w:rsidRPr="00F36263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F36263">
              <w:rPr>
                <w:b/>
                <w:sz w:val="24"/>
              </w:rPr>
              <w:t>11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77475140" w:rsidR="00C26244" w:rsidRDefault="00F575B0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Московка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4544AE5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r w:rsidR="000C2D9F">
              <w:rPr>
                <w:sz w:val="24"/>
              </w:rPr>
              <w:t>Прикладной Математики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5A59F04E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Найти данные для кластеризации. Данные в группе не должны повторяться! Внимание, если признаки в данных имеют очень сильно разные масштабы, то необходимо данные предварительно нормализовать.</w:t>
      </w:r>
    </w:p>
    <w:p w14:paraId="4764D47A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 xml:space="preserve">Провести кластеризацию данных с помощью алгоритма </w:t>
      </w:r>
      <w:r>
        <w:rPr>
          <w:szCs w:val="28"/>
          <w:lang w:val="en-US"/>
        </w:rPr>
        <w:t>k</w:t>
      </w:r>
      <w:r>
        <w:rPr>
          <w:szCs w:val="28"/>
        </w:rPr>
        <w:t>-</w:t>
      </w:r>
      <w:r>
        <w:rPr>
          <w:szCs w:val="28"/>
          <w:lang w:val="en-US"/>
        </w:rPr>
        <w:t>means</w:t>
      </w:r>
      <w:r>
        <w:rPr>
          <w:szCs w:val="28"/>
        </w:rPr>
        <w:t>. Использовать «правило локтя» и коэффициент силуэта для поиска оптимального количества кластеров.</w:t>
      </w:r>
    </w:p>
    <w:p w14:paraId="023814A1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Провести кластеризацию данных с помощью алгоритма иерархической кластеризации.</w:t>
      </w:r>
    </w:p>
    <w:p w14:paraId="3C7C22D4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 xml:space="preserve">Провести кластеризацию данных с помощью алгоритма </w:t>
      </w:r>
      <w:r>
        <w:rPr>
          <w:szCs w:val="28"/>
          <w:lang w:val="en-US"/>
        </w:rPr>
        <w:t>DBSCAN</w:t>
      </w:r>
      <w:r>
        <w:rPr>
          <w:szCs w:val="28"/>
        </w:rPr>
        <w:t>.</w:t>
      </w:r>
    </w:p>
    <w:p w14:paraId="0150FDA8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Сравнить скорость работы алгоритмов. Результаты изобразить в виде таблицы.</w:t>
      </w:r>
    </w:p>
    <w:p w14:paraId="1B1FC9F6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 xml:space="preserve">Визуализировать кластеризованные данные с помощью </w:t>
      </w:r>
      <w:r>
        <w:rPr>
          <w:szCs w:val="28"/>
          <w:lang w:val="en-US"/>
        </w:rPr>
        <w:t>t</w:t>
      </w:r>
      <w:r>
        <w:rPr>
          <w:szCs w:val="28"/>
        </w:rPr>
        <w:t>-</w:t>
      </w:r>
      <w:r>
        <w:rPr>
          <w:szCs w:val="28"/>
          <w:lang w:val="en-US"/>
        </w:rPr>
        <w:t>SNE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UMAP</w:t>
      </w:r>
      <w:r w:rsidRPr="00920CB7">
        <w:rPr>
          <w:szCs w:val="28"/>
        </w:rPr>
        <w:t xml:space="preserve"> </w:t>
      </w:r>
      <w:r>
        <w:rPr>
          <w:szCs w:val="28"/>
        </w:rPr>
        <w:t>если данные многомерные. Если данные трехмерные, то можно использовать трехмерный точечный график.</w:t>
      </w:r>
    </w:p>
    <w:p w14:paraId="2D939120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Оформить отчет о проделанной работе. Сделать выводы.</w:t>
      </w:r>
    </w:p>
    <w:p w14:paraId="226D3512" w14:textId="38E1BD1C" w:rsidR="00277BF2" w:rsidRPr="00182DE1" w:rsidRDefault="00277BF2" w:rsidP="009A113E">
      <w:pPr>
        <w:pStyle w:val="a5"/>
        <w:spacing w:line="360" w:lineRule="auto"/>
        <w:ind w:left="0" w:firstLine="709"/>
        <w:rPr>
          <w:color w:val="000000"/>
        </w:rPr>
      </w:pPr>
      <w:r w:rsidRPr="00182DE1">
        <w:rPr>
          <w:color w:val="000000"/>
        </w:rPr>
        <w:br w:type="page"/>
      </w:r>
    </w:p>
    <w:p w14:paraId="0095E02D" w14:textId="3F58651C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Программный код</w:t>
      </w:r>
      <w:r w:rsidR="00AD2570" w:rsidRPr="00AD2570">
        <w:rPr>
          <w:b/>
          <w:sz w:val="32"/>
        </w:rPr>
        <w:t xml:space="preserve"> </w:t>
      </w:r>
      <w:r w:rsidR="00AD2570">
        <w:rPr>
          <w:b/>
          <w:sz w:val="32"/>
        </w:rPr>
        <w:t xml:space="preserve">с комментариями 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7BC50F4C" w:rsidR="00C26244" w:rsidRPr="00FA19B5" w:rsidRDefault="007135E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1E8DE14" wp14:editId="72D0B90B">
            <wp:extent cx="5940425" cy="6035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52B34D5D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</w:t>
      </w:r>
      <w:r w:rsidR="00FA19B5">
        <w:rPr>
          <w:sz w:val="32"/>
        </w:rPr>
        <w:t>(Часть 1)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58135EDA" w:rsidR="00C26244" w:rsidRDefault="007135E7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A2ABC7D" wp14:editId="3C44FEEA">
            <wp:extent cx="5940425" cy="4692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43ABD2F5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2)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0765FB75" w:rsidR="00C26244" w:rsidRDefault="007135E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E6C759E" wp14:editId="77FA1929">
            <wp:extent cx="5940425" cy="26663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31C8E99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3)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5B308B15" w14:textId="391C0858" w:rsidR="00217058" w:rsidRDefault="00426624" w:rsidP="00426624">
      <w:pPr>
        <w:ind w:firstLine="709"/>
        <w:rPr>
          <w:sz w:val="32"/>
        </w:rPr>
      </w:pPr>
      <w:r>
        <w:rPr>
          <w:sz w:val="32"/>
        </w:rPr>
        <w:lastRenderedPageBreak/>
        <w:t>На следующих рисунках представлены скриншоты результатов выполнения программы со всеми заданиями с пояснениями</w:t>
      </w:r>
      <w:r w:rsidR="000D0E04">
        <w:rPr>
          <w:sz w:val="32"/>
        </w:rPr>
        <w:t xml:space="preserve">, а также диаграммы </w:t>
      </w:r>
      <w:r>
        <w:rPr>
          <w:sz w:val="32"/>
        </w:rPr>
        <w:t xml:space="preserve">(Рисунок </w:t>
      </w:r>
      <w:r w:rsidR="00EB731B">
        <w:rPr>
          <w:sz w:val="32"/>
        </w:rPr>
        <w:t>5</w:t>
      </w:r>
      <w:r>
        <w:rPr>
          <w:sz w:val="32"/>
        </w:rPr>
        <w:t>-</w:t>
      </w:r>
      <w:r w:rsidR="0025628D">
        <w:rPr>
          <w:sz w:val="32"/>
        </w:rPr>
        <w:t>6</w:t>
      </w:r>
      <w:r>
        <w:rPr>
          <w:sz w:val="32"/>
        </w:rPr>
        <w:t>).</w:t>
      </w:r>
    </w:p>
    <w:p w14:paraId="6702612C" w14:textId="01ECE7CA" w:rsidR="00EB731B" w:rsidRDefault="0025628D" w:rsidP="00EB731B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884E74D" wp14:editId="1DAA7AA6">
            <wp:extent cx="4676775" cy="6219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6CC" w14:textId="1C4F91D6" w:rsidR="00EB731B" w:rsidRDefault="00EB731B" w:rsidP="00EB731B">
      <w:pPr>
        <w:jc w:val="center"/>
        <w:rPr>
          <w:sz w:val="32"/>
        </w:rPr>
      </w:pPr>
      <w:r>
        <w:rPr>
          <w:sz w:val="32"/>
        </w:rPr>
        <w:t>Рисунок 5 – Скриншот результата выполнения первого и второго заданий</w:t>
      </w:r>
    </w:p>
    <w:p w14:paraId="59157CF0" w14:textId="4D5D240A" w:rsidR="00EB731B" w:rsidRDefault="00EB731B" w:rsidP="00EB731B">
      <w:pPr>
        <w:jc w:val="left"/>
        <w:rPr>
          <w:sz w:val="32"/>
        </w:rPr>
      </w:pPr>
    </w:p>
    <w:p w14:paraId="2866F48E" w14:textId="5A1B0148" w:rsidR="00EB731B" w:rsidRDefault="0025628D" w:rsidP="00EB731B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90D1796" wp14:editId="664EB15A">
            <wp:extent cx="5543550" cy="29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E9C" w14:textId="47635D13" w:rsidR="00EB731B" w:rsidRDefault="00EB731B" w:rsidP="00EB731B">
      <w:pPr>
        <w:jc w:val="center"/>
        <w:rPr>
          <w:sz w:val="32"/>
        </w:rPr>
      </w:pPr>
      <w:r>
        <w:rPr>
          <w:sz w:val="32"/>
        </w:rPr>
        <w:t xml:space="preserve">Рисунок 6 – Скриншот результата выполнения </w:t>
      </w:r>
      <w:r w:rsidR="0025628D">
        <w:rPr>
          <w:sz w:val="32"/>
        </w:rPr>
        <w:t>третьего</w:t>
      </w:r>
      <w:r>
        <w:rPr>
          <w:sz w:val="32"/>
        </w:rPr>
        <w:t xml:space="preserve"> задани</w:t>
      </w:r>
      <w:r w:rsidR="0025628D">
        <w:rPr>
          <w:sz w:val="32"/>
        </w:rPr>
        <w:t>я</w:t>
      </w:r>
    </w:p>
    <w:p w14:paraId="587B49A7" w14:textId="77777777" w:rsidR="000D3160" w:rsidRDefault="000D3160">
      <w:pPr>
        <w:jc w:val="left"/>
        <w:rPr>
          <w:sz w:val="32"/>
        </w:rPr>
      </w:pPr>
      <w:r>
        <w:rPr>
          <w:sz w:val="32"/>
        </w:rPr>
        <w:br w:type="page"/>
      </w:r>
    </w:p>
    <w:p w14:paraId="7C78F997" w14:textId="3801EA82" w:rsidR="00C26244" w:rsidRDefault="00365734" w:rsidP="000D1FA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4CC67C1B" w14:textId="1F47BC26" w:rsidR="00C26244" w:rsidRPr="00365734" w:rsidRDefault="00365734" w:rsidP="00B83142">
      <w:pPr>
        <w:spacing w:line="360" w:lineRule="auto"/>
        <w:ind w:firstLine="709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>был</w:t>
      </w:r>
      <w:r w:rsidR="00F101E3">
        <w:t>и</w:t>
      </w:r>
      <w:r w:rsidR="003D0161">
        <w:t xml:space="preserve"> найдены данные для классификации (данные по диабету),</w:t>
      </w:r>
      <w:r w:rsidR="006C0F42">
        <w:t xml:space="preserve"> реализован баггинг и бустинг методы на выбранном ранее датасете, сравнены результаты работы алгоритмов (время работы и качество моделей), </w:t>
      </w:r>
      <w:r w:rsidR="002C48CD">
        <w:t>наконец, оформлен отчет о проделанной работе</w:t>
      </w:r>
      <w: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67139"/>
    <w:multiLevelType w:val="hybridMultilevel"/>
    <w:tmpl w:val="F548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FA2D19"/>
    <w:multiLevelType w:val="hybridMultilevel"/>
    <w:tmpl w:val="1F0EBF00"/>
    <w:lvl w:ilvl="0" w:tplc="1172A646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6CAC"/>
    <w:multiLevelType w:val="hybridMultilevel"/>
    <w:tmpl w:val="9DC2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3AD0"/>
    <w:multiLevelType w:val="hybridMultilevel"/>
    <w:tmpl w:val="F9643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C1530"/>
    <w:multiLevelType w:val="hybridMultilevel"/>
    <w:tmpl w:val="C8D0903E"/>
    <w:lvl w:ilvl="0" w:tplc="D7F0C5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4"/>
    <w:rsid w:val="00002FDF"/>
    <w:rsid w:val="00034E25"/>
    <w:rsid w:val="00064A56"/>
    <w:rsid w:val="00065D95"/>
    <w:rsid w:val="000676FE"/>
    <w:rsid w:val="0008348C"/>
    <w:rsid w:val="000916AC"/>
    <w:rsid w:val="000A53B2"/>
    <w:rsid w:val="000C2D9F"/>
    <w:rsid w:val="000D0E04"/>
    <w:rsid w:val="000D1FAF"/>
    <w:rsid w:val="000D3160"/>
    <w:rsid w:val="000D5121"/>
    <w:rsid w:val="000D6C13"/>
    <w:rsid w:val="000D7875"/>
    <w:rsid w:val="000F6C64"/>
    <w:rsid w:val="00114141"/>
    <w:rsid w:val="00120C08"/>
    <w:rsid w:val="0013190B"/>
    <w:rsid w:val="001418CB"/>
    <w:rsid w:val="00157E82"/>
    <w:rsid w:val="001707FA"/>
    <w:rsid w:val="00173A46"/>
    <w:rsid w:val="00174038"/>
    <w:rsid w:val="00182DE1"/>
    <w:rsid w:val="001A4B48"/>
    <w:rsid w:val="001A7A55"/>
    <w:rsid w:val="001B7E0C"/>
    <w:rsid w:val="001C1BAE"/>
    <w:rsid w:val="00213979"/>
    <w:rsid w:val="00217058"/>
    <w:rsid w:val="0025628D"/>
    <w:rsid w:val="00262222"/>
    <w:rsid w:val="002727D3"/>
    <w:rsid w:val="00277BF2"/>
    <w:rsid w:val="00296C62"/>
    <w:rsid w:val="002C48CD"/>
    <w:rsid w:val="002F7D20"/>
    <w:rsid w:val="0032565C"/>
    <w:rsid w:val="00351881"/>
    <w:rsid w:val="00354513"/>
    <w:rsid w:val="00364D90"/>
    <w:rsid w:val="00365734"/>
    <w:rsid w:val="00373EB8"/>
    <w:rsid w:val="003814A9"/>
    <w:rsid w:val="00386E23"/>
    <w:rsid w:val="00390370"/>
    <w:rsid w:val="003A33A7"/>
    <w:rsid w:val="003A371A"/>
    <w:rsid w:val="003D0161"/>
    <w:rsid w:val="003E1A1D"/>
    <w:rsid w:val="00404218"/>
    <w:rsid w:val="00426624"/>
    <w:rsid w:val="004978D9"/>
    <w:rsid w:val="004A2A09"/>
    <w:rsid w:val="004D2016"/>
    <w:rsid w:val="00501255"/>
    <w:rsid w:val="00507179"/>
    <w:rsid w:val="00537831"/>
    <w:rsid w:val="00572ABF"/>
    <w:rsid w:val="00582B64"/>
    <w:rsid w:val="005B2B65"/>
    <w:rsid w:val="005F2CAD"/>
    <w:rsid w:val="0063266D"/>
    <w:rsid w:val="006439AB"/>
    <w:rsid w:val="00667177"/>
    <w:rsid w:val="006923CB"/>
    <w:rsid w:val="006B01DA"/>
    <w:rsid w:val="006B0DCA"/>
    <w:rsid w:val="006C0F42"/>
    <w:rsid w:val="006E3524"/>
    <w:rsid w:val="007045E4"/>
    <w:rsid w:val="00710402"/>
    <w:rsid w:val="007135E7"/>
    <w:rsid w:val="0071684F"/>
    <w:rsid w:val="00726C09"/>
    <w:rsid w:val="00754749"/>
    <w:rsid w:val="0075605E"/>
    <w:rsid w:val="007805E3"/>
    <w:rsid w:val="007B43B6"/>
    <w:rsid w:val="00815BDD"/>
    <w:rsid w:val="00850980"/>
    <w:rsid w:val="00850DBA"/>
    <w:rsid w:val="008544EE"/>
    <w:rsid w:val="00894B93"/>
    <w:rsid w:val="008A66FD"/>
    <w:rsid w:val="008C08F1"/>
    <w:rsid w:val="008D4F0A"/>
    <w:rsid w:val="008D55DA"/>
    <w:rsid w:val="00914DC6"/>
    <w:rsid w:val="00920CB7"/>
    <w:rsid w:val="00962D88"/>
    <w:rsid w:val="009630EB"/>
    <w:rsid w:val="00970A97"/>
    <w:rsid w:val="0097239C"/>
    <w:rsid w:val="00972EA9"/>
    <w:rsid w:val="00973F6B"/>
    <w:rsid w:val="009A095C"/>
    <w:rsid w:val="009A113E"/>
    <w:rsid w:val="009D4092"/>
    <w:rsid w:val="009E3DDC"/>
    <w:rsid w:val="009E5F1A"/>
    <w:rsid w:val="009E6A71"/>
    <w:rsid w:val="00A11951"/>
    <w:rsid w:val="00A12DF8"/>
    <w:rsid w:val="00A34C25"/>
    <w:rsid w:val="00A76D98"/>
    <w:rsid w:val="00AA78E5"/>
    <w:rsid w:val="00AB2142"/>
    <w:rsid w:val="00AB48E5"/>
    <w:rsid w:val="00AC26DD"/>
    <w:rsid w:val="00AC3698"/>
    <w:rsid w:val="00AD2570"/>
    <w:rsid w:val="00AD408C"/>
    <w:rsid w:val="00AE2EC6"/>
    <w:rsid w:val="00AF20D2"/>
    <w:rsid w:val="00B0320E"/>
    <w:rsid w:val="00B049A5"/>
    <w:rsid w:val="00B475FC"/>
    <w:rsid w:val="00B83142"/>
    <w:rsid w:val="00BA5975"/>
    <w:rsid w:val="00BC4F6D"/>
    <w:rsid w:val="00BF4E33"/>
    <w:rsid w:val="00C0687C"/>
    <w:rsid w:val="00C26244"/>
    <w:rsid w:val="00C63DD9"/>
    <w:rsid w:val="00C67783"/>
    <w:rsid w:val="00C765E3"/>
    <w:rsid w:val="00C860DF"/>
    <w:rsid w:val="00CA46C4"/>
    <w:rsid w:val="00D349A1"/>
    <w:rsid w:val="00D665B2"/>
    <w:rsid w:val="00D72F9C"/>
    <w:rsid w:val="00D8527C"/>
    <w:rsid w:val="00DE576A"/>
    <w:rsid w:val="00DF7B29"/>
    <w:rsid w:val="00E056EC"/>
    <w:rsid w:val="00E4785E"/>
    <w:rsid w:val="00E70FDF"/>
    <w:rsid w:val="00E73F29"/>
    <w:rsid w:val="00EB731B"/>
    <w:rsid w:val="00ED4051"/>
    <w:rsid w:val="00EF324C"/>
    <w:rsid w:val="00EF52EE"/>
    <w:rsid w:val="00F101E3"/>
    <w:rsid w:val="00F36263"/>
    <w:rsid w:val="00F52FB2"/>
    <w:rsid w:val="00F575B0"/>
    <w:rsid w:val="00F861F5"/>
    <w:rsid w:val="00F96F1D"/>
    <w:rsid w:val="00FA19B5"/>
    <w:rsid w:val="00FB1FD3"/>
    <w:rsid w:val="00FB459E"/>
    <w:rsid w:val="00FB5715"/>
    <w:rsid w:val="00FB6E6F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70A9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6A"/>
    <w:rPr>
      <w:rFonts w:ascii="Courier New" w:hAnsi="Courier New" w:cs="Courier New"/>
      <w:sz w:val="20"/>
    </w:rPr>
  </w:style>
  <w:style w:type="table" w:styleId="ab">
    <w:name w:val="Table Grid"/>
    <w:basedOn w:val="a1"/>
    <w:uiPriority w:val="39"/>
    <w:rsid w:val="00DE576A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Artyom Shadon</cp:lastModifiedBy>
  <cp:revision>78</cp:revision>
  <dcterms:created xsi:type="dcterms:W3CDTF">2022-09-29T15:04:00Z</dcterms:created>
  <dcterms:modified xsi:type="dcterms:W3CDTF">2022-11-24T12:01:00Z</dcterms:modified>
</cp:coreProperties>
</file>