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AB76" w14:textId="77777777" w:rsidR="00957D6C" w:rsidRDefault="00957D6C"/>
    <w:tbl>
      <w:tblPr>
        <w:tblStyle w:val="a5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957D6C" w14:paraId="6A531423" w14:textId="77777777">
        <w:trPr>
          <w:trHeight w:val="129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7F2C" w14:textId="77777777" w:rsidR="00957D6C" w:rsidRDefault="006A0C27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информационно-технологическими проектами</w:t>
            </w:r>
          </w:p>
          <w:p w14:paraId="76EC8263" w14:textId="77777777" w:rsidR="00957D6C" w:rsidRDefault="006A0C27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Практическая работа №10</w:t>
            </w:r>
          </w:p>
        </w:tc>
      </w:tr>
      <w:tr w:rsidR="00957D6C" w14:paraId="5BD2655C" w14:textId="77777777">
        <w:trPr>
          <w:trHeight w:val="2615"/>
        </w:trPr>
        <w:tc>
          <w:tcPr>
            <w:tcW w:w="8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6C71" w14:textId="77777777" w:rsidR="00957D6C" w:rsidRDefault="006A0C27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ФИО:</w:t>
            </w:r>
          </w:p>
          <w:p w14:paraId="5FA4E9D7" w14:textId="1DD560FF" w:rsidR="00957D6C" w:rsidRPr="006A0C27" w:rsidRDefault="006A0C27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Городнов Сергей Алексеевич</w:t>
            </w:r>
          </w:p>
          <w:p w14:paraId="3BDBB0EA" w14:textId="77777777" w:rsidR="00957D6C" w:rsidRDefault="006A0C27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Ильин Андрей Юрьевич</w:t>
            </w:r>
          </w:p>
          <w:p w14:paraId="54ABBF30" w14:textId="510685B9" w:rsidR="006A0C27" w:rsidRPr="006A0C27" w:rsidRDefault="006A0C27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Московка Артём Александрович</w:t>
            </w:r>
          </w:p>
        </w:tc>
      </w:tr>
      <w:tr w:rsidR="00957D6C" w14:paraId="30B554A2" w14:textId="77777777">
        <w:trPr>
          <w:trHeight w:val="635"/>
        </w:trPr>
        <w:tc>
          <w:tcPr>
            <w:tcW w:w="8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5ADB" w14:textId="77777777" w:rsidR="00957D6C" w:rsidRDefault="006A0C27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ИКБО-20-19</w:t>
            </w:r>
          </w:p>
        </w:tc>
      </w:tr>
    </w:tbl>
    <w:p w14:paraId="377C92DC" w14:textId="77777777" w:rsidR="00957D6C" w:rsidRDefault="00957D6C"/>
    <w:p w14:paraId="411ACAC1" w14:textId="77777777" w:rsidR="00957D6C" w:rsidRDefault="006A0C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 w:type="page"/>
      </w:r>
    </w:p>
    <w:p w14:paraId="3BE116DF" w14:textId="77777777" w:rsidR="00957D6C" w:rsidRDefault="006A0C27">
      <w:pPr>
        <w:rPr>
          <w:rFonts w:ascii="Times New Roman" w:eastAsia="Times New Roman" w:hAnsi="Times New Roman" w:cs="Times New Roman"/>
          <w:b/>
          <w:sz w:val="58"/>
          <w:szCs w:val="58"/>
        </w:rPr>
      </w:pPr>
      <w:r>
        <w:rPr>
          <w:rFonts w:ascii="Times New Roman" w:eastAsia="Times New Roman" w:hAnsi="Times New Roman" w:cs="Times New Roman"/>
          <w:b/>
          <w:sz w:val="58"/>
          <w:szCs w:val="58"/>
        </w:rPr>
        <w:lastRenderedPageBreak/>
        <w:t>Задание 1</w:t>
      </w:r>
    </w:p>
    <w:p w14:paraId="45372ACC" w14:textId="77777777" w:rsidR="00957D6C" w:rsidRDefault="00957D6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453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15"/>
        <w:gridCol w:w="1785"/>
        <w:gridCol w:w="1650"/>
        <w:gridCol w:w="1800"/>
        <w:gridCol w:w="1305"/>
        <w:gridCol w:w="1860"/>
        <w:gridCol w:w="2115"/>
        <w:gridCol w:w="1455"/>
      </w:tblGrid>
      <w:tr w:rsidR="00957D6C" w14:paraId="4DBFE0A8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C061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22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Плановые затраты</w:t>
            </w:r>
          </w:p>
          <w:p w14:paraId="0B7948C6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 xml:space="preserve">ресурса,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тыс.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8B3A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Процент использования ресурса</w:t>
            </w:r>
          </w:p>
          <w:p w14:paraId="088F0BDC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%(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фактическая цена использованных ресурсов)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BDF3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Освоенный объем</w:t>
            </w:r>
          </w:p>
          <w:p w14:paraId="4D721AF9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тыс. руб. </w:t>
            </w:r>
          </w:p>
          <w:p w14:paraId="2D819A80" w14:textId="77777777" w:rsidR="00957D6C" w:rsidRDefault="0095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E462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Фактические затраты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732D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Отклонение по затратам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2439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Индекс CPI, %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4BE5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Отклонение по расписанию SV, тыс. руб. </w:t>
            </w:r>
          </w:p>
          <w:p w14:paraId="6B33489C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EV-PV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8042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 SPI, %</w:t>
            </w:r>
          </w:p>
          <w:p w14:paraId="1BC639EC" w14:textId="77777777" w:rsidR="00957D6C" w:rsidRDefault="0095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A8D353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EV/PV</w:t>
            </w:r>
          </w:p>
        </w:tc>
      </w:tr>
      <w:tr w:rsidR="00957D6C" w14:paraId="32AA4231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6E23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1E23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145D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D9C7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636,5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5E4A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2329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14,5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B37C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82DA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-33,5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A0C4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0,95</w:t>
            </w:r>
          </w:p>
        </w:tc>
      </w:tr>
      <w:tr w:rsidR="00957D6C" w14:paraId="5E67F63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141D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6CDC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02F8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D622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C1B9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417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BB35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DAC2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4401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-104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BA32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957D6C" w14:paraId="42525E7F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84F4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70D5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A6AB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E1BD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CD8C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7568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193C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-4,7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CF69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-72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ED53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0,85</w:t>
            </w:r>
          </w:p>
        </w:tc>
      </w:tr>
      <w:tr w:rsidR="00957D6C" w14:paraId="5772DDDA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03B4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FADD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CE79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B7CD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DDA9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59FD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FE3A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C8B4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-125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8A71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957D6C" w14:paraId="733263C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D500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54EB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6ED8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C80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87,5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CA40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EDEA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CCD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2,9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39A9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-262,5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E588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957D6C" w14:paraId="5D3BC6B4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AD2B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4FC5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2270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09DD" w14:textId="77777777" w:rsidR="00957D6C" w:rsidRDefault="0095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4033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1673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0FF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1657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2085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458A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-11,3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93F4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-597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C2CC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0,737</w:t>
            </w:r>
          </w:p>
        </w:tc>
      </w:tr>
    </w:tbl>
    <w:p w14:paraId="5942C2E0" w14:textId="77777777" w:rsidR="00957D6C" w:rsidRDefault="00957D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3B0342" w14:textId="77777777" w:rsidR="00957D6C" w:rsidRDefault="006A0C2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FF8ECCA" w14:textId="77777777" w:rsidR="00957D6C" w:rsidRDefault="00957D6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957D6C" w14:paraId="53D1403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FE4B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Неделя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2EEE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PV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3653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1481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EV</w:t>
            </w:r>
          </w:p>
        </w:tc>
      </w:tr>
      <w:tr w:rsidR="00957D6C" w14:paraId="539B2EB4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CC3B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B5E6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F073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58F2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957D6C" w14:paraId="1F1EBC66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93B9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DBFF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C3E4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E38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957D6C" w14:paraId="13E9D07A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556A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C4D7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0D01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88E0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6000</w:t>
            </w:r>
          </w:p>
        </w:tc>
      </w:tr>
      <w:tr w:rsidR="00957D6C" w14:paraId="554A4EF6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9D68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6465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205B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F63E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7000</w:t>
            </w:r>
          </w:p>
        </w:tc>
      </w:tr>
      <w:tr w:rsidR="00957D6C" w14:paraId="4141A74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142D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CFE6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13000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8452" w14:textId="77777777" w:rsidR="00957D6C" w:rsidRDefault="0095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087E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957D6C" w14:paraId="689087C4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6960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30C9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17000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6F9A" w14:textId="77777777" w:rsidR="00957D6C" w:rsidRDefault="0095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45F5" w14:textId="77777777" w:rsidR="00957D6C" w:rsidRDefault="0095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7D6C" w14:paraId="4FE97688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5A26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2584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19000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1E41" w14:textId="77777777" w:rsidR="00957D6C" w:rsidRDefault="0095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93A2" w14:textId="77777777" w:rsidR="00957D6C" w:rsidRDefault="0095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7D6C" w14:paraId="4008B64B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2097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0AE3" w14:textId="77777777" w:rsidR="00957D6C" w:rsidRDefault="006A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6BA1" w14:textId="77777777" w:rsidR="00957D6C" w:rsidRDefault="0095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A5B4" w14:textId="77777777" w:rsidR="00957D6C" w:rsidRDefault="0095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9463529" w14:textId="77777777" w:rsidR="00957D6C" w:rsidRDefault="00957D6C"/>
    <w:p w14:paraId="05723E8A" w14:textId="77777777" w:rsidR="00957D6C" w:rsidRDefault="006A0C27">
      <w:r>
        <w:br w:type="page"/>
      </w:r>
    </w:p>
    <w:p w14:paraId="0AD5E30B" w14:textId="77777777" w:rsidR="00957D6C" w:rsidRDefault="006A0C27">
      <w:pPr>
        <w:rPr>
          <w:b/>
          <w:sz w:val="58"/>
          <w:szCs w:val="58"/>
        </w:rPr>
      </w:pPr>
      <w:r>
        <w:rPr>
          <w:b/>
          <w:sz w:val="58"/>
          <w:szCs w:val="58"/>
        </w:rPr>
        <w:lastRenderedPageBreak/>
        <w:t>Задание 2</w:t>
      </w:r>
    </w:p>
    <w:p w14:paraId="4A73C53B" w14:textId="77777777" w:rsidR="00957D6C" w:rsidRDefault="006A0C27">
      <w:r>
        <w:t xml:space="preserve">Рассчитайте отклонение по стоимости и отклонение по расписанию, нарисуйте график динамики показателей. </w:t>
      </w:r>
    </w:p>
    <w:p w14:paraId="56625707" w14:textId="77777777" w:rsidR="00957D6C" w:rsidRDefault="00957D6C"/>
    <w:p w14:paraId="15B18548" w14:textId="77777777" w:rsidR="00957D6C" w:rsidRDefault="006A0C2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Отклонение по расписанию SV= EV-PV</w:t>
      </w:r>
    </w:p>
    <w:p w14:paraId="5652D78C" w14:textId="77777777" w:rsidR="00957D6C" w:rsidRDefault="00957D6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323FF22" w14:textId="77777777" w:rsidR="00957D6C" w:rsidRDefault="006A0C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1000-1000=0</w:t>
      </w:r>
    </w:p>
    <w:p w14:paraId="56FF9D0F" w14:textId="77777777" w:rsidR="00957D6C" w:rsidRDefault="006A0C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2500-3000=-500</w:t>
      </w:r>
    </w:p>
    <w:p w14:paraId="27391CE5" w14:textId="77777777" w:rsidR="00957D6C" w:rsidRDefault="006A0C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6000-5000=1000</w:t>
      </w:r>
    </w:p>
    <w:p w14:paraId="55164BDD" w14:textId="77777777" w:rsidR="00957D6C" w:rsidRDefault="006A0C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7000-7000=0</w:t>
      </w:r>
    </w:p>
    <w:p w14:paraId="536952D9" w14:textId="77777777" w:rsidR="00957D6C" w:rsidRDefault="00957D6C">
      <w:pPr>
        <w:ind w:left="720"/>
        <w:rPr>
          <w:sz w:val="32"/>
          <w:szCs w:val="32"/>
        </w:rPr>
      </w:pPr>
    </w:p>
    <w:p w14:paraId="0A9C2873" w14:textId="77777777" w:rsidR="00957D6C" w:rsidRDefault="006A0C2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Отклонение по расписанию СV=EV– АС</w:t>
      </w:r>
    </w:p>
    <w:p w14:paraId="23C8808C" w14:textId="77777777" w:rsidR="00957D6C" w:rsidRDefault="00957D6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DF83A3F" w14:textId="77777777" w:rsidR="00957D6C" w:rsidRDefault="00957D6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6DF765B" w14:textId="77777777" w:rsidR="00957D6C" w:rsidRDefault="006A0C2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1.1000-1000=0</w:t>
      </w:r>
    </w:p>
    <w:p w14:paraId="15CC3104" w14:textId="77777777" w:rsidR="00957D6C" w:rsidRDefault="006A0C2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2.2500-2000=500</w:t>
      </w:r>
    </w:p>
    <w:p w14:paraId="55812385" w14:textId="77777777" w:rsidR="00957D6C" w:rsidRDefault="006A0C2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3.6000-5000=1000</w:t>
      </w:r>
    </w:p>
    <w:p w14:paraId="563C8094" w14:textId="77777777" w:rsidR="00957D6C" w:rsidRDefault="006A0C2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4.7000-9000=-2000</w:t>
      </w:r>
    </w:p>
    <w:p w14:paraId="6A1D90BE" w14:textId="77777777" w:rsidR="00957D6C" w:rsidRDefault="00957D6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B46C735" w14:textId="77777777" w:rsidR="00957D6C" w:rsidRDefault="00957D6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554EB3C" w14:textId="77777777" w:rsidR="00957D6C" w:rsidRDefault="006A0C2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График динамики</w:t>
      </w:r>
    </w:p>
    <w:p w14:paraId="15D1325E" w14:textId="77777777" w:rsidR="00957D6C" w:rsidRDefault="00957D6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5860443" w14:textId="77777777" w:rsidR="00957D6C" w:rsidRDefault="006A0C2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785EB50F" wp14:editId="2BCA458B">
            <wp:extent cx="8867775" cy="4686542"/>
            <wp:effectExtent l="19050" t="19050" r="9525" b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4686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E3616" w14:textId="77777777" w:rsidR="00957D6C" w:rsidRDefault="00957D6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64DC93A" w14:textId="77777777" w:rsidR="00957D6C" w:rsidRDefault="00957D6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12D8ABE" w14:textId="77777777" w:rsidR="00957D6C" w:rsidRDefault="006A0C2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Оценка по завершению </w:t>
      </w:r>
    </w:p>
    <w:p w14:paraId="1B30583E" w14:textId="77777777" w:rsidR="00957D6C" w:rsidRDefault="006A0C27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EAEAE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EAEAEA"/>
        </w:rPr>
        <w:t>ПОПЗ = AC + (БПЗ – PV) / ИОС</w:t>
      </w:r>
    </w:p>
    <w:p w14:paraId="28B6055C" w14:textId="77777777" w:rsidR="00957D6C" w:rsidRDefault="006A0C27">
      <w:pPr>
        <w:rPr>
          <w:rFonts w:ascii="Times New Roman" w:eastAsia="Times New Roman" w:hAnsi="Times New Roman" w:cs="Times New Roman"/>
          <w:b/>
          <w:color w:val="0D1D4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D1D4A"/>
          <w:sz w:val="24"/>
          <w:szCs w:val="24"/>
          <w:highlight w:val="white"/>
        </w:rPr>
        <w:t>ИОС = 16500/17000=0,97</w:t>
      </w:r>
    </w:p>
    <w:p w14:paraId="69F87528" w14:textId="77777777" w:rsidR="00957D6C" w:rsidRDefault="00957D6C">
      <w:pPr>
        <w:rPr>
          <w:rFonts w:ascii="Times New Roman" w:eastAsia="Times New Roman" w:hAnsi="Times New Roman" w:cs="Times New Roman"/>
          <w:b/>
          <w:color w:val="0D1D4A"/>
          <w:sz w:val="24"/>
          <w:szCs w:val="24"/>
          <w:highlight w:val="white"/>
        </w:rPr>
      </w:pPr>
    </w:p>
    <w:p w14:paraId="7BB37E75" w14:textId="77777777" w:rsidR="00957D6C" w:rsidRDefault="00957D6C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EAEAEA"/>
        </w:rPr>
      </w:pPr>
    </w:p>
    <w:p w14:paraId="3007432B" w14:textId="77777777" w:rsidR="00957D6C" w:rsidRDefault="006A0C2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EV </w:t>
      </w:r>
      <w:r>
        <w:rPr>
          <w:rFonts w:ascii="Times New Roman" w:eastAsia="Times New Roman" w:hAnsi="Times New Roman" w:cs="Times New Roman"/>
          <w:sz w:val="32"/>
          <w:szCs w:val="32"/>
        </w:rPr>
        <w:t>для 5 недели =500</w:t>
      </w:r>
    </w:p>
    <w:p w14:paraId="21A89B6B" w14:textId="77777777" w:rsidR="00957D6C" w:rsidRDefault="00957D6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C5F26B2" w14:textId="77777777" w:rsidR="00957D6C" w:rsidRDefault="00957D6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5C57CD" w14:textId="77777777" w:rsidR="00957D6C" w:rsidRDefault="00957D6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A124D7" w14:textId="77777777" w:rsidR="00957D6C" w:rsidRDefault="006A0C27">
      <w:pPr>
        <w:rPr>
          <w:rFonts w:ascii="Times New Roman" w:eastAsia="Times New Roman" w:hAnsi="Times New Roman" w:cs="Times New Roman"/>
          <w:b/>
          <w:sz w:val="58"/>
          <w:szCs w:val="58"/>
        </w:rPr>
      </w:pPr>
      <w:r>
        <w:rPr>
          <w:rFonts w:ascii="Times New Roman" w:eastAsia="Times New Roman" w:hAnsi="Times New Roman" w:cs="Times New Roman"/>
          <w:b/>
          <w:sz w:val="58"/>
          <w:szCs w:val="58"/>
        </w:rPr>
        <w:t>Задание 3</w:t>
      </w:r>
    </w:p>
    <w:p w14:paraId="1F0F565A" w14:textId="77777777" w:rsidR="00957D6C" w:rsidRDefault="006A0C2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Строительная компания измеряет свои показатели методом отчетности по освоенному объему. В ходе проекта была выполнена одна из задач по посадке 10 вязов. Плановый объем этой задачи составлял 4 тыс.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руб.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и она была выполнена две недели назад. К нес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частью для подрядчика, ему следовало сажать клены. Заказчик настаивает на том, чтобы были посажены клены, а вязы были убраны. Хотя вязы на данный момент уже стоят в земле, подрядчик согласился выполнить работу по их замене. Что следует сделать в отчете по </w:t>
      </w:r>
      <w:r>
        <w:rPr>
          <w:rFonts w:ascii="Times New Roman" w:eastAsia="Times New Roman" w:hAnsi="Times New Roman" w:cs="Times New Roman"/>
          <w:sz w:val="32"/>
          <w:szCs w:val="32"/>
        </w:rPr>
        <w:t>освоенному объему?</w:t>
      </w:r>
    </w:p>
    <w:p w14:paraId="2A70731E" w14:textId="77777777" w:rsidR="00957D6C" w:rsidRDefault="00957D6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FD171F" w14:textId="77777777" w:rsidR="00957D6C" w:rsidRDefault="006A0C2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А. Уменьшить плановую стоимость запланированных работ на 4000.</w:t>
      </w:r>
    </w:p>
    <w:p w14:paraId="266CD635" w14:textId="77777777" w:rsidR="00957D6C" w:rsidRDefault="006A0C2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В. Уменьшить фактическую стоимость выполненных работ на 4000. </w:t>
      </w:r>
    </w:p>
    <w:p w14:paraId="38626FD8" w14:textId="77777777" w:rsidR="00957D6C" w:rsidRDefault="006A0C2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С. Уменьшить освоенный объем на 4000.</w:t>
      </w:r>
    </w:p>
    <w:p w14:paraId="33697AF9" w14:textId="77777777" w:rsidR="00957D6C" w:rsidRDefault="006A0C2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D. Не делать изменение, так как подрядчик согласен устранить проблему. </w:t>
      </w:r>
    </w:p>
    <w:p w14:paraId="709F8390" w14:textId="77777777" w:rsidR="00957D6C" w:rsidRDefault="00957D6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8714BD" w14:textId="77777777" w:rsidR="00957D6C" w:rsidRDefault="006A0C2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требуется уменьшить EV на стоимость в 4000 ответ (С)</w:t>
      </w:r>
    </w:p>
    <w:p w14:paraId="03336005" w14:textId="77777777" w:rsidR="00957D6C" w:rsidRDefault="00957D6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F74C9F" w14:textId="77777777" w:rsidR="00957D6C" w:rsidRDefault="006A0C27">
      <w:pPr>
        <w:rPr>
          <w:rFonts w:ascii="Times New Roman" w:eastAsia="Times New Roman" w:hAnsi="Times New Roman" w:cs="Times New Roman"/>
          <w:b/>
          <w:sz w:val="58"/>
          <w:szCs w:val="58"/>
        </w:rPr>
      </w:pPr>
      <w:r>
        <w:rPr>
          <w:rFonts w:ascii="Times New Roman" w:eastAsia="Times New Roman" w:hAnsi="Times New Roman" w:cs="Times New Roman"/>
          <w:b/>
          <w:sz w:val="58"/>
          <w:szCs w:val="58"/>
        </w:rPr>
        <w:t>Задание 4</w:t>
      </w:r>
    </w:p>
    <w:p w14:paraId="7E43616D" w14:textId="77777777" w:rsidR="00957D6C" w:rsidRDefault="00957D6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FD987E" w14:textId="77777777" w:rsidR="00957D6C" w:rsidRDefault="006A0C2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1.</w:t>
      </w:r>
      <w:r>
        <w:rPr>
          <w:rFonts w:ascii="Times New Roman" w:eastAsia="Times New Roman" w:hAnsi="Times New Roman" w:cs="Times New Roman"/>
          <w:sz w:val="32"/>
          <w:szCs w:val="32"/>
        </w:rPr>
        <w:t>При помощи отклонения по стоимости, равное разности фактической стоимости и освоенного объема.</w:t>
      </w:r>
    </w:p>
    <w:p w14:paraId="10D00A65" w14:textId="77777777" w:rsidR="00957D6C" w:rsidRDefault="006A0C2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Оплата ра</w:t>
      </w:r>
      <w:r>
        <w:rPr>
          <w:rFonts w:ascii="Times New Roman" w:eastAsia="Times New Roman" w:hAnsi="Times New Roman" w:cs="Times New Roman"/>
          <w:sz w:val="32"/>
          <w:szCs w:val="32"/>
        </w:rPr>
        <w:t>боты программистов проводилась по часам, что следовало заменить на оплату по количеству выполненной работы.</w:t>
      </w:r>
    </w:p>
    <w:p w14:paraId="182B7878" w14:textId="77777777" w:rsidR="00957D6C" w:rsidRDefault="006A0C2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Абсолютно глупое решение</w:t>
      </w:r>
    </w:p>
    <w:p w14:paraId="56B95AC6" w14:textId="77777777" w:rsidR="00957D6C" w:rsidRDefault="006A0C2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Либо искать новых программистов, либо обходиться своими силами.</w:t>
      </w:r>
    </w:p>
    <w:p w14:paraId="1FDC4D33" w14:textId="77777777" w:rsidR="00957D6C" w:rsidRDefault="00957D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8A6D40" w14:textId="77777777" w:rsidR="00957D6C" w:rsidRDefault="00957D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8E1448" w14:textId="77777777" w:rsidR="00957D6C" w:rsidRDefault="00957D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ACD470" w14:textId="77777777" w:rsidR="00957D6C" w:rsidRDefault="00957D6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57D6C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31929"/>
    <w:multiLevelType w:val="multilevel"/>
    <w:tmpl w:val="E050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731EFD"/>
    <w:multiLevelType w:val="multilevel"/>
    <w:tmpl w:val="EFB82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6C"/>
    <w:rsid w:val="006A0C27"/>
    <w:rsid w:val="0095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BB93"/>
  <w15:docId w15:val="{34404A4C-8CE4-40FF-877D-F18CED87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Артём Московка</cp:lastModifiedBy>
  <cp:revision>2</cp:revision>
  <dcterms:created xsi:type="dcterms:W3CDTF">2022-11-16T11:24:00Z</dcterms:created>
  <dcterms:modified xsi:type="dcterms:W3CDTF">2022-11-16T11:24:00Z</dcterms:modified>
</cp:coreProperties>
</file>