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7B158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Министерство образования Республики Беларусь</w:t>
      </w:r>
    </w:p>
    <w:p w14:paraId="0B2B5C6E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Учреждение образования «Белорусский государственный университет</w:t>
      </w:r>
    </w:p>
    <w:p w14:paraId="1985AB2D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информатики и радиоэлектроники»</w:t>
      </w:r>
    </w:p>
    <w:p w14:paraId="38048E34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21D024DA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Факультет компьютерных систем и сетей</w:t>
      </w:r>
    </w:p>
    <w:p w14:paraId="49228F5E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 xml:space="preserve">Кафедра информатики </w:t>
      </w:r>
    </w:p>
    <w:p w14:paraId="4DE2F0A0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Дисциплина «Модели данных и системы управления базами данных»</w:t>
      </w:r>
    </w:p>
    <w:p w14:paraId="1635FE0C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305FD69F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67B95771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4C5C8768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14C37634" w14:textId="77777777" w:rsidR="004F4B0D" w:rsidRPr="0011603A" w:rsidRDefault="004F4B0D" w:rsidP="00DD4087">
      <w:pPr>
        <w:spacing w:line="240" w:lineRule="auto"/>
        <w:ind w:firstLine="0"/>
        <w:jc w:val="center"/>
        <w:rPr>
          <w:b/>
        </w:rPr>
      </w:pPr>
    </w:p>
    <w:p w14:paraId="299A5F11" w14:textId="77777777" w:rsidR="004F4B0D" w:rsidRPr="0011603A" w:rsidRDefault="00BF0396" w:rsidP="00DD4087">
      <w:pPr>
        <w:spacing w:line="240" w:lineRule="auto"/>
        <w:ind w:firstLine="0"/>
        <w:jc w:val="center"/>
        <w:rPr>
          <w:b/>
        </w:rPr>
      </w:pPr>
      <w:r w:rsidRPr="0011603A">
        <w:rPr>
          <w:b/>
        </w:rPr>
        <w:t>ОТЧЕТ</w:t>
      </w:r>
    </w:p>
    <w:p w14:paraId="223DCF2B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к лабораторной работе №1</w:t>
      </w:r>
    </w:p>
    <w:p w14:paraId="38415CBE" w14:textId="77777777" w:rsidR="004F4B0D" w:rsidRPr="0011603A" w:rsidRDefault="00BF0396" w:rsidP="00DD4087">
      <w:pPr>
        <w:spacing w:line="240" w:lineRule="auto"/>
        <w:ind w:firstLine="0"/>
        <w:jc w:val="center"/>
      </w:pPr>
      <w:r w:rsidRPr="0011603A">
        <w:t>на тему:</w:t>
      </w:r>
    </w:p>
    <w:p w14:paraId="3E8FC0BC" w14:textId="77777777" w:rsidR="004F4B0D" w:rsidRPr="0011603A" w:rsidRDefault="00BF0396" w:rsidP="00DD4087">
      <w:pPr>
        <w:spacing w:line="240" w:lineRule="auto"/>
        <w:ind w:firstLine="0"/>
        <w:jc w:val="center"/>
        <w:rPr>
          <w:b/>
          <w:smallCaps/>
        </w:rPr>
      </w:pPr>
      <w:r w:rsidRPr="0011603A">
        <w:rPr>
          <w:b/>
          <w:smallCaps/>
        </w:rPr>
        <w:t>«ПОСТРОЕНИЕ КОНЦЕПТУАЛЬНОЙ МОДЕЛИ»</w:t>
      </w:r>
    </w:p>
    <w:p w14:paraId="2BE1D2BA" w14:textId="77777777" w:rsidR="004F4B0D" w:rsidRPr="0011603A" w:rsidRDefault="00BF0396" w:rsidP="00DD4087">
      <w:pPr>
        <w:spacing w:line="240" w:lineRule="auto"/>
        <w:ind w:firstLine="0"/>
        <w:jc w:val="center"/>
        <w:rPr>
          <w:color w:val="FF0000"/>
        </w:rPr>
      </w:pPr>
      <w:r w:rsidRPr="0011603A">
        <w:t>БГУИР 6-05-0612-02 67</w:t>
      </w:r>
    </w:p>
    <w:p w14:paraId="115DE8AA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5AB372FC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314F145A" w14:textId="6C2F361F" w:rsidR="004F4B0D" w:rsidRDefault="004F4B0D" w:rsidP="00DD4087">
      <w:pPr>
        <w:spacing w:line="240" w:lineRule="auto"/>
        <w:ind w:firstLine="0"/>
        <w:jc w:val="center"/>
      </w:pPr>
    </w:p>
    <w:p w14:paraId="17BACBEA" w14:textId="77777777" w:rsidR="005A67C7" w:rsidRPr="0011603A" w:rsidRDefault="005A67C7" w:rsidP="00DD4087">
      <w:pPr>
        <w:spacing w:line="240" w:lineRule="auto"/>
        <w:ind w:firstLine="0"/>
        <w:jc w:val="center"/>
      </w:pPr>
    </w:p>
    <w:p w14:paraId="41CC7C43" w14:textId="209903E9" w:rsidR="004F4B0D" w:rsidRDefault="004F4B0D" w:rsidP="00DD4087">
      <w:pPr>
        <w:spacing w:line="240" w:lineRule="auto"/>
        <w:ind w:firstLine="0"/>
        <w:jc w:val="center"/>
      </w:pPr>
    </w:p>
    <w:p w14:paraId="2937B8DE" w14:textId="59BBF177" w:rsidR="008471B0" w:rsidRDefault="008471B0" w:rsidP="00DD4087">
      <w:pPr>
        <w:spacing w:line="240" w:lineRule="auto"/>
        <w:ind w:firstLine="0"/>
        <w:jc w:val="center"/>
      </w:pPr>
    </w:p>
    <w:p w14:paraId="1A2B53C0" w14:textId="77777777" w:rsidR="008471B0" w:rsidRPr="0011603A" w:rsidRDefault="008471B0" w:rsidP="00DD4087">
      <w:pPr>
        <w:spacing w:line="240" w:lineRule="auto"/>
        <w:ind w:firstLine="0"/>
        <w:jc w:val="center"/>
      </w:pPr>
    </w:p>
    <w:p w14:paraId="5CC7FFB0" w14:textId="77777777" w:rsidR="004F4B0D" w:rsidRPr="0011603A" w:rsidRDefault="004F4B0D" w:rsidP="00DD4087">
      <w:pPr>
        <w:spacing w:line="240" w:lineRule="auto"/>
        <w:ind w:firstLine="0"/>
        <w:jc w:val="center"/>
      </w:pPr>
    </w:p>
    <w:tbl>
      <w:tblPr>
        <w:tblStyle w:val="a5"/>
        <w:tblW w:w="4933" w:type="dxa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3"/>
      </w:tblGrid>
      <w:tr w:rsidR="004F4B0D" w:rsidRPr="0011603A" w14:paraId="2257B67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7FA8EB9C" w14:textId="77777777" w:rsidR="004F4B0D" w:rsidRPr="0011603A" w:rsidRDefault="00BF0396" w:rsidP="00DD4087">
            <w:pPr>
              <w:spacing w:line="240" w:lineRule="auto"/>
              <w:ind w:left="178" w:firstLine="0"/>
              <w:jc w:val="center"/>
            </w:pPr>
            <w:r w:rsidRPr="0011603A">
              <w:t>Выполнил студент группы 353503</w:t>
            </w:r>
          </w:p>
          <w:p w14:paraId="0E63B65D" w14:textId="77777777" w:rsidR="004F4B0D" w:rsidRPr="0011603A" w:rsidRDefault="00BF0396" w:rsidP="00DD4087">
            <w:pPr>
              <w:spacing w:line="240" w:lineRule="auto"/>
              <w:ind w:left="178" w:firstLine="0"/>
              <w:jc w:val="center"/>
            </w:pPr>
            <w:r w:rsidRPr="0011603A">
              <w:t>КОХАН Артём Игоревич</w:t>
            </w:r>
          </w:p>
        </w:tc>
      </w:tr>
      <w:tr w:rsidR="004F4B0D" w:rsidRPr="0011603A" w14:paraId="0ECB313A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1A000BA3" w14:textId="77777777" w:rsidR="004F4B0D" w:rsidRPr="0011603A" w:rsidRDefault="004F4B0D" w:rsidP="00DD4087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021E643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242C3CB6" w14:textId="77777777" w:rsidR="004F4B0D" w:rsidRPr="0011603A" w:rsidRDefault="00BF0396" w:rsidP="00DD4087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 w:rsidRPr="0011603A">
              <w:rPr>
                <w:vertAlign w:val="superscript"/>
              </w:rPr>
              <w:t>(дата, подпись студента)</w:t>
            </w:r>
          </w:p>
        </w:tc>
      </w:tr>
      <w:tr w:rsidR="004F4B0D" w:rsidRPr="0011603A" w14:paraId="63756FF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3B93DA3" w14:textId="77777777" w:rsidR="007E1B44" w:rsidRDefault="007E1B44" w:rsidP="007E1B44">
            <w:pPr>
              <w:spacing w:line="240" w:lineRule="auto"/>
              <w:ind w:left="-244" w:firstLine="0"/>
              <w:jc w:val="center"/>
            </w:pPr>
            <w:r>
              <w:t>Проверил начальник отдела ОИАСУ</w:t>
            </w:r>
          </w:p>
          <w:p w14:paraId="638E418B" w14:textId="047E856A" w:rsidR="004F4B0D" w:rsidRPr="00DF12B3" w:rsidRDefault="007E1B44" w:rsidP="007E1B44">
            <w:pPr>
              <w:spacing w:line="240" w:lineRule="auto"/>
              <w:ind w:left="-244" w:firstLine="0"/>
              <w:jc w:val="center"/>
              <w:rPr>
                <w:lang w:val="ru-RU"/>
              </w:rPr>
            </w:pPr>
            <w:r>
              <w:t>КОЖЕМЯКО Евгения Александровна</w:t>
            </w:r>
          </w:p>
        </w:tc>
      </w:tr>
      <w:tr w:rsidR="004F4B0D" w:rsidRPr="0011603A" w14:paraId="0D3575EF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2B5594AD" w14:textId="77777777" w:rsidR="004F4B0D" w:rsidRPr="0011603A" w:rsidRDefault="004F4B0D" w:rsidP="00DD4087">
            <w:pPr>
              <w:spacing w:line="240" w:lineRule="auto"/>
              <w:ind w:firstLine="0"/>
              <w:jc w:val="center"/>
            </w:pPr>
          </w:p>
        </w:tc>
      </w:tr>
      <w:tr w:rsidR="004F4B0D" w:rsidRPr="0011603A" w14:paraId="5361CD59" w14:textId="77777777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6FA176E" w14:textId="77777777" w:rsidR="004F4B0D" w:rsidRPr="0011603A" w:rsidRDefault="00BF0396" w:rsidP="00DD4087">
            <w:pPr>
              <w:spacing w:line="240" w:lineRule="auto"/>
              <w:ind w:firstLine="0"/>
              <w:jc w:val="center"/>
            </w:pPr>
            <w:r w:rsidRPr="0011603A">
              <w:rPr>
                <w:vertAlign w:val="superscript"/>
              </w:rPr>
              <w:t>(дата, подпись преподавателя)</w:t>
            </w:r>
          </w:p>
        </w:tc>
      </w:tr>
    </w:tbl>
    <w:p w14:paraId="6A0FA8DE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75CE4F2C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16B8A8BA" w14:textId="4B1FEA76" w:rsidR="004F4B0D" w:rsidRDefault="004F4B0D" w:rsidP="00DD4087">
      <w:pPr>
        <w:spacing w:line="240" w:lineRule="auto"/>
        <w:ind w:firstLine="0"/>
        <w:jc w:val="center"/>
      </w:pPr>
    </w:p>
    <w:p w14:paraId="227293B3" w14:textId="77777777" w:rsidR="008471B0" w:rsidRPr="0011603A" w:rsidRDefault="008471B0" w:rsidP="00DD4087">
      <w:pPr>
        <w:spacing w:line="240" w:lineRule="auto"/>
        <w:ind w:firstLine="0"/>
        <w:jc w:val="center"/>
      </w:pPr>
    </w:p>
    <w:p w14:paraId="452DA204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5ECFC5B1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0D77B738" w14:textId="742D9DB5" w:rsidR="004F4B0D" w:rsidRDefault="004F4B0D" w:rsidP="00DD4087">
      <w:pPr>
        <w:spacing w:line="240" w:lineRule="auto"/>
        <w:ind w:firstLine="0"/>
        <w:jc w:val="center"/>
      </w:pPr>
    </w:p>
    <w:p w14:paraId="15081075" w14:textId="77777777" w:rsidR="005A67C7" w:rsidRPr="0011603A" w:rsidRDefault="005A67C7" w:rsidP="00DD4087">
      <w:pPr>
        <w:spacing w:line="240" w:lineRule="auto"/>
        <w:ind w:firstLine="0"/>
        <w:jc w:val="center"/>
      </w:pPr>
    </w:p>
    <w:p w14:paraId="44BC997D" w14:textId="77777777" w:rsidR="004F4B0D" w:rsidRPr="0011603A" w:rsidRDefault="004F4B0D" w:rsidP="00DD4087">
      <w:pPr>
        <w:spacing w:line="240" w:lineRule="auto"/>
        <w:ind w:firstLine="0"/>
        <w:jc w:val="center"/>
      </w:pPr>
    </w:p>
    <w:p w14:paraId="12592874" w14:textId="77777777" w:rsidR="004F4B0D" w:rsidRPr="0011603A" w:rsidRDefault="00BF0396" w:rsidP="00DD4087">
      <w:pPr>
        <w:spacing w:line="240" w:lineRule="auto"/>
        <w:ind w:firstLine="0"/>
        <w:jc w:val="center"/>
        <w:rPr>
          <w:color w:val="000000"/>
        </w:rPr>
      </w:pPr>
      <w:r w:rsidRPr="0011603A">
        <w:t>Минск 2025</w:t>
      </w:r>
      <w:r w:rsidRPr="0011603A">
        <w:br w:type="page"/>
      </w:r>
    </w:p>
    <w:p w14:paraId="0171AE08" w14:textId="77777777" w:rsidR="004F4B0D" w:rsidRPr="0011603A" w:rsidRDefault="00BF0396" w:rsidP="00DD4087">
      <w:pPr>
        <w:pStyle w:val="1"/>
        <w:spacing w:line="240" w:lineRule="auto"/>
        <w:rPr>
          <w:sz w:val="28"/>
          <w:szCs w:val="28"/>
        </w:rPr>
      </w:pPr>
      <w:r w:rsidRPr="0011603A">
        <w:rPr>
          <w:sz w:val="28"/>
          <w:szCs w:val="28"/>
        </w:rPr>
        <w:lastRenderedPageBreak/>
        <w:t>1 ИНДИВИДУАЛЬНОЕ ЗАДАНИЕ</w:t>
      </w:r>
    </w:p>
    <w:p w14:paraId="012E0BC1" w14:textId="77777777" w:rsidR="004F4B0D" w:rsidRPr="0011603A" w:rsidRDefault="004F4B0D" w:rsidP="00DD4087">
      <w:pPr>
        <w:spacing w:line="240" w:lineRule="auto"/>
      </w:pPr>
    </w:p>
    <w:p w14:paraId="440B6797" w14:textId="0D31C715" w:rsidR="004F4B0D" w:rsidRPr="0011603A" w:rsidRDefault="00BF0396" w:rsidP="00DB6CD1">
      <w:pPr>
        <w:spacing w:line="240" w:lineRule="auto"/>
      </w:pPr>
      <w:r w:rsidRPr="0011603A">
        <w:t>Приобретение навыков анализа предметной области и построения</w:t>
      </w:r>
      <w:r w:rsidR="00DB6CD1" w:rsidRPr="00DB6CD1">
        <w:rPr>
          <w:lang w:val="ru-RU"/>
        </w:rPr>
        <w:t xml:space="preserve"> </w:t>
      </w:r>
      <w:r w:rsidRPr="0011603A">
        <w:t>концептуальной модели. Предметная область: Футбольные матчи.</w:t>
      </w:r>
    </w:p>
    <w:p w14:paraId="6DF19AA4" w14:textId="7D8C4B58" w:rsidR="004F4B0D" w:rsidRPr="0011603A" w:rsidRDefault="00BF0396" w:rsidP="0011603A">
      <w:pPr>
        <w:spacing w:line="240" w:lineRule="auto"/>
      </w:pPr>
      <w:r w:rsidRPr="0011603A">
        <w:t>1 Выделить основные абстракции (сущность, атрибут, связь) в предметной области и определить их</w:t>
      </w:r>
      <w:r w:rsidR="00DD4087" w:rsidRPr="0011603A">
        <w:rPr>
          <w:lang w:val="ru-RU"/>
        </w:rPr>
        <w:t xml:space="preserve"> </w:t>
      </w:r>
      <w:r w:rsidRPr="0011603A">
        <w:t>параметры.</w:t>
      </w:r>
    </w:p>
    <w:p w14:paraId="21E1E899" w14:textId="55ABA493" w:rsidR="004F4B0D" w:rsidRPr="0011603A" w:rsidRDefault="00BF0396" w:rsidP="0011603A">
      <w:pPr>
        <w:spacing w:line="240" w:lineRule="auto"/>
      </w:pPr>
      <w:r w:rsidRPr="0011603A">
        <w:t>2 Сформировать максимально полный перечень возможных запросов к базе данных на основе анализа</w:t>
      </w:r>
      <w:r w:rsidR="00DD4087" w:rsidRPr="0011603A">
        <w:rPr>
          <w:lang w:val="ru-RU"/>
        </w:rPr>
        <w:t xml:space="preserve"> </w:t>
      </w:r>
      <w:r w:rsidRPr="0011603A">
        <w:t>предметной области.</w:t>
      </w:r>
    </w:p>
    <w:p w14:paraId="72A4EDED" w14:textId="77777777" w:rsidR="004F4B0D" w:rsidRPr="0011603A" w:rsidRDefault="00BF0396" w:rsidP="0011603A">
      <w:pPr>
        <w:spacing w:line="240" w:lineRule="auto"/>
      </w:pPr>
      <w:r w:rsidRPr="0011603A">
        <w:t>3 Построить концептуальную модель в виде ER-диаграммы.</w:t>
      </w:r>
    </w:p>
    <w:p w14:paraId="3C488DB7" w14:textId="77777777" w:rsidR="004F4B0D" w:rsidRPr="0011603A" w:rsidRDefault="00BF0396" w:rsidP="0011603A">
      <w:pPr>
        <w:spacing w:line="240" w:lineRule="auto"/>
      </w:pPr>
      <w:r w:rsidRPr="0011603A">
        <w:t>4 Представить концептуальную модель в терминах реляционной модели.</w:t>
      </w:r>
    </w:p>
    <w:p w14:paraId="0B39BDF2" w14:textId="2DA21FEE" w:rsidR="004F4B0D" w:rsidRPr="0011603A" w:rsidRDefault="00BF0396" w:rsidP="0011603A">
      <w:pPr>
        <w:spacing w:line="240" w:lineRule="auto"/>
      </w:pPr>
      <w:r w:rsidRPr="0011603A">
        <w:t>5 Описать домены (допустимые множества значений, которые могут принимать атрибуты), указывая типы</w:t>
      </w:r>
      <w:r w:rsidR="00DD4087" w:rsidRPr="0011603A">
        <w:rPr>
          <w:lang w:val="ru-RU"/>
        </w:rPr>
        <w:t xml:space="preserve"> </w:t>
      </w:r>
      <w:r w:rsidRPr="0011603A">
        <w:t>соответствующих данных и их характеристики.</w:t>
      </w:r>
    </w:p>
    <w:p w14:paraId="4138B5D2" w14:textId="77777777" w:rsidR="004F4B0D" w:rsidRPr="0011603A" w:rsidRDefault="00BF0396" w:rsidP="0011603A">
      <w:pPr>
        <w:spacing w:line="240" w:lineRule="auto"/>
      </w:pPr>
      <w:r w:rsidRPr="0011603A">
        <w:t>6 Определить ключи и внешние ключи (если они есть).</w:t>
      </w:r>
    </w:p>
    <w:p w14:paraId="37A40903" w14:textId="77777777" w:rsidR="004F4B0D" w:rsidRPr="0011603A" w:rsidRDefault="00BF0396" w:rsidP="0011603A">
      <w:pPr>
        <w:spacing w:line="240" w:lineRule="auto"/>
      </w:pPr>
      <w:r w:rsidRPr="0011603A">
        <w:t>7 Выписать функциональные зависимости (рассматривая возможные значения полей таблицы).</w:t>
      </w:r>
    </w:p>
    <w:p w14:paraId="6B44178B" w14:textId="1FA6E799" w:rsidR="004F4B0D" w:rsidRPr="0011603A" w:rsidRDefault="00BF0396" w:rsidP="0011603A">
      <w:pPr>
        <w:spacing w:line="240" w:lineRule="auto"/>
      </w:pPr>
      <w:r w:rsidRPr="0011603A">
        <w:t>8 Привести полученную концептуальную модель к третьей нормальной форме (показать, что она</w:t>
      </w:r>
      <w:r w:rsidR="00DD4087" w:rsidRPr="0011603A">
        <w:rPr>
          <w:lang w:val="ru-RU"/>
        </w:rPr>
        <w:t xml:space="preserve"> </w:t>
      </w:r>
      <w:r w:rsidRPr="0011603A">
        <w:t>находится в соответствующей нормальной форме).</w:t>
      </w:r>
      <w:r w:rsidRPr="0011603A">
        <w:br w:type="page"/>
      </w:r>
    </w:p>
    <w:p w14:paraId="2E4817DF" w14:textId="77777777" w:rsidR="004F4B0D" w:rsidRPr="0011603A" w:rsidRDefault="00BF0396" w:rsidP="00DD408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  <w:bookmarkStart w:id="0" w:name="_wdnlksadskiz" w:colFirst="0" w:colLast="0"/>
      <w:bookmarkEnd w:id="0"/>
      <w:r w:rsidRPr="0011603A">
        <w:rPr>
          <w:b/>
          <w:color w:val="000000"/>
        </w:rPr>
        <w:t xml:space="preserve">2 КРАТКИЕ ТЕОРИТИЧЕСКИЕ СВЕДЕНИЯ </w:t>
      </w:r>
    </w:p>
    <w:p w14:paraId="1EC8A0E7" w14:textId="77777777" w:rsidR="004F4B0D" w:rsidRPr="0011603A" w:rsidRDefault="004F4B0D" w:rsidP="00DD4087">
      <w:pPr>
        <w:spacing w:line="240" w:lineRule="auto"/>
      </w:pPr>
    </w:p>
    <w:p w14:paraId="11D17E0F" w14:textId="06069A71" w:rsidR="004F4B0D" w:rsidRPr="0011603A" w:rsidRDefault="00BF0396" w:rsidP="00DD4087">
      <w:pPr>
        <w:spacing w:line="240" w:lineRule="auto"/>
      </w:pPr>
      <w:r w:rsidRPr="0011603A">
        <w:t xml:space="preserve">Концептуальная модель базы данных представляет собой абстрактное описание предметной области, которое включает в себя основные сущности, их атрибуты и связи между ними. Основными абстракциями при построении такой модели являются сущности (объекты предметной области), атрибуты (свойства сущностей) и связи (отношения между сущностями). Ключевым этапом является анализ текстового описания предметной области для выделения этих элементов. На основе анализа формируются возможные запросы к базе данных, которые определяют требования к системе. Концептуальная модель часто визуализируется в виде ER-диаграммы, которая наглядно отображает сущности, атрибуты и связи. Далее модель представляется в терминах реляционной модели в виде таблиц, где каждый атрибут имеет свой домен </w:t>
      </w:r>
      <w:r w:rsidR="0011603A" w:rsidRPr="0011603A">
        <w:rPr>
          <w:rFonts w:eastAsia="Gungsuh"/>
          <w:lang w:val="ru-RU"/>
        </w:rPr>
        <w:t xml:space="preserve">− </w:t>
      </w:r>
      <w:r w:rsidRPr="0011603A">
        <w:t xml:space="preserve">допустимое множество значений с указанием типа данных и характеристик. Для каждой таблицы определяются ключи (первичные и внешние), которые обеспечивают целостность данных и связи между таблицами. Важным этапом является анализ функциональных зависимостей между атрибутами, который позволяет провести нормализацию отношений. </w:t>
      </w:r>
    </w:p>
    <w:p w14:paraId="6CFF4689" w14:textId="12AD9763" w:rsidR="00804CE6" w:rsidRDefault="00804CE6" w:rsidP="00DD4087">
      <w:pPr>
        <w:spacing w:line="240" w:lineRule="auto"/>
      </w:pPr>
      <w:r w:rsidRPr="00804CE6">
        <w:t xml:space="preserve">Нормализация </w:t>
      </w:r>
      <w:proofErr w:type="gramStart"/>
      <w:r w:rsidRPr="0011603A">
        <w:rPr>
          <w:rFonts w:eastAsia="Gungsuh"/>
          <w:lang w:val="ru-RU"/>
        </w:rPr>
        <w:t xml:space="preserve">− </w:t>
      </w:r>
      <w:r w:rsidRPr="00804CE6">
        <w:t>это</w:t>
      </w:r>
      <w:proofErr w:type="gramEnd"/>
      <w:r w:rsidRPr="00804CE6">
        <w:t xml:space="preserve"> процесс организации данных в базе данных</w:t>
      </w:r>
      <w:r>
        <w:rPr>
          <w:lang w:val="ru-RU"/>
        </w:rPr>
        <w:t>.</w:t>
      </w:r>
      <w:r w:rsidRPr="00804CE6">
        <w:t xml:space="preserve"> Она включает в себя создание таблиц и установление связей между ними в соответствии с правилами, разработанными как для защиты данных, так и для повышения гибкости базы данных, устраняя избыточность и несогласованную зависимость.</w:t>
      </w:r>
    </w:p>
    <w:p w14:paraId="0786A58D" w14:textId="2A020C73" w:rsidR="00804CE6" w:rsidRDefault="00804CE6" w:rsidP="00DD4087">
      <w:pPr>
        <w:spacing w:line="240" w:lineRule="auto"/>
        <w:rPr>
          <w:lang w:val="ru-RU"/>
        </w:rPr>
      </w:pPr>
      <w:r>
        <w:t xml:space="preserve">Переменная отношения находится в первой нормальной форме (1НФ) тогда и только тогда, когда в любом допустимом значении отношения каждый его кортеж содержит только одно значение </w:t>
      </w:r>
      <w:r>
        <w:rPr>
          <w:lang w:val="ru-RU"/>
        </w:rPr>
        <w:t xml:space="preserve">для </w:t>
      </w:r>
      <w:r>
        <w:t>каждого из атрибутов</w:t>
      </w:r>
      <w:r>
        <w:rPr>
          <w:lang w:val="ru-RU"/>
        </w:rPr>
        <w:t>.</w:t>
      </w:r>
    </w:p>
    <w:p w14:paraId="2BA46F85" w14:textId="58E4964E" w:rsidR="00804CE6" w:rsidRPr="00804CE6" w:rsidRDefault="00804CE6" w:rsidP="00DD4087">
      <w:pPr>
        <w:spacing w:line="240" w:lineRule="auto"/>
        <w:rPr>
          <w:lang w:val="ru-RU"/>
        </w:rPr>
      </w:pPr>
      <w:r>
        <w:t xml:space="preserve">Отношение находится во второй нормальной форме (2НФ) тогда и только тогда, когда отношение находится в 1НФ и нет </w:t>
      </w:r>
      <w:proofErr w:type="spellStart"/>
      <w:r>
        <w:t>неключевых</w:t>
      </w:r>
      <w:proofErr w:type="spellEnd"/>
      <w:r>
        <w:t xml:space="preserve"> атрибутов, зависящих от части сложного ключ</w:t>
      </w:r>
      <w:r>
        <w:rPr>
          <w:lang w:val="ru-RU"/>
        </w:rPr>
        <w:t>а.</w:t>
      </w:r>
    </w:p>
    <w:p w14:paraId="2EB046B3" w14:textId="472DB381" w:rsidR="004F4B0D" w:rsidRPr="0011603A" w:rsidRDefault="00804CE6" w:rsidP="00DD4087">
      <w:pPr>
        <w:spacing w:line="240" w:lineRule="auto"/>
      </w:pPr>
      <w:r>
        <w:rPr>
          <w:lang w:val="ru-RU"/>
        </w:rPr>
        <w:t>Отношение</w:t>
      </w:r>
      <w:r>
        <w:t xml:space="preserve"> находится в третьей нормальной форме (3НФ) тогда и только тогда, когда отношение находится в 2НФ и все </w:t>
      </w:r>
      <w:proofErr w:type="spellStart"/>
      <w:r>
        <w:t>неключевые</w:t>
      </w:r>
      <w:proofErr w:type="spellEnd"/>
      <w:r>
        <w:t xml:space="preserve"> атрибуты взаимно независим</w:t>
      </w:r>
      <w:r>
        <w:rPr>
          <w:lang w:val="ru-RU"/>
        </w:rPr>
        <w:t>ы.</w:t>
      </w:r>
      <w:r w:rsidR="00BF0396" w:rsidRPr="0011603A">
        <w:br w:type="page"/>
      </w:r>
    </w:p>
    <w:p w14:paraId="3B950536" w14:textId="77777777" w:rsidR="004F4B0D" w:rsidRPr="0011603A" w:rsidRDefault="00BF0396" w:rsidP="00DD4087">
      <w:pPr>
        <w:spacing w:line="240" w:lineRule="auto"/>
        <w:rPr>
          <w:b/>
        </w:rPr>
      </w:pPr>
      <w:bookmarkStart w:id="1" w:name="_tx7wccj35ese" w:colFirst="0" w:colLast="0"/>
      <w:bookmarkEnd w:id="1"/>
      <w:r w:rsidRPr="0011603A">
        <w:rPr>
          <w:b/>
        </w:rPr>
        <w:t>3 ВЫПОЛНЕНИЕ РАБОТЫ</w:t>
      </w:r>
    </w:p>
    <w:p w14:paraId="5EF5CDB2" w14:textId="77777777" w:rsidR="004F4B0D" w:rsidRPr="0011603A" w:rsidRDefault="004F4B0D" w:rsidP="00DD4087">
      <w:pPr>
        <w:spacing w:line="240" w:lineRule="auto"/>
      </w:pPr>
    </w:p>
    <w:p w14:paraId="16E100C8" w14:textId="77777777" w:rsidR="004F4B0D" w:rsidRPr="0011603A" w:rsidRDefault="00BF0396" w:rsidP="00DD4087">
      <w:pPr>
        <w:spacing w:line="240" w:lineRule="auto"/>
      </w:pPr>
      <w:r w:rsidRPr="0011603A">
        <w:t>1 Выделим сущности на основе нашей предметной области и определим для них атрибуты:</w:t>
      </w:r>
    </w:p>
    <w:p w14:paraId="50E7A756" w14:textId="77777777" w:rsidR="004F4B0D" w:rsidRPr="0011603A" w:rsidRDefault="00BF0396" w:rsidP="00DD4087">
      <w:pPr>
        <w:spacing w:line="240" w:lineRule="auto"/>
        <w:rPr>
          <w:lang w:val="en-US"/>
        </w:rPr>
      </w:pPr>
      <w:r w:rsidRPr="0011603A">
        <w:rPr>
          <w:rFonts w:eastAsia="Gungsuh"/>
          <w:lang w:val="en-US"/>
        </w:rPr>
        <w:t>− Club (</w:t>
      </w:r>
      <w:r w:rsidRPr="0011603A">
        <w:rPr>
          <w:rFonts w:eastAsia="Gungsuh"/>
        </w:rPr>
        <w:t>Клуб</w:t>
      </w:r>
      <w:r w:rsidRPr="0011603A">
        <w:rPr>
          <w:rFonts w:eastAsia="Gungsuh"/>
          <w:lang w:val="en-US"/>
        </w:rPr>
        <w:t xml:space="preserve">): id (PK), name, </w:t>
      </w:r>
      <w:proofErr w:type="spellStart"/>
      <w:r w:rsidRPr="0011603A">
        <w:rPr>
          <w:rFonts w:eastAsia="Gungsuh"/>
          <w:lang w:val="en-US"/>
        </w:rPr>
        <w:t>founded_date</w:t>
      </w:r>
      <w:proofErr w:type="spellEnd"/>
      <w:r w:rsidRPr="0011603A">
        <w:rPr>
          <w:rFonts w:eastAsia="Gungsuh"/>
          <w:lang w:val="en-US"/>
        </w:rPr>
        <w:t>, coach;</w:t>
      </w:r>
    </w:p>
    <w:p w14:paraId="620B6E4C" w14:textId="77777777" w:rsidR="004F4B0D" w:rsidRPr="0011603A" w:rsidRDefault="00BF0396" w:rsidP="00DD4087">
      <w:pPr>
        <w:spacing w:line="240" w:lineRule="auto"/>
        <w:rPr>
          <w:lang w:val="en-US"/>
        </w:rPr>
      </w:pPr>
      <w:r w:rsidRPr="0011603A">
        <w:rPr>
          <w:rFonts w:eastAsia="Gungsuh"/>
          <w:lang w:val="en-US"/>
        </w:rPr>
        <w:t>− Player (</w:t>
      </w:r>
      <w:r w:rsidRPr="0011603A">
        <w:rPr>
          <w:rFonts w:eastAsia="Gungsuh"/>
        </w:rPr>
        <w:t>Игрок</w:t>
      </w:r>
      <w:r w:rsidRPr="0011603A">
        <w:rPr>
          <w:rFonts w:eastAsia="Gungsuh"/>
          <w:lang w:val="en-US"/>
        </w:rPr>
        <w:t xml:space="preserve">): id (PK), </w:t>
      </w:r>
      <w:proofErr w:type="spellStart"/>
      <w:r w:rsidRPr="0011603A">
        <w:rPr>
          <w:rFonts w:eastAsia="Gungsuh"/>
          <w:lang w:val="en-US"/>
        </w:rPr>
        <w:t>club_id</w:t>
      </w:r>
      <w:proofErr w:type="spellEnd"/>
      <w:r w:rsidRPr="0011603A">
        <w:rPr>
          <w:rFonts w:eastAsia="Gungsuh"/>
          <w:lang w:val="en-US"/>
        </w:rPr>
        <w:t xml:space="preserve"> (FK), </w:t>
      </w:r>
      <w:proofErr w:type="spellStart"/>
      <w:r w:rsidRPr="0011603A">
        <w:rPr>
          <w:rFonts w:eastAsia="Gungsuh"/>
          <w:lang w:val="en-US"/>
        </w:rPr>
        <w:t>first_name</w:t>
      </w:r>
      <w:proofErr w:type="spellEnd"/>
      <w:r w:rsidRPr="0011603A">
        <w:rPr>
          <w:rFonts w:eastAsia="Gungsuh"/>
          <w:lang w:val="en-US"/>
        </w:rPr>
        <w:t xml:space="preserve">, </w:t>
      </w:r>
      <w:proofErr w:type="spellStart"/>
      <w:r w:rsidRPr="0011603A">
        <w:rPr>
          <w:rFonts w:eastAsia="Gungsuh"/>
          <w:lang w:val="en-US"/>
        </w:rPr>
        <w:t>last_name</w:t>
      </w:r>
      <w:proofErr w:type="spellEnd"/>
      <w:r w:rsidRPr="0011603A">
        <w:rPr>
          <w:rFonts w:eastAsia="Gungsuh"/>
          <w:lang w:val="en-US"/>
        </w:rPr>
        <w:t xml:space="preserve">, position, number, </w:t>
      </w:r>
      <w:proofErr w:type="spellStart"/>
      <w:r w:rsidRPr="0011603A">
        <w:rPr>
          <w:rFonts w:eastAsia="Gungsuh"/>
          <w:lang w:val="en-US"/>
        </w:rPr>
        <w:t>birth_date</w:t>
      </w:r>
      <w:proofErr w:type="spellEnd"/>
      <w:r w:rsidRPr="0011603A">
        <w:rPr>
          <w:rFonts w:eastAsia="Gungsuh"/>
          <w:lang w:val="en-US"/>
        </w:rPr>
        <w:t>;</w:t>
      </w:r>
    </w:p>
    <w:p w14:paraId="6B935490" w14:textId="77777777" w:rsidR="004F4B0D" w:rsidRPr="0011603A" w:rsidRDefault="00BF0396" w:rsidP="00DD4087">
      <w:pPr>
        <w:spacing w:line="240" w:lineRule="auto"/>
        <w:rPr>
          <w:lang w:val="en-US"/>
        </w:rPr>
      </w:pPr>
      <w:r w:rsidRPr="0011603A">
        <w:rPr>
          <w:rFonts w:eastAsia="Gungsuh"/>
          <w:lang w:val="en-US"/>
        </w:rPr>
        <w:t>− Stadium (</w:t>
      </w:r>
      <w:r w:rsidRPr="0011603A">
        <w:rPr>
          <w:rFonts w:eastAsia="Gungsuh"/>
        </w:rPr>
        <w:t>Стадион</w:t>
      </w:r>
      <w:r w:rsidRPr="0011603A">
        <w:rPr>
          <w:rFonts w:eastAsia="Gungsuh"/>
          <w:lang w:val="en-US"/>
        </w:rPr>
        <w:t>): id (PK), name, city, capacity;</w:t>
      </w:r>
    </w:p>
    <w:p w14:paraId="0E201B4A" w14:textId="77777777" w:rsidR="004F4B0D" w:rsidRPr="0011603A" w:rsidRDefault="00BF0396" w:rsidP="00DD4087">
      <w:pPr>
        <w:spacing w:line="240" w:lineRule="auto"/>
        <w:rPr>
          <w:lang w:val="en-US"/>
        </w:rPr>
      </w:pPr>
      <w:r w:rsidRPr="0011603A">
        <w:rPr>
          <w:rFonts w:eastAsia="Gungsuh"/>
          <w:lang w:val="en-US"/>
        </w:rPr>
        <w:t>− Match (</w:t>
      </w:r>
      <w:r w:rsidRPr="0011603A">
        <w:rPr>
          <w:rFonts w:eastAsia="Gungsuh"/>
        </w:rPr>
        <w:t>Матч</w:t>
      </w:r>
      <w:r w:rsidRPr="0011603A">
        <w:rPr>
          <w:rFonts w:eastAsia="Gungsuh"/>
          <w:lang w:val="en-US"/>
        </w:rPr>
        <w:t xml:space="preserve">): id (PK), </w:t>
      </w:r>
      <w:proofErr w:type="spellStart"/>
      <w:r w:rsidRPr="0011603A">
        <w:rPr>
          <w:rFonts w:eastAsia="Gungsuh"/>
          <w:lang w:val="en-US"/>
        </w:rPr>
        <w:t>home_club_id</w:t>
      </w:r>
      <w:proofErr w:type="spellEnd"/>
      <w:r w:rsidRPr="0011603A">
        <w:rPr>
          <w:rFonts w:eastAsia="Gungsuh"/>
          <w:lang w:val="en-US"/>
        </w:rPr>
        <w:t xml:space="preserve"> (FK), </w:t>
      </w:r>
      <w:proofErr w:type="spellStart"/>
      <w:r w:rsidRPr="0011603A">
        <w:rPr>
          <w:rFonts w:eastAsia="Gungsuh"/>
          <w:lang w:val="en-US"/>
        </w:rPr>
        <w:t>away_club_id</w:t>
      </w:r>
      <w:proofErr w:type="spellEnd"/>
      <w:r w:rsidRPr="0011603A">
        <w:rPr>
          <w:rFonts w:eastAsia="Gungsuh"/>
          <w:lang w:val="en-US"/>
        </w:rPr>
        <w:t xml:space="preserve"> (FK), </w:t>
      </w:r>
      <w:proofErr w:type="spellStart"/>
      <w:r w:rsidRPr="0011603A">
        <w:rPr>
          <w:rFonts w:eastAsia="Gungsuh"/>
          <w:lang w:val="en-US"/>
        </w:rPr>
        <w:t>stadium_id</w:t>
      </w:r>
      <w:proofErr w:type="spellEnd"/>
      <w:r w:rsidRPr="0011603A">
        <w:rPr>
          <w:rFonts w:eastAsia="Gungsuh"/>
          <w:lang w:val="en-US"/>
        </w:rPr>
        <w:t xml:space="preserve"> (FK), </w:t>
      </w:r>
      <w:proofErr w:type="spellStart"/>
      <w:r w:rsidRPr="0011603A">
        <w:rPr>
          <w:rFonts w:eastAsia="Gungsuh"/>
          <w:lang w:val="en-US"/>
        </w:rPr>
        <w:t>match_date</w:t>
      </w:r>
      <w:proofErr w:type="spellEnd"/>
      <w:r w:rsidRPr="0011603A">
        <w:rPr>
          <w:rFonts w:eastAsia="Gungsuh"/>
          <w:lang w:val="en-US"/>
        </w:rPr>
        <w:t xml:space="preserve">, status, </w:t>
      </w:r>
      <w:proofErr w:type="spellStart"/>
      <w:r w:rsidRPr="0011603A">
        <w:rPr>
          <w:rFonts w:eastAsia="Gungsuh"/>
          <w:lang w:val="en-US"/>
        </w:rPr>
        <w:t>home_score</w:t>
      </w:r>
      <w:proofErr w:type="spellEnd"/>
      <w:r w:rsidRPr="0011603A">
        <w:rPr>
          <w:rFonts w:eastAsia="Gungsuh"/>
          <w:lang w:val="en-US"/>
        </w:rPr>
        <w:t xml:space="preserve">, </w:t>
      </w:r>
      <w:proofErr w:type="spellStart"/>
      <w:r w:rsidRPr="0011603A">
        <w:rPr>
          <w:rFonts w:eastAsia="Gungsuh"/>
          <w:lang w:val="en-US"/>
        </w:rPr>
        <w:t>away_score</w:t>
      </w:r>
      <w:proofErr w:type="spellEnd"/>
      <w:r w:rsidRPr="0011603A">
        <w:rPr>
          <w:rFonts w:eastAsia="Gungsuh"/>
          <w:lang w:val="en-US"/>
        </w:rPr>
        <w:t>, referee;</w:t>
      </w:r>
    </w:p>
    <w:p w14:paraId="00C3ACD8" w14:textId="77777777" w:rsidR="004F4B0D" w:rsidRPr="0011603A" w:rsidRDefault="00BF0396" w:rsidP="00DD4087">
      <w:pPr>
        <w:spacing w:line="240" w:lineRule="auto"/>
        <w:rPr>
          <w:lang w:val="en-US"/>
        </w:rPr>
      </w:pPr>
      <w:r w:rsidRPr="0011603A">
        <w:rPr>
          <w:rFonts w:eastAsia="Gungsuh"/>
          <w:lang w:val="en-US"/>
        </w:rPr>
        <w:t>− Sponsor (</w:t>
      </w:r>
      <w:r w:rsidRPr="0011603A">
        <w:rPr>
          <w:rFonts w:eastAsia="Gungsuh"/>
        </w:rPr>
        <w:t>Спонсор</w:t>
      </w:r>
      <w:r w:rsidRPr="0011603A">
        <w:rPr>
          <w:rFonts w:eastAsia="Gungsuh"/>
          <w:lang w:val="en-US"/>
        </w:rPr>
        <w:t>): id (PK), name;</w:t>
      </w:r>
    </w:p>
    <w:p w14:paraId="6DCA8E77" w14:textId="77777777" w:rsidR="004F4B0D" w:rsidRPr="0011603A" w:rsidRDefault="00BF0396" w:rsidP="00DD4087">
      <w:pPr>
        <w:spacing w:line="240" w:lineRule="auto"/>
        <w:rPr>
          <w:lang w:val="en-US"/>
        </w:rPr>
      </w:pPr>
      <w:r w:rsidRPr="0011603A">
        <w:rPr>
          <w:rFonts w:eastAsia="Gungsuh"/>
          <w:lang w:val="en-US"/>
        </w:rPr>
        <w:t xml:space="preserve">− </w:t>
      </w:r>
      <w:proofErr w:type="spellStart"/>
      <w:r w:rsidRPr="0011603A">
        <w:rPr>
          <w:rFonts w:eastAsia="Gungsuh"/>
          <w:lang w:val="en-US"/>
        </w:rPr>
        <w:t>ClubSponsorship</w:t>
      </w:r>
      <w:proofErr w:type="spellEnd"/>
      <w:r w:rsidRPr="0011603A">
        <w:rPr>
          <w:rFonts w:eastAsia="Gungsuh"/>
          <w:lang w:val="en-US"/>
        </w:rPr>
        <w:t xml:space="preserve"> (</w:t>
      </w:r>
      <w:r w:rsidRPr="0011603A">
        <w:rPr>
          <w:rFonts w:eastAsia="Gungsuh"/>
        </w:rPr>
        <w:t>Спонсорство</w:t>
      </w:r>
      <w:r w:rsidRPr="0011603A">
        <w:rPr>
          <w:rFonts w:eastAsia="Gungsuh"/>
          <w:lang w:val="en-US"/>
        </w:rPr>
        <w:t xml:space="preserve">): id (PK), </w:t>
      </w:r>
      <w:proofErr w:type="spellStart"/>
      <w:r w:rsidRPr="0011603A">
        <w:rPr>
          <w:rFonts w:eastAsia="Gungsuh"/>
          <w:lang w:val="en-US"/>
        </w:rPr>
        <w:t>club_id</w:t>
      </w:r>
      <w:proofErr w:type="spellEnd"/>
      <w:r w:rsidRPr="0011603A">
        <w:rPr>
          <w:rFonts w:eastAsia="Gungsuh"/>
          <w:lang w:val="en-US"/>
        </w:rPr>
        <w:t xml:space="preserve"> (FK), </w:t>
      </w:r>
      <w:proofErr w:type="spellStart"/>
      <w:r w:rsidRPr="0011603A">
        <w:rPr>
          <w:rFonts w:eastAsia="Gungsuh"/>
          <w:lang w:val="en-US"/>
        </w:rPr>
        <w:t>sponsor_id</w:t>
      </w:r>
      <w:proofErr w:type="spellEnd"/>
      <w:r w:rsidRPr="0011603A">
        <w:rPr>
          <w:rFonts w:eastAsia="Gungsuh"/>
          <w:lang w:val="en-US"/>
        </w:rPr>
        <w:t xml:space="preserve"> (FK), </w:t>
      </w:r>
      <w:proofErr w:type="spellStart"/>
      <w:r w:rsidRPr="0011603A">
        <w:rPr>
          <w:rFonts w:eastAsia="Gungsuh"/>
          <w:lang w:val="en-US"/>
        </w:rPr>
        <w:t>start_date</w:t>
      </w:r>
      <w:proofErr w:type="spellEnd"/>
      <w:r w:rsidRPr="0011603A">
        <w:rPr>
          <w:rFonts w:eastAsia="Gungsuh"/>
          <w:lang w:val="en-US"/>
        </w:rPr>
        <w:t>.</w:t>
      </w:r>
    </w:p>
    <w:p w14:paraId="0EC86DAF" w14:textId="77777777" w:rsidR="004F4B0D" w:rsidRPr="0011603A" w:rsidRDefault="00BF0396" w:rsidP="00DD4087">
      <w:pPr>
        <w:spacing w:line="240" w:lineRule="auto"/>
      </w:pPr>
      <w:r w:rsidRPr="0011603A">
        <w:t>Определим связи между таблицами баз данных:</w:t>
      </w:r>
    </w:p>
    <w:p w14:paraId="3A249ABB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>− Club содержит Player (Один-ко-многим): Один клуб может иметь много игроков, но один игрок принадлежит только одному клубу;</w:t>
      </w:r>
    </w:p>
    <w:p w14:paraId="2950CEB4" w14:textId="000FA5FD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 xml:space="preserve">− </w:t>
      </w:r>
      <w:proofErr w:type="spellStart"/>
      <w:r w:rsidRPr="0011603A">
        <w:rPr>
          <w:rFonts w:eastAsia="Gungsuh"/>
        </w:rPr>
        <w:t>Stadium</w:t>
      </w:r>
      <w:proofErr w:type="spellEnd"/>
      <w:r w:rsidRPr="0011603A">
        <w:rPr>
          <w:rFonts w:eastAsia="Gungsuh"/>
        </w:rPr>
        <w:t xml:space="preserve"> имеет Match (Один-ко-многим)</w:t>
      </w:r>
      <w:proofErr w:type="gramStart"/>
      <w:r w:rsidRPr="0011603A">
        <w:rPr>
          <w:rFonts w:eastAsia="Gungsuh"/>
        </w:rPr>
        <w:t>:</w:t>
      </w:r>
      <w:r w:rsidR="0011603A" w:rsidRPr="0011603A">
        <w:rPr>
          <w:rFonts w:eastAsia="Gungsuh"/>
          <w:lang w:val="ru-RU"/>
        </w:rPr>
        <w:t xml:space="preserve"> </w:t>
      </w:r>
      <w:r w:rsidR="0011603A">
        <w:rPr>
          <w:rFonts w:eastAsia="Gungsuh"/>
          <w:lang w:val="ru-RU"/>
        </w:rPr>
        <w:t>На</w:t>
      </w:r>
      <w:proofErr w:type="gramEnd"/>
      <w:r w:rsidRPr="0011603A">
        <w:rPr>
          <w:rFonts w:eastAsia="Gungsuh"/>
        </w:rPr>
        <w:t xml:space="preserve"> одном стадионе может проводиться много матчей, но один матч проводится на одном стадионе;</w:t>
      </w:r>
    </w:p>
    <w:p w14:paraId="1C168FE8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>− Club быть домашней/гостевой командой на Match (Один-ко-многим): Один клуб может быть домашней командой во многих матчах, но у одного матча только один домашний клуб;</w:t>
      </w:r>
    </w:p>
    <w:p w14:paraId="289B79D2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 xml:space="preserve">− Club </w:t>
      </w:r>
      <w:proofErr w:type="spellStart"/>
      <w:r w:rsidRPr="0011603A">
        <w:rPr>
          <w:rFonts w:eastAsia="Gungsuh"/>
        </w:rPr>
        <w:t>and</w:t>
      </w:r>
      <w:proofErr w:type="spellEnd"/>
      <w:r w:rsidRPr="0011603A">
        <w:rPr>
          <w:rFonts w:eastAsia="Gungsuh"/>
        </w:rPr>
        <w:t xml:space="preserve"> </w:t>
      </w:r>
      <w:proofErr w:type="spellStart"/>
      <w:r w:rsidRPr="0011603A">
        <w:rPr>
          <w:rFonts w:eastAsia="Gungsuh"/>
        </w:rPr>
        <w:t>Sponsor</w:t>
      </w:r>
      <w:proofErr w:type="spellEnd"/>
      <w:r w:rsidRPr="0011603A">
        <w:rPr>
          <w:rFonts w:eastAsia="Gungsuh"/>
        </w:rPr>
        <w:t xml:space="preserve"> (Многие-ко-многим): Один клуб может иметь много спонсоров, один спонсор может спонсировать много клубов.</w:t>
      </w:r>
    </w:p>
    <w:p w14:paraId="6F9D2C27" w14:textId="77777777" w:rsidR="004F4B0D" w:rsidRPr="0011603A" w:rsidRDefault="00BF0396" w:rsidP="00DD4087">
      <w:pPr>
        <w:spacing w:line="240" w:lineRule="auto"/>
      </w:pPr>
      <w:r w:rsidRPr="0011603A">
        <w:t xml:space="preserve">2 Сформируем максимально полный перечень возможных запросов к базе данных на основе анализа: </w:t>
      </w:r>
      <w:r w:rsidRPr="0011603A">
        <w:tab/>
      </w:r>
    </w:p>
    <w:p w14:paraId="7BB3BD37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>− Получить список всех клубов;</w:t>
      </w:r>
    </w:p>
    <w:p w14:paraId="396EDA4C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>− Найти клуб по названию (или части названия);</w:t>
      </w:r>
    </w:p>
    <w:p w14:paraId="6CB95E10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>− Найти все клубы, основанные после определенного года;</w:t>
      </w:r>
    </w:p>
    <w:p w14:paraId="1E5A7E75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>− Найти клуб, который основан раньше всех;</w:t>
      </w:r>
    </w:p>
    <w:p w14:paraId="10B1FEB0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>− Показать клубы с указанием количества игроков в каждом;</w:t>
      </w:r>
    </w:p>
    <w:p w14:paraId="1784518C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>− Найти клубы, которые в настоящее время не имеют тренера;</w:t>
      </w:r>
    </w:p>
    <w:p w14:paraId="4A3936C2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>− Получить всех игроков указанного клуба;</w:t>
      </w:r>
    </w:p>
    <w:p w14:paraId="0FF69496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>− Получить всех игроков указанного клуба;</w:t>
      </w:r>
    </w:p>
    <w:p w14:paraId="01AEE562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>− Найти игроков по фамилии (или части фамилии);</w:t>
      </w:r>
    </w:p>
    <w:p w14:paraId="2DA29E7E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>− Показать игроков определенной позиции;</w:t>
      </w:r>
    </w:p>
    <w:p w14:paraId="52A722F6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>− Найти игроков моложе определенного возраста;</w:t>
      </w:r>
    </w:p>
    <w:p w14:paraId="70F52A61" w14:textId="2D57C34D" w:rsidR="004F4B0D" w:rsidRPr="0011603A" w:rsidRDefault="00BF0396" w:rsidP="00DD4087">
      <w:pPr>
        <w:spacing w:line="240" w:lineRule="auto"/>
        <w:rPr>
          <w:lang w:val="ru-RU"/>
        </w:rPr>
      </w:pPr>
      <w:r w:rsidRPr="0011603A">
        <w:rPr>
          <w:rFonts w:eastAsia="Gungsuh"/>
        </w:rPr>
        <w:t>− Показать игроков с номерами от X до Y</w:t>
      </w:r>
      <w:r w:rsidR="0011603A" w:rsidRPr="0011603A">
        <w:rPr>
          <w:rFonts w:eastAsia="Gungsuh"/>
          <w:lang w:val="ru-RU"/>
        </w:rPr>
        <w:t>;</w:t>
      </w:r>
    </w:p>
    <w:p w14:paraId="0867C47A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>− Показать самых молодых/старших игроков;</w:t>
      </w:r>
    </w:p>
    <w:p w14:paraId="0FE92BE7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>− Получить список всех стадионов с их вместимостью;</w:t>
      </w:r>
    </w:p>
    <w:p w14:paraId="7F45FD81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>− Найти стадионы в определенном городе;</w:t>
      </w:r>
    </w:p>
    <w:p w14:paraId="3B1B2DBB" w14:textId="77777777" w:rsidR="004F4B0D" w:rsidRPr="0011603A" w:rsidRDefault="00BF0396" w:rsidP="00DD4087">
      <w:pPr>
        <w:spacing w:line="240" w:lineRule="auto"/>
      </w:pPr>
      <w:r w:rsidRPr="0011603A">
        <w:rPr>
          <w:rFonts w:eastAsia="Gungsuh"/>
        </w:rPr>
        <w:t>− Показать самый вместительный стадион;</w:t>
      </w:r>
    </w:p>
    <w:p w14:paraId="1CB6401E" w14:textId="77777777" w:rsidR="004F4B0D" w:rsidRPr="0011603A" w:rsidRDefault="00BF0396" w:rsidP="00DD4087">
      <w:pPr>
        <w:spacing w:line="240" w:lineRule="auto"/>
        <w:ind w:firstLine="0"/>
      </w:pPr>
      <w:r w:rsidRPr="0011603A">
        <w:rPr>
          <w:rFonts w:eastAsia="Gungsuh"/>
        </w:rPr>
        <w:tab/>
        <w:t>− Найти стадионы с вместимостью больше указанной;</w:t>
      </w:r>
    </w:p>
    <w:p w14:paraId="16C688EE" w14:textId="77777777" w:rsidR="004F4B0D" w:rsidRPr="0011603A" w:rsidRDefault="00BF0396" w:rsidP="00DD4087">
      <w:pPr>
        <w:spacing w:line="240" w:lineRule="auto"/>
        <w:ind w:firstLine="0"/>
      </w:pPr>
      <w:r w:rsidRPr="0011603A">
        <w:rPr>
          <w:rFonts w:eastAsia="Gungsuh"/>
        </w:rPr>
        <w:tab/>
        <w:t>− Получить расписание предстоящих матчей;</w:t>
      </w:r>
    </w:p>
    <w:p w14:paraId="597FD79E" w14:textId="77777777" w:rsidR="004F4B0D" w:rsidRPr="0011603A" w:rsidRDefault="00BF0396" w:rsidP="00DD4087">
      <w:pPr>
        <w:spacing w:line="240" w:lineRule="auto"/>
        <w:ind w:firstLine="0"/>
      </w:pPr>
      <w:r w:rsidRPr="0011603A">
        <w:rPr>
          <w:rFonts w:eastAsia="Gungsuh"/>
        </w:rPr>
        <w:tab/>
        <w:t>− Найти все матчи определенного клуба;</w:t>
      </w:r>
    </w:p>
    <w:p w14:paraId="187FBB57" w14:textId="77777777" w:rsidR="004F4B0D" w:rsidRPr="0011603A" w:rsidRDefault="00BF0396" w:rsidP="00DD4087">
      <w:pPr>
        <w:spacing w:line="240" w:lineRule="auto"/>
        <w:ind w:firstLine="0"/>
      </w:pPr>
      <w:r w:rsidRPr="0011603A">
        <w:rPr>
          <w:rFonts w:eastAsia="Gungsuh"/>
        </w:rPr>
        <w:tab/>
        <w:t>− Показать матчи на определенном стадионе;</w:t>
      </w:r>
    </w:p>
    <w:p w14:paraId="7742C481" w14:textId="77777777" w:rsidR="004F4B0D" w:rsidRPr="0011603A" w:rsidRDefault="00BF0396" w:rsidP="00DD4087">
      <w:pPr>
        <w:spacing w:line="240" w:lineRule="auto"/>
        <w:ind w:firstLine="0"/>
      </w:pPr>
      <w:r w:rsidRPr="0011603A">
        <w:rPr>
          <w:rFonts w:eastAsia="Gungsuh"/>
        </w:rPr>
        <w:tab/>
        <w:t>− Найти матчи, которые судил определенный арбитр;</w:t>
      </w:r>
    </w:p>
    <w:p w14:paraId="57798924" w14:textId="77777777" w:rsidR="004F4B0D" w:rsidRPr="0011603A" w:rsidRDefault="00BF0396" w:rsidP="00DD4087">
      <w:pPr>
        <w:spacing w:line="240" w:lineRule="auto"/>
        <w:ind w:firstLine="0"/>
      </w:pPr>
      <w:r w:rsidRPr="0011603A">
        <w:rPr>
          <w:rFonts w:eastAsia="Gungsuh"/>
        </w:rPr>
        <w:tab/>
        <w:t>− Получить список всех спонсоров;</w:t>
      </w:r>
    </w:p>
    <w:p w14:paraId="6C8F02B7" w14:textId="77777777" w:rsidR="004F4B0D" w:rsidRPr="0011603A" w:rsidRDefault="00BF0396" w:rsidP="00DD4087">
      <w:pPr>
        <w:spacing w:line="240" w:lineRule="auto"/>
        <w:ind w:firstLine="0"/>
      </w:pPr>
      <w:r w:rsidRPr="0011603A">
        <w:rPr>
          <w:rFonts w:eastAsia="Gungsuh"/>
        </w:rPr>
        <w:tab/>
        <w:t>− Найти спонсоров по названию;</w:t>
      </w:r>
    </w:p>
    <w:p w14:paraId="4568221D" w14:textId="77777777" w:rsidR="004F4B0D" w:rsidRPr="0011603A" w:rsidRDefault="00BF0396" w:rsidP="00DD4087">
      <w:pPr>
        <w:spacing w:line="240" w:lineRule="auto"/>
        <w:ind w:firstLine="0"/>
      </w:pPr>
      <w:r w:rsidRPr="0011603A">
        <w:rPr>
          <w:rFonts w:eastAsia="Gungsuh"/>
        </w:rPr>
        <w:tab/>
        <w:t>− Показать спонсоров определенного клуба;</w:t>
      </w:r>
    </w:p>
    <w:p w14:paraId="46F18149" w14:textId="77777777" w:rsidR="004F4B0D" w:rsidRPr="0011603A" w:rsidRDefault="00BF0396" w:rsidP="00DD4087">
      <w:pPr>
        <w:spacing w:line="240" w:lineRule="auto"/>
        <w:ind w:firstLine="0"/>
      </w:pPr>
      <w:r w:rsidRPr="0011603A">
        <w:rPr>
          <w:rFonts w:eastAsia="Gungsuh"/>
        </w:rPr>
        <w:tab/>
        <w:t>− Вывести клубы, которые спонсирует указанная компания;</w:t>
      </w:r>
    </w:p>
    <w:p w14:paraId="39F9A3B0" w14:textId="77777777" w:rsidR="004F4B0D" w:rsidRPr="0011603A" w:rsidRDefault="00BF0396" w:rsidP="00DD4087">
      <w:pPr>
        <w:spacing w:line="240" w:lineRule="auto"/>
        <w:ind w:firstLine="0"/>
      </w:pPr>
      <w:r w:rsidRPr="0011603A">
        <w:rPr>
          <w:rFonts w:eastAsia="Gungsuh"/>
        </w:rPr>
        <w:tab/>
        <w:t>− Показать среднюю вместимость стадионов в каждом городе;</w:t>
      </w:r>
    </w:p>
    <w:p w14:paraId="39096C6E" w14:textId="77777777" w:rsidR="004F4B0D" w:rsidRPr="0011603A" w:rsidRDefault="00BF0396" w:rsidP="00DD4087">
      <w:pPr>
        <w:spacing w:line="240" w:lineRule="auto"/>
        <w:ind w:firstLine="0"/>
      </w:pPr>
      <w:r w:rsidRPr="0011603A">
        <w:rPr>
          <w:rFonts w:eastAsia="Gungsuh"/>
        </w:rPr>
        <w:tab/>
        <w:t>− Вывести средний возраст игроков.</w:t>
      </w:r>
    </w:p>
    <w:p w14:paraId="39919B77" w14:textId="77777777" w:rsidR="004F4B0D" w:rsidRPr="0011603A" w:rsidRDefault="00BF0396" w:rsidP="00DD4087">
      <w:pPr>
        <w:spacing w:line="240" w:lineRule="auto"/>
        <w:ind w:firstLine="0"/>
      </w:pPr>
      <w:r w:rsidRPr="0011603A">
        <w:tab/>
        <w:t xml:space="preserve">3 Построим концептуальную модель ER-диаграммы с помощью </w:t>
      </w:r>
      <w:proofErr w:type="spellStart"/>
      <w:r w:rsidRPr="0011603A">
        <w:t>PlantUml</w:t>
      </w:r>
      <w:proofErr w:type="spellEnd"/>
      <w:r w:rsidRPr="0011603A">
        <w:t>, полученный результат можно увидеть на рисунке 1.</w:t>
      </w:r>
    </w:p>
    <w:p w14:paraId="22060677" w14:textId="77777777" w:rsidR="004F4B0D" w:rsidRPr="0011603A" w:rsidRDefault="004F4B0D" w:rsidP="00DD4087">
      <w:pPr>
        <w:spacing w:line="240" w:lineRule="auto"/>
        <w:ind w:firstLine="0"/>
      </w:pPr>
    </w:p>
    <w:p w14:paraId="5C32BBBA" w14:textId="632B50DF" w:rsidR="004F4B0D" w:rsidRDefault="00BF0396" w:rsidP="00DD4087">
      <w:pPr>
        <w:spacing w:line="240" w:lineRule="auto"/>
        <w:ind w:firstLine="0"/>
      </w:pPr>
      <w:r w:rsidRPr="0011603A">
        <w:rPr>
          <w:noProof/>
        </w:rPr>
        <w:drawing>
          <wp:inline distT="114300" distB="114300" distL="114300" distR="114300" wp14:anchorId="59114C1E" wp14:editId="755F2ECC">
            <wp:extent cx="5939480" cy="3530600"/>
            <wp:effectExtent l="38100" t="38100" r="42545" b="317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530600"/>
                    </a:xfrm>
                    <a:prstGeom prst="rect">
                      <a:avLst/>
                    </a:prstGeom>
                    <a:ln w="317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CA6257" w14:textId="77777777" w:rsidR="0011603A" w:rsidRPr="0011603A" w:rsidRDefault="0011603A" w:rsidP="00DD4087">
      <w:pPr>
        <w:spacing w:line="240" w:lineRule="auto"/>
        <w:ind w:firstLine="0"/>
      </w:pPr>
    </w:p>
    <w:p w14:paraId="2FC050BD" w14:textId="3BBAAE0E" w:rsidR="00C57C4C" w:rsidRDefault="00BF0396" w:rsidP="00DD4087">
      <w:pPr>
        <w:spacing w:line="240" w:lineRule="auto"/>
        <w:ind w:firstLine="0"/>
        <w:jc w:val="center"/>
        <w:rPr>
          <w:rFonts w:eastAsia="Gungsuh"/>
        </w:rPr>
      </w:pPr>
      <w:r w:rsidRPr="0011603A">
        <w:rPr>
          <w:rFonts w:eastAsia="Gungsuh"/>
        </w:rPr>
        <w:t xml:space="preserve">Рисунок 1 − </w:t>
      </w:r>
      <w:r w:rsidR="005A67C7">
        <w:rPr>
          <w:rFonts w:eastAsia="Gungsuh"/>
          <w:lang w:val="ru-RU"/>
        </w:rPr>
        <w:t>Концептуальная</w:t>
      </w:r>
      <w:r w:rsidRPr="0011603A">
        <w:rPr>
          <w:rFonts w:eastAsia="Gungsuh"/>
        </w:rPr>
        <w:t xml:space="preserve"> модель в виде ER-диаграммы</w:t>
      </w:r>
    </w:p>
    <w:p w14:paraId="03B42E06" w14:textId="325654FA" w:rsidR="00C57C4C" w:rsidRDefault="00C57C4C" w:rsidP="00DD4087">
      <w:pPr>
        <w:spacing w:line="240" w:lineRule="auto"/>
        <w:ind w:firstLine="0"/>
        <w:jc w:val="center"/>
        <w:rPr>
          <w:rFonts w:eastAsia="Gungsuh"/>
        </w:rPr>
      </w:pPr>
    </w:p>
    <w:p w14:paraId="188D1A2C" w14:textId="77777777" w:rsidR="00C57C4C" w:rsidRDefault="00C57C4C" w:rsidP="00C57C4C">
      <w:pPr>
        <w:spacing w:line="240" w:lineRule="auto"/>
        <w:rPr>
          <w:rFonts w:eastAsia="Gungsuh"/>
          <w:lang w:val="ru-RU"/>
        </w:rPr>
      </w:pPr>
      <w:r w:rsidRPr="00C57C4C">
        <w:rPr>
          <w:rFonts w:eastAsia="Gungsuh"/>
          <w:lang w:val="ru-RU"/>
        </w:rPr>
        <w:t xml:space="preserve">4 На основании </w:t>
      </w:r>
      <w:r>
        <w:rPr>
          <w:rFonts w:eastAsia="Gungsuh"/>
          <w:lang w:val="ru-RU"/>
        </w:rPr>
        <w:t>концептуальной модели</w:t>
      </w:r>
      <w:r w:rsidRPr="00C57C4C">
        <w:rPr>
          <w:rFonts w:eastAsia="Gungsuh"/>
          <w:lang w:val="ru-RU"/>
        </w:rPr>
        <w:t xml:space="preserve"> можно выписать следующие функциональные зависимости:</w:t>
      </w:r>
    </w:p>
    <w:p w14:paraId="128FFCEF" w14:textId="15FE5BC3" w:rsidR="00C57C4C" w:rsidRDefault="00C57C4C" w:rsidP="00C57C4C">
      <w:pPr>
        <w:spacing w:line="240" w:lineRule="auto"/>
        <w:rPr>
          <w:rFonts w:eastAsia="Gungsuh"/>
          <w:lang w:val="en-US"/>
        </w:rPr>
      </w:pPr>
      <w:r w:rsidRPr="00C57C4C">
        <w:rPr>
          <w:rFonts w:eastAsia="Gungsuh"/>
          <w:lang w:val="en-US"/>
        </w:rPr>
        <w:t xml:space="preserve">– </w:t>
      </w:r>
      <w:r>
        <w:rPr>
          <w:rFonts w:eastAsia="Gungsuh"/>
          <w:lang w:val="en-US"/>
        </w:rPr>
        <w:t>Club</w:t>
      </w:r>
      <w:r w:rsidRPr="00C57C4C">
        <w:rPr>
          <w:rFonts w:eastAsia="Gungsuh"/>
          <w:lang w:val="en-US"/>
        </w:rPr>
        <w:t xml:space="preserve">: id </w:t>
      </w:r>
      <w:r w:rsidRPr="00C57C4C">
        <w:rPr>
          <w:rFonts w:eastAsia="Gungsuh"/>
          <w:lang w:val="ru-RU"/>
        </w:rPr>
        <w:t>определяет</w:t>
      </w:r>
      <w:r w:rsidRPr="00C57C4C">
        <w:rPr>
          <w:rFonts w:eastAsia="Gungsuh"/>
          <w:lang w:val="en-US"/>
        </w:rPr>
        <w:t xml:space="preserve"> name, </w:t>
      </w:r>
      <w:proofErr w:type="spellStart"/>
      <w:r w:rsidRPr="00C57C4C">
        <w:rPr>
          <w:rFonts w:eastAsia="Gungsuh"/>
          <w:lang w:val="en-US"/>
        </w:rPr>
        <w:t>founded_date</w:t>
      </w:r>
      <w:proofErr w:type="spellEnd"/>
      <w:r w:rsidRPr="00C57C4C">
        <w:rPr>
          <w:rFonts w:eastAsia="Gungsuh"/>
          <w:lang w:val="en-US"/>
        </w:rPr>
        <w:t xml:space="preserve">, coach. </w:t>
      </w:r>
      <w:r>
        <w:rPr>
          <w:rFonts w:eastAsia="Gungsuh"/>
          <w:lang w:val="ru-RU"/>
        </w:rPr>
        <w:t>Поле</w:t>
      </w:r>
      <w:r>
        <w:rPr>
          <w:rFonts w:eastAsia="Gungsuh"/>
          <w:lang w:val="en-US"/>
        </w:rPr>
        <w:t xml:space="preserve"> </w:t>
      </w:r>
      <w:r w:rsidRPr="00C57C4C">
        <w:rPr>
          <w:rFonts w:eastAsia="Gungsuh"/>
          <w:lang w:val="en-US"/>
        </w:rPr>
        <w:t xml:space="preserve">name </w:t>
      </w:r>
      <w:proofErr w:type="spellStart"/>
      <w:r w:rsidRPr="00C57C4C">
        <w:rPr>
          <w:rFonts w:eastAsia="Gungsuh"/>
          <w:lang w:val="en-US"/>
        </w:rPr>
        <w:t>определяет</w:t>
      </w:r>
      <w:proofErr w:type="spellEnd"/>
      <w:r w:rsidRPr="00C57C4C">
        <w:rPr>
          <w:rFonts w:eastAsia="Gungsuh"/>
          <w:lang w:val="en-US"/>
        </w:rPr>
        <w:t xml:space="preserve"> id, </w:t>
      </w:r>
      <w:proofErr w:type="spellStart"/>
      <w:r w:rsidRPr="00C57C4C">
        <w:rPr>
          <w:rFonts w:eastAsia="Gungsuh"/>
          <w:lang w:val="en-US"/>
        </w:rPr>
        <w:t>founded_date</w:t>
      </w:r>
      <w:proofErr w:type="spellEnd"/>
      <w:r w:rsidRPr="00C57C4C">
        <w:rPr>
          <w:rFonts w:eastAsia="Gungsuh"/>
          <w:lang w:val="en-US"/>
        </w:rPr>
        <w:t>, coach.</w:t>
      </w:r>
    </w:p>
    <w:p w14:paraId="18B94DD8" w14:textId="78749648" w:rsidR="00C57C4C" w:rsidRDefault="00C57C4C" w:rsidP="00C57C4C">
      <w:pPr>
        <w:spacing w:line="240" w:lineRule="auto"/>
        <w:rPr>
          <w:rFonts w:eastAsia="Gungsuh"/>
          <w:lang w:val="ru-RU"/>
        </w:rPr>
      </w:pPr>
      <w:r>
        <w:rPr>
          <w:rFonts w:eastAsia="Gungsuh"/>
          <w:lang w:val="ru-RU"/>
        </w:rPr>
        <w:t xml:space="preserve">– </w:t>
      </w:r>
      <w:r>
        <w:rPr>
          <w:rFonts w:eastAsia="Gungsuh"/>
          <w:lang w:val="en-US"/>
        </w:rPr>
        <w:t>Sponsor</w:t>
      </w:r>
      <w:r w:rsidRPr="00C57C4C">
        <w:rPr>
          <w:rFonts w:eastAsia="Gungsuh"/>
          <w:lang w:val="ru-RU"/>
        </w:rPr>
        <w:t xml:space="preserve">: </w:t>
      </w:r>
      <w:r w:rsidRPr="00C57C4C">
        <w:rPr>
          <w:rFonts w:eastAsia="Gungsuh"/>
          <w:lang w:val="en-US"/>
        </w:rPr>
        <w:t>id</w:t>
      </w:r>
      <w:r w:rsidRPr="00C57C4C">
        <w:rPr>
          <w:rFonts w:eastAsia="Gungsuh"/>
          <w:lang w:val="ru-RU"/>
        </w:rPr>
        <w:t xml:space="preserve"> определяет </w:t>
      </w:r>
      <w:r w:rsidRPr="00C57C4C">
        <w:rPr>
          <w:rFonts w:eastAsia="Gungsuh"/>
          <w:lang w:val="en-US"/>
        </w:rPr>
        <w:t>name</w:t>
      </w:r>
      <w:r w:rsidRPr="00C57C4C">
        <w:rPr>
          <w:rFonts w:eastAsia="Gungsuh"/>
          <w:lang w:val="ru-RU"/>
        </w:rPr>
        <w:t xml:space="preserve">. </w:t>
      </w:r>
      <w:r>
        <w:rPr>
          <w:rFonts w:eastAsia="Gungsuh"/>
          <w:lang w:val="ru-RU"/>
        </w:rPr>
        <w:t xml:space="preserve">Поле </w:t>
      </w:r>
      <w:r w:rsidRPr="00C57C4C">
        <w:rPr>
          <w:rFonts w:eastAsia="Gungsuh"/>
          <w:lang w:val="en-US"/>
        </w:rPr>
        <w:t>name</w:t>
      </w:r>
      <w:r w:rsidRPr="00C57C4C">
        <w:rPr>
          <w:rFonts w:eastAsia="Gungsuh"/>
          <w:lang w:val="ru-RU"/>
        </w:rPr>
        <w:t xml:space="preserve"> определяет </w:t>
      </w:r>
      <w:r w:rsidRPr="00C57C4C">
        <w:rPr>
          <w:rFonts w:eastAsia="Gungsuh"/>
          <w:lang w:val="en-US"/>
        </w:rPr>
        <w:t>id</w:t>
      </w:r>
      <w:r w:rsidRPr="00C57C4C">
        <w:rPr>
          <w:rFonts w:eastAsia="Gungsuh"/>
          <w:lang w:val="ru-RU"/>
        </w:rPr>
        <w:t xml:space="preserve">.  </w:t>
      </w:r>
    </w:p>
    <w:p w14:paraId="0B0D48E0" w14:textId="7E36403E" w:rsidR="00C57C4C" w:rsidRDefault="00C57C4C" w:rsidP="00C57C4C">
      <w:pPr>
        <w:spacing w:line="240" w:lineRule="auto"/>
        <w:rPr>
          <w:rFonts w:eastAsia="Gungsuh"/>
          <w:lang w:val="en-US"/>
        </w:rPr>
      </w:pPr>
      <w:r w:rsidRPr="00C57C4C">
        <w:rPr>
          <w:rFonts w:eastAsia="Gungsuh"/>
          <w:lang w:val="en-US"/>
        </w:rPr>
        <w:t xml:space="preserve">– </w:t>
      </w:r>
      <w:r>
        <w:rPr>
          <w:rFonts w:eastAsia="Gungsuh"/>
          <w:lang w:val="en-US"/>
        </w:rPr>
        <w:t>S</w:t>
      </w:r>
      <w:r w:rsidRPr="00C57C4C">
        <w:rPr>
          <w:rFonts w:eastAsia="Gungsuh"/>
          <w:lang w:val="en-US"/>
        </w:rPr>
        <w:t xml:space="preserve">tadium: id </w:t>
      </w:r>
      <w:r w:rsidRPr="00C57C4C">
        <w:rPr>
          <w:rFonts w:eastAsia="Gungsuh"/>
          <w:lang w:val="ru-RU"/>
        </w:rPr>
        <w:t>определяет</w:t>
      </w:r>
      <w:r w:rsidRPr="00C57C4C">
        <w:rPr>
          <w:rFonts w:eastAsia="Gungsuh"/>
          <w:lang w:val="en-US"/>
        </w:rPr>
        <w:t xml:space="preserve"> name, city, capacity.</w:t>
      </w:r>
      <w:r>
        <w:rPr>
          <w:rFonts w:eastAsia="Gungsuh"/>
          <w:lang w:val="en-US"/>
        </w:rPr>
        <w:t xml:space="preserve"> </w:t>
      </w:r>
      <w:r>
        <w:rPr>
          <w:rFonts w:eastAsia="Gungsuh"/>
          <w:lang w:val="ru-RU"/>
        </w:rPr>
        <w:t>Поле</w:t>
      </w:r>
      <w:r w:rsidRPr="00C57C4C">
        <w:rPr>
          <w:rFonts w:eastAsia="Gungsuh"/>
          <w:lang w:val="en-US"/>
        </w:rPr>
        <w:t xml:space="preserve"> name </w:t>
      </w:r>
      <w:r w:rsidRPr="00C57C4C">
        <w:rPr>
          <w:rFonts w:eastAsia="Gungsuh"/>
          <w:lang w:val="ru-RU"/>
        </w:rPr>
        <w:t>определяет</w:t>
      </w:r>
      <w:r w:rsidRPr="00C57C4C">
        <w:rPr>
          <w:rFonts w:eastAsia="Gungsuh"/>
          <w:lang w:val="en-US"/>
        </w:rPr>
        <w:t xml:space="preserve"> id, city, capacity. </w:t>
      </w:r>
    </w:p>
    <w:p w14:paraId="351F3F74" w14:textId="0F18A1F4" w:rsidR="00C57C4C" w:rsidRDefault="00C57C4C" w:rsidP="00C57C4C">
      <w:pPr>
        <w:spacing w:line="240" w:lineRule="auto"/>
        <w:rPr>
          <w:rFonts w:eastAsia="Gungsuh"/>
          <w:lang w:val="en-US"/>
        </w:rPr>
      </w:pPr>
      <w:r w:rsidRPr="00C57C4C">
        <w:rPr>
          <w:rFonts w:eastAsia="Gungsuh"/>
          <w:lang w:val="en-US"/>
        </w:rPr>
        <w:t xml:space="preserve">– </w:t>
      </w:r>
      <w:r>
        <w:rPr>
          <w:rFonts w:eastAsia="Gungsuh"/>
          <w:lang w:val="en-US"/>
        </w:rPr>
        <w:t xml:space="preserve">Player: </w:t>
      </w:r>
      <w:r w:rsidRPr="00C57C4C">
        <w:rPr>
          <w:rFonts w:eastAsia="Gungsuh"/>
          <w:lang w:val="en-US"/>
        </w:rPr>
        <w:t xml:space="preserve">id </w:t>
      </w:r>
      <w:proofErr w:type="spellStart"/>
      <w:r w:rsidRPr="00C57C4C">
        <w:rPr>
          <w:rFonts w:eastAsia="Gungsuh"/>
          <w:lang w:val="en-US"/>
        </w:rPr>
        <w:t>определяет</w:t>
      </w:r>
      <w:proofErr w:type="spellEnd"/>
      <w:r w:rsidRPr="00C57C4C">
        <w:rPr>
          <w:rFonts w:eastAsia="Gungsuh"/>
          <w:lang w:val="en-US"/>
        </w:rPr>
        <w:t xml:space="preserve"> </w:t>
      </w:r>
      <w:proofErr w:type="spellStart"/>
      <w:r w:rsidRPr="00C57C4C">
        <w:rPr>
          <w:rFonts w:eastAsia="Gungsuh"/>
          <w:lang w:val="en-US"/>
        </w:rPr>
        <w:t>club_id</w:t>
      </w:r>
      <w:proofErr w:type="spellEnd"/>
      <w:r w:rsidRPr="00C57C4C">
        <w:rPr>
          <w:rFonts w:eastAsia="Gungsuh"/>
          <w:lang w:val="en-US"/>
        </w:rPr>
        <w:t xml:space="preserve">, </w:t>
      </w:r>
      <w:proofErr w:type="spellStart"/>
      <w:r w:rsidRPr="00C57C4C">
        <w:rPr>
          <w:rFonts w:eastAsia="Gungsuh"/>
          <w:lang w:val="en-US"/>
        </w:rPr>
        <w:t>first_name</w:t>
      </w:r>
      <w:proofErr w:type="spellEnd"/>
      <w:r w:rsidRPr="00C57C4C">
        <w:rPr>
          <w:rFonts w:eastAsia="Gungsuh"/>
          <w:lang w:val="en-US"/>
        </w:rPr>
        <w:t xml:space="preserve">, </w:t>
      </w:r>
      <w:proofErr w:type="spellStart"/>
      <w:r w:rsidRPr="00C57C4C">
        <w:rPr>
          <w:rFonts w:eastAsia="Gungsuh"/>
          <w:lang w:val="en-US"/>
        </w:rPr>
        <w:t>last_name</w:t>
      </w:r>
      <w:proofErr w:type="spellEnd"/>
      <w:r w:rsidRPr="00C57C4C">
        <w:rPr>
          <w:rFonts w:eastAsia="Gungsuh"/>
          <w:lang w:val="en-US"/>
        </w:rPr>
        <w:t xml:space="preserve">, position, number, </w:t>
      </w:r>
      <w:proofErr w:type="spellStart"/>
      <w:r w:rsidRPr="00C57C4C">
        <w:rPr>
          <w:rFonts w:eastAsia="Gungsuh"/>
          <w:lang w:val="en-US"/>
        </w:rPr>
        <w:t>birth_date</w:t>
      </w:r>
      <w:proofErr w:type="spellEnd"/>
      <w:r w:rsidRPr="00C57C4C">
        <w:rPr>
          <w:rFonts w:eastAsia="Gungsuh"/>
          <w:lang w:val="en-US"/>
        </w:rPr>
        <w:t>.</w:t>
      </w:r>
      <w:r>
        <w:rPr>
          <w:rFonts w:eastAsia="Gungsuh"/>
          <w:lang w:val="en-US"/>
        </w:rPr>
        <w:t xml:space="preserve"> </w:t>
      </w:r>
      <w:r>
        <w:rPr>
          <w:rFonts w:eastAsia="Gungsuh"/>
          <w:lang w:val="ru-RU"/>
        </w:rPr>
        <w:t>Поля</w:t>
      </w:r>
      <w:r w:rsidRPr="00C57C4C">
        <w:rPr>
          <w:rFonts w:eastAsia="Gungsuh"/>
          <w:lang w:val="en-US"/>
        </w:rPr>
        <w:t xml:space="preserve"> </w:t>
      </w:r>
      <w:proofErr w:type="spellStart"/>
      <w:r w:rsidRPr="00C57C4C">
        <w:rPr>
          <w:rFonts w:eastAsia="Gungsuh"/>
          <w:lang w:val="en-US"/>
        </w:rPr>
        <w:t>first_name</w:t>
      </w:r>
      <w:proofErr w:type="spellEnd"/>
      <w:r w:rsidRPr="00C57C4C">
        <w:rPr>
          <w:rFonts w:eastAsia="Gungsuh"/>
          <w:lang w:val="en-US"/>
        </w:rPr>
        <w:t xml:space="preserve">, </w:t>
      </w:r>
      <w:proofErr w:type="spellStart"/>
      <w:r w:rsidRPr="00C57C4C">
        <w:rPr>
          <w:rFonts w:eastAsia="Gungsuh"/>
          <w:lang w:val="en-US"/>
        </w:rPr>
        <w:t>last_name</w:t>
      </w:r>
      <w:proofErr w:type="spellEnd"/>
      <w:r w:rsidRPr="00C57C4C">
        <w:rPr>
          <w:rFonts w:eastAsia="Gungsuh"/>
          <w:lang w:val="en-US"/>
        </w:rPr>
        <w:t xml:space="preserve"> и </w:t>
      </w:r>
      <w:proofErr w:type="spellStart"/>
      <w:r w:rsidRPr="00C57C4C">
        <w:rPr>
          <w:rFonts w:eastAsia="Gungsuh"/>
          <w:lang w:val="en-US"/>
        </w:rPr>
        <w:t>club_id</w:t>
      </w:r>
      <w:proofErr w:type="spellEnd"/>
      <w:r w:rsidRPr="00C57C4C">
        <w:rPr>
          <w:rFonts w:eastAsia="Gungsuh"/>
          <w:lang w:val="en-US"/>
        </w:rPr>
        <w:t xml:space="preserve"> </w:t>
      </w:r>
      <w:proofErr w:type="spellStart"/>
      <w:r w:rsidRPr="00C57C4C">
        <w:rPr>
          <w:rFonts w:eastAsia="Gungsuh"/>
          <w:lang w:val="en-US"/>
        </w:rPr>
        <w:t>определяет</w:t>
      </w:r>
      <w:proofErr w:type="spellEnd"/>
      <w:r w:rsidRPr="00C57C4C">
        <w:rPr>
          <w:rFonts w:eastAsia="Gungsuh"/>
          <w:lang w:val="en-US"/>
        </w:rPr>
        <w:t xml:space="preserve"> id, position, number, </w:t>
      </w:r>
      <w:proofErr w:type="spellStart"/>
      <w:r w:rsidRPr="00C57C4C">
        <w:rPr>
          <w:rFonts w:eastAsia="Gungsuh"/>
          <w:lang w:val="en-US"/>
        </w:rPr>
        <w:t>birth_date</w:t>
      </w:r>
      <w:proofErr w:type="spellEnd"/>
      <w:r w:rsidRPr="00C57C4C">
        <w:rPr>
          <w:rFonts w:eastAsia="Gungsuh"/>
          <w:lang w:val="en-US"/>
        </w:rPr>
        <w:t>.</w:t>
      </w:r>
    </w:p>
    <w:p w14:paraId="610258A9" w14:textId="099555AD" w:rsidR="004F4B0D" w:rsidRPr="007E1B44" w:rsidRDefault="00C57C4C" w:rsidP="00C57C4C">
      <w:pPr>
        <w:spacing w:line="240" w:lineRule="auto"/>
        <w:rPr>
          <w:rFonts w:eastAsia="Gungsuh"/>
          <w:lang w:val="ru-RU"/>
        </w:rPr>
      </w:pPr>
      <w:r w:rsidRPr="00C57C4C">
        <w:rPr>
          <w:rFonts w:eastAsia="Gungsuh"/>
          <w:lang w:val="en-US"/>
        </w:rPr>
        <w:t>–</w:t>
      </w:r>
      <w:r w:rsidRPr="007E1B44">
        <w:rPr>
          <w:rFonts w:eastAsia="Gungsuh"/>
          <w:lang w:val="en-US"/>
        </w:rPr>
        <w:t xml:space="preserve"> </w:t>
      </w:r>
      <w:r>
        <w:rPr>
          <w:rFonts w:eastAsia="Gungsuh"/>
          <w:lang w:val="en-US"/>
        </w:rPr>
        <w:t xml:space="preserve">Match: </w:t>
      </w:r>
      <w:r w:rsidRPr="00C57C4C">
        <w:rPr>
          <w:rFonts w:eastAsia="Gungsuh"/>
          <w:lang w:val="en-US"/>
        </w:rPr>
        <w:t xml:space="preserve">id </w:t>
      </w:r>
      <w:proofErr w:type="spellStart"/>
      <w:r w:rsidRPr="00C57C4C">
        <w:rPr>
          <w:rFonts w:eastAsia="Gungsuh"/>
          <w:lang w:val="en-US"/>
        </w:rPr>
        <w:t>определяет</w:t>
      </w:r>
      <w:proofErr w:type="spellEnd"/>
      <w:r w:rsidRPr="00C57C4C">
        <w:rPr>
          <w:rFonts w:eastAsia="Gungsuh"/>
          <w:lang w:val="en-US"/>
        </w:rPr>
        <w:t xml:space="preserve"> </w:t>
      </w:r>
      <w:proofErr w:type="spellStart"/>
      <w:r w:rsidRPr="00C57C4C">
        <w:rPr>
          <w:rFonts w:eastAsia="Gungsuh"/>
          <w:lang w:val="en-US"/>
        </w:rPr>
        <w:t>home_club_id</w:t>
      </w:r>
      <w:proofErr w:type="spellEnd"/>
      <w:r w:rsidRPr="00C57C4C">
        <w:rPr>
          <w:rFonts w:eastAsia="Gungsuh"/>
          <w:lang w:val="en-US"/>
        </w:rPr>
        <w:t xml:space="preserve">, </w:t>
      </w:r>
      <w:proofErr w:type="spellStart"/>
      <w:r w:rsidRPr="00C57C4C">
        <w:rPr>
          <w:rFonts w:eastAsia="Gungsuh"/>
          <w:lang w:val="en-US"/>
        </w:rPr>
        <w:t>away_club_id</w:t>
      </w:r>
      <w:proofErr w:type="spellEnd"/>
      <w:r w:rsidRPr="00C57C4C">
        <w:rPr>
          <w:rFonts w:eastAsia="Gungsuh"/>
          <w:lang w:val="en-US"/>
        </w:rPr>
        <w:t xml:space="preserve">, </w:t>
      </w:r>
      <w:proofErr w:type="spellStart"/>
      <w:r w:rsidRPr="00C57C4C">
        <w:rPr>
          <w:rFonts w:eastAsia="Gungsuh"/>
          <w:lang w:val="en-US"/>
        </w:rPr>
        <w:t>stadium_id</w:t>
      </w:r>
      <w:proofErr w:type="spellEnd"/>
      <w:r w:rsidRPr="00C57C4C">
        <w:rPr>
          <w:rFonts w:eastAsia="Gungsuh"/>
          <w:lang w:val="en-US"/>
        </w:rPr>
        <w:t xml:space="preserve">, </w:t>
      </w:r>
      <w:proofErr w:type="spellStart"/>
      <w:r w:rsidRPr="00C57C4C">
        <w:rPr>
          <w:rFonts w:eastAsia="Gungsuh"/>
          <w:lang w:val="en-US"/>
        </w:rPr>
        <w:t>match_date</w:t>
      </w:r>
      <w:proofErr w:type="spellEnd"/>
      <w:r w:rsidRPr="00C57C4C">
        <w:rPr>
          <w:rFonts w:eastAsia="Gungsuh"/>
          <w:lang w:val="en-US"/>
        </w:rPr>
        <w:t xml:space="preserve">, status, </w:t>
      </w:r>
      <w:proofErr w:type="spellStart"/>
      <w:r w:rsidRPr="00C57C4C">
        <w:rPr>
          <w:rFonts w:eastAsia="Gungsuh"/>
          <w:lang w:val="en-US"/>
        </w:rPr>
        <w:t>home_score</w:t>
      </w:r>
      <w:proofErr w:type="spellEnd"/>
      <w:r w:rsidRPr="00C57C4C">
        <w:rPr>
          <w:rFonts w:eastAsia="Gungsuh"/>
          <w:lang w:val="en-US"/>
        </w:rPr>
        <w:t xml:space="preserve">, </w:t>
      </w:r>
      <w:proofErr w:type="spellStart"/>
      <w:r w:rsidRPr="00C57C4C">
        <w:rPr>
          <w:rFonts w:eastAsia="Gungsuh"/>
          <w:lang w:val="en-US"/>
        </w:rPr>
        <w:t>away_score</w:t>
      </w:r>
      <w:proofErr w:type="spellEnd"/>
      <w:r w:rsidRPr="00C57C4C">
        <w:rPr>
          <w:rFonts w:eastAsia="Gungsuh"/>
          <w:lang w:val="en-US"/>
        </w:rPr>
        <w:t>, referee.</w:t>
      </w:r>
      <w:r>
        <w:rPr>
          <w:rFonts w:eastAsia="Gungsuh"/>
          <w:lang w:val="en-US"/>
        </w:rPr>
        <w:t xml:space="preserve"> </w:t>
      </w:r>
      <w:r>
        <w:rPr>
          <w:rFonts w:eastAsia="Gungsuh"/>
          <w:lang w:val="ru-RU"/>
        </w:rPr>
        <w:t>Поля</w:t>
      </w:r>
      <w:r w:rsidRPr="00C57C4C">
        <w:rPr>
          <w:rFonts w:eastAsia="Gungsuh"/>
          <w:lang w:val="en-US"/>
        </w:rPr>
        <w:t xml:space="preserve"> </w:t>
      </w:r>
      <w:proofErr w:type="spellStart"/>
      <w:r w:rsidRPr="00C57C4C">
        <w:rPr>
          <w:rFonts w:eastAsia="Gungsuh"/>
          <w:lang w:val="en-US"/>
        </w:rPr>
        <w:t>home_club_id</w:t>
      </w:r>
      <w:proofErr w:type="spellEnd"/>
      <w:r w:rsidRPr="00C57C4C">
        <w:rPr>
          <w:rFonts w:eastAsia="Gungsuh"/>
          <w:lang w:val="en-US"/>
        </w:rPr>
        <w:t xml:space="preserve">, </w:t>
      </w:r>
      <w:proofErr w:type="spellStart"/>
      <w:r w:rsidRPr="00C57C4C">
        <w:rPr>
          <w:rFonts w:eastAsia="Gungsuh"/>
          <w:lang w:val="en-US"/>
        </w:rPr>
        <w:t>away_club_id</w:t>
      </w:r>
      <w:proofErr w:type="spellEnd"/>
      <w:r w:rsidRPr="00C57C4C">
        <w:rPr>
          <w:rFonts w:eastAsia="Gungsuh"/>
          <w:lang w:val="en-US"/>
        </w:rPr>
        <w:t xml:space="preserve"> и </w:t>
      </w:r>
      <w:proofErr w:type="spellStart"/>
      <w:r w:rsidRPr="00C57C4C">
        <w:rPr>
          <w:rFonts w:eastAsia="Gungsuh"/>
          <w:lang w:val="en-US"/>
        </w:rPr>
        <w:t>match_date</w:t>
      </w:r>
      <w:proofErr w:type="spellEnd"/>
      <w:r w:rsidRPr="00C57C4C">
        <w:rPr>
          <w:rFonts w:eastAsia="Gungsuh"/>
          <w:lang w:val="en-US"/>
        </w:rPr>
        <w:t xml:space="preserve"> </w:t>
      </w:r>
      <w:proofErr w:type="spellStart"/>
      <w:r w:rsidRPr="00C57C4C">
        <w:rPr>
          <w:rFonts w:eastAsia="Gungsuh"/>
          <w:lang w:val="en-US"/>
        </w:rPr>
        <w:t>определяет</w:t>
      </w:r>
      <w:proofErr w:type="spellEnd"/>
      <w:r w:rsidRPr="00C57C4C">
        <w:rPr>
          <w:rFonts w:eastAsia="Gungsuh"/>
          <w:lang w:val="en-US"/>
        </w:rPr>
        <w:t xml:space="preserve"> id, </w:t>
      </w:r>
      <w:proofErr w:type="spellStart"/>
      <w:r w:rsidRPr="00C57C4C">
        <w:rPr>
          <w:rFonts w:eastAsia="Gungsuh"/>
          <w:lang w:val="en-US"/>
        </w:rPr>
        <w:t>stadium_id</w:t>
      </w:r>
      <w:proofErr w:type="spellEnd"/>
      <w:r w:rsidRPr="00C57C4C">
        <w:rPr>
          <w:rFonts w:eastAsia="Gungsuh"/>
          <w:lang w:val="en-US"/>
        </w:rPr>
        <w:t xml:space="preserve">, status, </w:t>
      </w:r>
      <w:proofErr w:type="spellStart"/>
      <w:r w:rsidRPr="00C57C4C">
        <w:rPr>
          <w:rFonts w:eastAsia="Gungsuh"/>
          <w:lang w:val="en-US"/>
        </w:rPr>
        <w:t>home_score</w:t>
      </w:r>
      <w:proofErr w:type="spellEnd"/>
      <w:r w:rsidRPr="00C57C4C">
        <w:rPr>
          <w:rFonts w:eastAsia="Gungsuh"/>
          <w:lang w:val="en-US"/>
        </w:rPr>
        <w:t xml:space="preserve">, </w:t>
      </w:r>
      <w:proofErr w:type="spellStart"/>
      <w:r w:rsidRPr="00C57C4C">
        <w:rPr>
          <w:rFonts w:eastAsia="Gungsuh"/>
          <w:lang w:val="en-US"/>
        </w:rPr>
        <w:t>away_score</w:t>
      </w:r>
      <w:proofErr w:type="spellEnd"/>
      <w:r w:rsidRPr="00C57C4C">
        <w:rPr>
          <w:rFonts w:eastAsia="Gungsuh"/>
          <w:lang w:val="en-US"/>
        </w:rPr>
        <w:t xml:space="preserve">, referee.  </w:t>
      </w:r>
      <w:r>
        <w:rPr>
          <w:rFonts w:eastAsia="Gungsuh"/>
          <w:lang w:val="ru-RU"/>
        </w:rPr>
        <w:t xml:space="preserve">Поле </w:t>
      </w:r>
      <w:proofErr w:type="spellStart"/>
      <w:r w:rsidRPr="00C57C4C">
        <w:rPr>
          <w:rFonts w:eastAsia="Gungsuh"/>
          <w:lang w:val="en-US"/>
        </w:rPr>
        <w:t>stadium</w:t>
      </w:r>
      <w:proofErr w:type="spellEnd"/>
      <w:r w:rsidRPr="007E1B44">
        <w:rPr>
          <w:rFonts w:eastAsia="Gungsuh"/>
          <w:lang w:val="ru-RU"/>
        </w:rPr>
        <w:t>_</w:t>
      </w:r>
      <w:proofErr w:type="spellStart"/>
      <w:r w:rsidRPr="00C57C4C">
        <w:rPr>
          <w:rFonts w:eastAsia="Gungsuh"/>
          <w:lang w:val="en-US"/>
        </w:rPr>
        <w:t>id</w:t>
      </w:r>
      <w:proofErr w:type="spellEnd"/>
      <w:r w:rsidRPr="007E1B44">
        <w:rPr>
          <w:rFonts w:eastAsia="Gungsuh"/>
          <w:lang w:val="ru-RU"/>
        </w:rPr>
        <w:t xml:space="preserve"> определяет </w:t>
      </w:r>
      <w:r w:rsidRPr="00C57C4C">
        <w:rPr>
          <w:rFonts w:eastAsia="Gungsuh"/>
          <w:lang w:val="en-US"/>
        </w:rPr>
        <w:t>city</w:t>
      </w:r>
      <w:r w:rsidRPr="007E1B44">
        <w:rPr>
          <w:rFonts w:eastAsia="Gungsuh"/>
          <w:lang w:val="ru-RU"/>
        </w:rPr>
        <w:t xml:space="preserve">, </w:t>
      </w:r>
      <w:r w:rsidRPr="00C57C4C">
        <w:rPr>
          <w:rFonts w:eastAsia="Gungsuh"/>
          <w:lang w:val="en-US"/>
        </w:rPr>
        <w:t>capacity</w:t>
      </w:r>
      <w:r w:rsidRPr="007E1B44">
        <w:rPr>
          <w:rFonts w:eastAsia="Gungsuh"/>
          <w:lang w:val="ru-RU"/>
        </w:rPr>
        <w:t xml:space="preserve">.  </w:t>
      </w:r>
    </w:p>
    <w:p w14:paraId="321032B9" w14:textId="6F8788A8" w:rsidR="004F4B0D" w:rsidRPr="0011603A" w:rsidRDefault="00C57C4C" w:rsidP="00DD4087">
      <w:pPr>
        <w:spacing w:line="240" w:lineRule="auto"/>
        <w:ind w:firstLine="720"/>
      </w:pPr>
      <w:r w:rsidRPr="00C57C4C">
        <w:rPr>
          <w:lang w:val="ru-RU"/>
        </w:rPr>
        <w:t>5</w:t>
      </w:r>
      <w:r w:rsidR="00BF0396" w:rsidRPr="0011603A">
        <w:t xml:space="preserve"> Представленная модель находится в третьей нормальной форме (3НФ). Это можно показать, проверив выполнение условий для каждой таблицы:</w:t>
      </w:r>
    </w:p>
    <w:p w14:paraId="3276A931" w14:textId="2986AA3F" w:rsidR="004F4B0D" w:rsidRPr="005A67C7" w:rsidRDefault="00BF0396" w:rsidP="00DD4087">
      <w:pPr>
        <w:spacing w:line="240" w:lineRule="auto"/>
        <w:ind w:firstLine="720"/>
        <w:rPr>
          <w:lang w:val="ru-RU"/>
        </w:rPr>
      </w:pPr>
      <w:r w:rsidRPr="0011603A">
        <w:rPr>
          <w:rFonts w:eastAsia="Gungsuh"/>
        </w:rPr>
        <w:t xml:space="preserve">− 1НФ: Все атрибуты </w:t>
      </w:r>
      <w:proofErr w:type="spellStart"/>
      <w:r w:rsidRPr="0011603A">
        <w:rPr>
          <w:rFonts w:eastAsia="Gungsuh"/>
        </w:rPr>
        <w:t>атомарны</w:t>
      </w:r>
      <w:proofErr w:type="spellEnd"/>
      <w:r w:rsidRPr="0011603A">
        <w:rPr>
          <w:rFonts w:eastAsia="Gungsuh"/>
        </w:rPr>
        <w:t xml:space="preserve"> (неделимы). Нет повторяющихся групп или массивов</w:t>
      </w:r>
      <w:r w:rsidR="005A67C7" w:rsidRPr="005A67C7">
        <w:rPr>
          <w:rFonts w:eastAsia="Gungsuh"/>
          <w:lang w:val="ru-RU"/>
        </w:rPr>
        <w:t>;</w:t>
      </w:r>
    </w:p>
    <w:p w14:paraId="0D45894E" w14:textId="1C0DFDAB" w:rsidR="004F4B0D" w:rsidRPr="005A67C7" w:rsidRDefault="00BF0396" w:rsidP="00DD4087">
      <w:pPr>
        <w:spacing w:line="240" w:lineRule="auto"/>
        <w:ind w:firstLine="720"/>
        <w:rPr>
          <w:lang w:val="ru-RU"/>
        </w:rPr>
      </w:pPr>
      <w:r w:rsidRPr="0011603A">
        <w:rPr>
          <w:rFonts w:eastAsia="Gungsuh"/>
        </w:rPr>
        <w:t xml:space="preserve">− 2НФ: Все таблицы имеют первичный ключ. Все </w:t>
      </w:r>
      <w:r w:rsidR="0011603A" w:rsidRPr="0011603A">
        <w:rPr>
          <w:rFonts w:eastAsia="Gungsuh"/>
        </w:rPr>
        <w:t>не ключевые</w:t>
      </w:r>
      <w:r w:rsidRPr="0011603A">
        <w:rPr>
          <w:rFonts w:eastAsia="Gungsuh"/>
        </w:rPr>
        <w:t xml:space="preserve"> атрибуты полностью функционально зависят от всего первичного ключа</w:t>
      </w:r>
      <w:r w:rsidR="005A67C7" w:rsidRPr="005A67C7">
        <w:rPr>
          <w:rFonts w:eastAsia="Gungsuh"/>
          <w:lang w:val="ru-RU"/>
        </w:rPr>
        <w:t>;</w:t>
      </w:r>
    </w:p>
    <w:p w14:paraId="3FB13A45" w14:textId="3C876416" w:rsidR="004F4B0D" w:rsidRPr="0011603A" w:rsidRDefault="00BF0396" w:rsidP="00DD4087">
      <w:pPr>
        <w:spacing w:line="240" w:lineRule="auto"/>
        <w:ind w:firstLine="720"/>
      </w:pPr>
      <w:r w:rsidRPr="0011603A">
        <w:rPr>
          <w:rFonts w:eastAsia="Gungsuh"/>
        </w:rPr>
        <w:t xml:space="preserve">− 3НФ: В таблицах отсутствуют транзитивные зависимости. Нет </w:t>
      </w:r>
      <w:r w:rsidR="0011603A" w:rsidRPr="0011603A">
        <w:rPr>
          <w:rFonts w:eastAsia="Gungsuh"/>
        </w:rPr>
        <w:t>не ключевых</w:t>
      </w:r>
      <w:r w:rsidRPr="0011603A">
        <w:rPr>
          <w:rFonts w:eastAsia="Gungsuh"/>
        </w:rPr>
        <w:t xml:space="preserve"> атрибутов, которые зависели бы от других </w:t>
      </w:r>
      <w:r w:rsidR="0011603A" w:rsidRPr="0011603A">
        <w:rPr>
          <w:rFonts w:eastAsia="Gungsuh"/>
        </w:rPr>
        <w:t>не ключевых</w:t>
      </w:r>
      <w:r w:rsidRPr="0011603A">
        <w:rPr>
          <w:rFonts w:eastAsia="Gungsuh"/>
        </w:rPr>
        <w:t xml:space="preserve"> атрибутов.</w:t>
      </w:r>
    </w:p>
    <w:p w14:paraId="606A86E8" w14:textId="0ABAC480" w:rsidR="004F4B0D" w:rsidRPr="0011603A" w:rsidRDefault="00BF0396" w:rsidP="00DD4087">
      <w:pPr>
        <w:spacing w:line="240" w:lineRule="auto"/>
        <w:ind w:firstLine="720"/>
      </w:pPr>
      <w:r w:rsidRPr="0011603A">
        <w:t>Таким образом, декомпозиция проведена корректно, и модель нормализована до 3НФ.</w:t>
      </w:r>
      <w:r w:rsidR="0011603A">
        <w:br w:type="page"/>
      </w:r>
    </w:p>
    <w:p w14:paraId="71C6557C" w14:textId="77777777" w:rsidR="004F4B0D" w:rsidRPr="0011603A" w:rsidRDefault="00BF0396" w:rsidP="0011603A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2" w:name="_6b9lzavh83xo" w:colFirst="0" w:colLast="0"/>
      <w:bookmarkEnd w:id="2"/>
      <w:r w:rsidRPr="0011603A">
        <w:rPr>
          <w:sz w:val="28"/>
          <w:szCs w:val="28"/>
        </w:rPr>
        <w:t>ВЫВОД</w:t>
      </w:r>
    </w:p>
    <w:p w14:paraId="60CA62C4" w14:textId="77777777" w:rsidR="004F4B0D" w:rsidRPr="0011603A" w:rsidRDefault="004F4B0D" w:rsidP="0011603A">
      <w:pPr>
        <w:spacing w:line="240" w:lineRule="auto"/>
      </w:pPr>
    </w:p>
    <w:p w14:paraId="4F3BE89F" w14:textId="77777777" w:rsidR="004F4B0D" w:rsidRPr="0011603A" w:rsidRDefault="00BF0396" w:rsidP="0011603A">
      <w:pPr>
        <w:spacing w:line="240" w:lineRule="auto"/>
        <w:ind w:firstLine="720"/>
      </w:pPr>
      <w:r w:rsidRPr="0011603A">
        <w:t>В ходе выполнения лабораторной работы были успешно приобретены практические навыки анализа предметной области и построения концептуальной модели базы данных для системы учета футбольных матчей.</w:t>
      </w:r>
    </w:p>
    <w:p w14:paraId="4857F96C" w14:textId="794795AC" w:rsidR="004F4B0D" w:rsidRPr="0011603A" w:rsidRDefault="00BF0396" w:rsidP="0011603A">
      <w:pPr>
        <w:spacing w:line="240" w:lineRule="auto"/>
        <w:ind w:firstLine="720"/>
      </w:pPr>
      <w:r w:rsidRPr="0011603A">
        <w:t>Была проведена комплексная работа по выделению основных абстракций предметной области: определены сущности (Клуб, Игрок, Стадион, Матч, Спонсор, Спонсорство), их атрибуты и связи между ними. Сформирован</w:t>
      </w:r>
      <w:r w:rsidR="0011603A">
        <w:rPr>
          <w:lang w:val="ru-RU"/>
        </w:rPr>
        <w:t xml:space="preserve"> </w:t>
      </w:r>
      <w:r w:rsidRPr="0011603A">
        <w:t>перечень возможных запросов к базе данных, что подтверждает глубокий анализ функциональных требований системы.</w:t>
      </w:r>
    </w:p>
    <w:p w14:paraId="72088005" w14:textId="77777777" w:rsidR="004F4B0D" w:rsidRPr="0011603A" w:rsidRDefault="00BF0396" w:rsidP="0011603A">
      <w:pPr>
        <w:spacing w:line="240" w:lineRule="auto"/>
        <w:ind w:firstLine="720"/>
      </w:pPr>
      <w:r w:rsidRPr="0011603A">
        <w:t>Построенная ER-диаграмма наглядно демонстрирует структуру данных и взаимосвязи между сущностями. Разработанная реляционная модель корректно отображает концептуальную модель в терминах таблиц с четко определенными доменами атрибутов, первичными и внешними ключами.</w:t>
      </w:r>
    </w:p>
    <w:p w14:paraId="4B242D36" w14:textId="0F463FB3" w:rsidR="004F4B0D" w:rsidRPr="0011603A" w:rsidRDefault="00BF0396" w:rsidP="0011603A">
      <w:pPr>
        <w:spacing w:line="240" w:lineRule="auto"/>
        <w:ind w:firstLine="720"/>
      </w:pPr>
      <w:r w:rsidRPr="0011603A">
        <w:t xml:space="preserve">Проведенный анализ функциональных зависимостей и последующая </w:t>
      </w:r>
      <w:r w:rsidR="0011603A">
        <w:rPr>
          <w:lang w:val="ru-RU"/>
        </w:rPr>
        <w:t>нормализация</w:t>
      </w:r>
      <w:r w:rsidRPr="0011603A">
        <w:t xml:space="preserve"> отношений до третьей нормальной формы обеспечили устранение избыточности данных и потенциальных аномалий обновления, что подтверждает корректность проектных решений.</w:t>
      </w:r>
    </w:p>
    <w:p w14:paraId="0A1B6C2A" w14:textId="31177DF4" w:rsidR="004F4B0D" w:rsidRPr="0011603A" w:rsidRDefault="00BF0396" w:rsidP="0011603A">
      <w:pPr>
        <w:spacing w:line="240" w:lineRule="auto"/>
        <w:ind w:firstLine="720"/>
      </w:pPr>
      <w:r w:rsidRPr="0011603A">
        <w:t>Полученная модель базы данных является полностью нормализованной, соответствует требованиям 3НФ и готова к физической реализации в любой современной СУБД. Модель обеспечивает целостность данных и эффективное выполнение всех запросов, определенных в ходе анализа предметной области.</w:t>
      </w:r>
    </w:p>
    <w:sectPr w:rsidR="004F4B0D" w:rsidRPr="0011603A">
      <w:footerReference w:type="default" r:id="rId8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7F6CD" w14:textId="77777777" w:rsidR="00103C96" w:rsidRDefault="00103C96">
      <w:pPr>
        <w:spacing w:line="240" w:lineRule="auto"/>
      </w:pPr>
      <w:r>
        <w:separator/>
      </w:r>
    </w:p>
  </w:endnote>
  <w:endnote w:type="continuationSeparator" w:id="0">
    <w:p w14:paraId="2BC7368D" w14:textId="77777777" w:rsidR="00103C96" w:rsidRDefault="00103C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05F3F" w14:textId="77777777" w:rsidR="004F4B0D" w:rsidRDefault="00BF039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08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733A4" w14:textId="77777777" w:rsidR="00103C96" w:rsidRDefault="00103C96">
      <w:pPr>
        <w:spacing w:line="240" w:lineRule="auto"/>
      </w:pPr>
      <w:r>
        <w:separator/>
      </w:r>
    </w:p>
  </w:footnote>
  <w:footnote w:type="continuationSeparator" w:id="0">
    <w:p w14:paraId="572FFF01" w14:textId="77777777" w:rsidR="00103C96" w:rsidRDefault="00103C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FD5848"/>
    <w:multiLevelType w:val="hybridMultilevel"/>
    <w:tmpl w:val="63F4269C"/>
    <w:lvl w:ilvl="0" w:tplc="E662D1F6">
      <w:start w:val="4"/>
      <w:numFmt w:val="bullet"/>
      <w:lvlText w:val="–"/>
      <w:lvlJc w:val="left"/>
      <w:pPr>
        <w:ind w:left="1069" w:hanging="360"/>
      </w:pPr>
      <w:rPr>
        <w:rFonts w:ascii="Times New Roman" w:eastAsia="Gungsuh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0D"/>
    <w:rsid w:val="00103C96"/>
    <w:rsid w:val="0011603A"/>
    <w:rsid w:val="00266059"/>
    <w:rsid w:val="004F4B0D"/>
    <w:rsid w:val="005A67C7"/>
    <w:rsid w:val="005C3F38"/>
    <w:rsid w:val="00774706"/>
    <w:rsid w:val="007E1B44"/>
    <w:rsid w:val="00804CE6"/>
    <w:rsid w:val="008471B0"/>
    <w:rsid w:val="008F3530"/>
    <w:rsid w:val="00BF0396"/>
    <w:rsid w:val="00C42D7B"/>
    <w:rsid w:val="00C57C4C"/>
    <w:rsid w:val="00DB6CD1"/>
    <w:rsid w:val="00DD4087"/>
    <w:rsid w:val="00DF12B3"/>
    <w:rsid w:val="00F6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B748B"/>
  <w15:docId w15:val="{5F9BC59D-16F0-4D27-AA1C-1E5B5504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uiPriority w:val="11"/>
    <w:qFormat/>
    <w:pPr>
      <w:tabs>
        <w:tab w:val="right" w:pos="9072"/>
      </w:tabs>
      <w:spacing w:before="120" w:after="120" w:line="240" w:lineRule="auto"/>
    </w:pPr>
    <w:rPr>
      <w:i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C57C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1299</Words>
  <Characters>7406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1 ИНДИВИДУАЛЬНОЕ ЗАДАНИЕ</vt:lpstr>
      <vt:lpstr>ВЫВОД</vt:lpstr>
    </vt:vector>
  </TitlesOfParts>
  <Company/>
  <LinksUpToDate>false</LinksUpToDate>
  <CharactersWithSpaces>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KOXAN</dc:creator>
  <cp:lastModifiedBy>Артём Кохан</cp:lastModifiedBy>
  <cp:revision>9</cp:revision>
  <cp:lastPrinted>2025-09-18T20:50:00Z</cp:lastPrinted>
  <dcterms:created xsi:type="dcterms:W3CDTF">2025-09-13T12:57:00Z</dcterms:created>
  <dcterms:modified xsi:type="dcterms:W3CDTF">2025-09-20T07:11:00Z</dcterms:modified>
</cp:coreProperties>
</file>