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07B158" w14:textId="77777777" w:rsidR="004F4B0D" w:rsidRPr="0011603A" w:rsidRDefault="00BF0396" w:rsidP="00DE510D">
      <w:pPr>
        <w:spacing w:line="240" w:lineRule="auto"/>
        <w:ind w:firstLine="0"/>
        <w:jc w:val="center"/>
      </w:pPr>
      <w:r w:rsidRPr="0011603A">
        <w:t>Министерство образования Республики Беларусь</w:t>
      </w:r>
    </w:p>
    <w:p w14:paraId="0B2B5C6E" w14:textId="77777777" w:rsidR="004F4B0D" w:rsidRPr="0011603A" w:rsidRDefault="00BF0396" w:rsidP="00DE510D">
      <w:pPr>
        <w:spacing w:line="240" w:lineRule="auto"/>
        <w:ind w:firstLine="0"/>
        <w:jc w:val="center"/>
      </w:pPr>
      <w:r w:rsidRPr="0011603A">
        <w:t>Учреждение образования «Белорусский государственный университет</w:t>
      </w:r>
    </w:p>
    <w:p w14:paraId="1985AB2D" w14:textId="77777777" w:rsidR="004F4B0D" w:rsidRPr="0011603A" w:rsidRDefault="00BF0396" w:rsidP="00DE510D">
      <w:pPr>
        <w:spacing w:line="240" w:lineRule="auto"/>
        <w:ind w:firstLine="0"/>
        <w:jc w:val="center"/>
      </w:pPr>
      <w:r w:rsidRPr="0011603A">
        <w:t>информатики и радиоэлектроники»</w:t>
      </w:r>
    </w:p>
    <w:p w14:paraId="38048E34" w14:textId="77777777" w:rsidR="004F4B0D" w:rsidRPr="0011603A" w:rsidRDefault="004F4B0D" w:rsidP="00DE510D">
      <w:pPr>
        <w:spacing w:line="240" w:lineRule="auto"/>
        <w:ind w:firstLine="0"/>
        <w:jc w:val="center"/>
      </w:pPr>
    </w:p>
    <w:p w14:paraId="21D024DA" w14:textId="77777777" w:rsidR="004F4B0D" w:rsidRPr="0011603A" w:rsidRDefault="00BF0396" w:rsidP="00DE510D">
      <w:pPr>
        <w:spacing w:line="240" w:lineRule="auto"/>
        <w:ind w:firstLine="0"/>
        <w:jc w:val="center"/>
      </w:pPr>
      <w:r w:rsidRPr="0011603A">
        <w:t>Факультет компьютерных систем и сетей</w:t>
      </w:r>
    </w:p>
    <w:p w14:paraId="49228F5E" w14:textId="77777777" w:rsidR="004F4B0D" w:rsidRPr="0011603A" w:rsidRDefault="00BF0396" w:rsidP="00DE510D">
      <w:pPr>
        <w:spacing w:line="240" w:lineRule="auto"/>
        <w:ind w:firstLine="0"/>
        <w:jc w:val="center"/>
      </w:pPr>
      <w:r w:rsidRPr="0011603A">
        <w:t xml:space="preserve">Кафедра информатики </w:t>
      </w:r>
    </w:p>
    <w:p w14:paraId="4DE2F0A0" w14:textId="21C5CEB0" w:rsidR="004F4B0D" w:rsidRPr="0011603A" w:rsidRDefault="00BF0396" w:rsidP="00DE510D">
      <w:pPr>
        <w:spacing w:line="240" w:lineRule="auto"/>
        <w:ind w:firstLine="0"/>
        <w:jc w:val="center"/>
      </w:pPr>
      <w:r w:rsidRPr="0011603A">
        <w:t>Дисциплина «</w:t>
      </w:r>
      <w:r w:rsidR="0087472A">
        <w:rPr>
          <w:lang w:val="ru-RU"/>
        </w:rPr>
        <w:t>Программирование мобильных приложений</w:t>
      </w:r>
      <w:r w:rsidRPr="0011603A">
        <w:t>»</w:t>
      </w:r>
    </w:p>
    <w:p w14:paraId="1635FE0C" w14:textId="77777777" w:rsidR="004F4B0D" w:rsidRPr="0011603A" w:rsidRDefault="004F4B0D" w:rsidP="00DE510D">
      <w:pPr>
        <w:spacing w:line="240" w:lineRule="auto"/>
        <w:ind w:firstLine="0"/>
        <w:jc w:val="center"/>
      </w:pPr>
    </w:p>
    <w:p w14:paraId="305FD69F" w14:textId="77777777" w:rsidR="004F4B0D" w:rsidRPr="0011603A" w:rsidRDefault="004F4B0D" w:rsidP="00DE510D">
      <w:pPr>
        <w:spacing w:line="240" w:lineRule="auto"/>
        <w:ind w:firstLine="0"/>
        <w:jc w:val="center"/>
      </w:pPr>
    </w:p>
    <w:p w14:paraId="67B95771" w14:textId="77777777" w:rsidR="004F4B0D" w:rsidRPr="0011603A" w:rsidRDefault="004F4B0D" w:rsidP="00DE510D">
      <w:pPr>
        <w:spacing w:line="240" w:lineRule="auto"/>
        <w:ind w:firstLine="0"/>
        <w:jc w:val="center"/>
      </w:pPr>
    </w:p>
    <w:p w14:paraId="4C5C8768" w14:textId="77777777" w:rsidR="004F4B0D" w:rsidRPr="0011603A" w:rsidRDefault="004F4B0D" w:rsidP="00DE510D">
      <w:pPr>
        <w:spacing w:line="240" w:lineRule="auto"/>
        <w:ind w:firstLine="0"/>
        <w:jc w:val="center"/>
      </w:pPr>
    </w:p>
    <w:p w14:paraId="14C37634" w14:textId="77777777" w:rsidR="004F4B0D" w:rsidRPr="0011603A" w:rsidRDefault="004F4B0D" w:rsidP="00DE510D">
      <w:pPr>
        <w:spacing w:line="240" w:lineRule="auto"/>
        <w:ind w:firstLine="0"/>
        <w:jc w:val="center"/>
        <w:rPr>
          <w:b/>
        </w:rPr>
      </w:pPr>
    </w:p>
    <w:p w14:paraId="299A5F11" w14:textId="77777777" w:rsidR="004F4B0D" w:rsidRPr="0011603A" w:rsidRDefault="00BF0396" w:rsidP="00DE510D">
      <w:pPr>
        <w:spacing w:line="240" w:lineRule="auto"/>
        <w:ind w:firstLine="0"/>
        <w:jc w:val="center"/>
        <w:rPr>
          <w:b/>
        </w:rPr>
      </w:pPr>
      <w:r w:rsidRPr="0011603A">
        <w:rPr>
          <w:b/>
        </w:rPr>
        <w:t>ОТЧЕТ</w:t>
      </w:r>
    </w:p>
    <w:p w14:paraId="223DCF2B" w14:textId="54C741A0" w:rsidR="004F4B0D" w:rsidRPr="004D3190" w:rsidRDefault="00BF0396" w:rsidP="00DE510D">
      <w:pPr>
        <w:spacing w:line="240" w:lineRule="auto"/>
        <w:ind w:firstLine="0"/>
        <w:jc w:val="center"/>
        <w:rPr>
          <w:lang w:val="ru-RU"/>
        </w:rPr>
      </w:pPr>
      <w:r w:rsidRPr="0011603A">
        <w:t>к лабораторной работе №</w:t>
      </w:r>
      <w:r w:rsidR="004D3190">
        <w:rPr>
          <w:lang w:val="ru-RU"/>
        </w:rPr>
        <w:t>2</w:t>
      </w:r>
    </w:p>
    <w:p w14:paraId="38415CBE" w14:textId="77777777" w:rsidR="004F4B0D" w:rsidRPr="0011603A" w:rsidRDefault="00BF0396" w:rsidP="00DE510D">
      <w:pPr>
        <w:spacing w:line="240" w:lineRule="auto"/>
        <w:ind w:firstLine="0"/>
        <w:jc w:val="center"/>
      </w:pPr>
      <w:r w:rsidRPr="0011603A">
        <w:t>на тему:</w:t>
      </w:r>
    </w:p>
    <w:p w14:paraId="3E8FC0BC" w14:textId="176CCACD" w:rsidR="004F4B0D" w:rsidRPr="0011603A" w:rsidRDefault="00BF0396" w:rsidP="00DE510D">
      <w:pPr>
        <w:spacing w:line="240" w:lineRule="auto"/>
        <w:ind w:firstLine="0"/>
        <w:jc w:val="center"/>
        <w:rPr>
          <w:b/>
          <w:smallCaps/>
        </w:rPr>
      </w:pPr>
      <w:r w:rsidRPr="0011603A">
        <w:rPr>
          <w:b/>
          <w:smallCaps/>
        </w:rPr>
        <w:t>«</w:t>
      </w:r>
      <w:r w:rsidR="004D3190" w:rsidRPr="004D3190">
        <w:rPr>
          <w:b/>
          <w:bCs/>
        </w:rPr>
        <w:t>ТАЙМЕР</w:t>
      </w:r>
      <w:r w:rsidRPr="0011603A">
        <w:rPr>
          <w:b/>
          <w:smallCaps/>
        </w:rPr>
        <w:t>»</w:t>
      </w:r>
    </w:p>
    <w:p w14:paraId="2BE1D2BA" w14:textId="77777777" w:rsidR="004F4B0D" w:rsidRPr="0011603A" w:rsidRDefault="00BF0396" w:rsidP="00DE510D">
      <w:pPr>
        <w:spacing w:line="240" w:lineRule="auto"/>
        <w:ind w:firstLine="0"/>
        <w:jc w:val="center"/>
        <w:rPr>
          <w:color w:val="FF0000"/>
        </w:rPr>
      </w:pPr>
      <w:r w:rsidRPr="0011603A">
        <w:t>БГУИР 6-05-0612-02 67</w:t>
      </w:r>
    </w:p>
    <w:p w14:paraId="115DE8AA" w14:textId="77777777" w:rsidR="004F4B0D" w:rsidRPr="0011603A" w:rsidRDefault="004F4B0D" w:rsidP="00DE510D">
      <w:pPr>
        <w:spacing w:line="240" w:lineRule="auto"/>
        <w:ind w:firstLine="0"/>
        <w:jc w:val="center"/>
      </w:pPr>
    </w:p>
    <w:p w14:paraId="5AB372FC" w14:textId="77777777" w:rsidR="004F4B0D" w:rsidRPr="0011603A" w:rsidRDefault="004F4B0D" w:rsidP="00DE510D">
      <w:pPr>
        <w:spacing w:line="240" w:lineRule="auto"/>
        <w:ind w:firstLine="0"/>
        <w:jc w:val="center"/>
      </w:pPr>
    </w:p>
    <w:p w14:paraId="314F145A" w14:textId="6C2F361F" w:rsidR="004F4B0D" w:rsidRDefault="004F4B0D" w:rsidP="00DE510D">
      <w:pPr>
        <w:spacing w:line="240" w:lineRule="auto"/>
        <w:ind w:firstLine="0"/>
        <w:jc w:val="center"/>
      </w:pPr>
    </w:p>
    <w:p w14:paraId="17BACBEA" w14:textId="77777777" w:rsidR="005A67C7" w:rsidRPr="0011603A" w:rsidRDefault="005A67C7" w:rsidP="00DE510D">
      <w:pPr>
        <w:spacing w:line="240" w:lineRule="auto"/>
        <w:ind w:firstLine="0"/>
        <w:jc w:val="center"/>
      </w:pPr>
    </w:p>
    <w:p w14:paraId="41CC7C43" w14:textId="209903E9" w:rsidR="004F4B0D" w:rsidRDefault="004F4B0D" w:rsidP="00DE510D">
      <w:pPr>
        <w:spacing w:line="240" w:lineRule="auto"/>
        <w:ind w:firstLine="0"/>
        <w:jc w:val="center"/>
      </w:pPr>
    </w:p>
    <w:p w14:paraId="2937B8DE" w14:textId="59BBF177" w:rsidR="008471B0" w:rsidRDefault="008471B0" w:rsidP="00DE510D">
      <w:pPr>
        <w:spacing w:line="240" w:lineRule="auto"/>
        <w:ind w:firstLine="0"/>
        <w:jc w:val="center"/>
      </w:pPr>
    </w:p>
    <w:p w14:paraId="1A2B53C0" w14:textId="77777777" w:rsidR="008471B0" w:rsidRPr="0011603A" w:rsidRDefault="008471B0" w:rsidP="00DE510D">
      <w:pPr>
        <w:spacing w:line="240" w:lineRule="auto"/>
        <w:ind w:firstLine="0"/>
        <w:jc w:val="center"/>
      </w:pPr>
    </w:p>
    <w:p w14:paraId="5CC7FFB0" w14:textId="77777777" w:rsidR="004F4B0D" w:rsidRPr="0011603A" w:rsidRDefault="004F4B0D" w:rsidP="00DE510D">
      <w:pPr>
        <w:spacing w:line="240" w:lineRule="auto"/>
        <w:ind w:firstLine="0"/>
        <w:jc w:val="center"/>
      </w:pPr>
    </w:p>
    <w:tbl>
      <w:tblPr>
        <w:tblStyle w:val="a5"/>
        <w:tblW w:w="4933" w:type="dxa"/>
        <w:tblInd w:w="46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33"/>
      </w:tblGrid>
      <w:tr w:rsidR="004F4B0D" w:rsidRPr="0011603A" w14:paraId="2257B679" w14:textId="77777777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</w:tcPr>
          <w:p w14:paraId="7FA8EB9C" w14:textId="77777777" w:rsidR="004F4B0D" w:rsidRPr="0011603A" w:rsidRDefault="00BF0396" w:rsidP="00DE510D">
            <w:pPr>
              <w:spacing w:line="240" w:lineRule="auto"/>
              <w:ind w:left="178" w:firstLine="0"/>
              <w:jc w:val="center"/>
            </w:pPr>
            <w:r w:rsidRPr="0011603A">
              <w:t>Выполнил студент группы 353503</w:t>
            </w:r>
          </w:p>
          <w:p w14:paraId="0E63B65D" w14:textId="77777777" w:rsidR="004F4B0D" w:rsidRPr="0011603A" w:rsidRDefault="00BF0396" w:rsidP="00DE510D">
            <w:pPr>
              <w:spacing w:line="240" w:lineRule="auto"/>
              <w:ind w:left="178" w:firstLine="0"/>
              <w:jc w:val="center"/>
            </w:pPr>
            <w:r w:rsidRPr="0011603A">
              <w:t>КОХАН Артём Игоревич</w:t>
            </w:r>
          </w:p>
        </w:tc>
      </w:tr>
      <w:tr w:rsidR="004F4B0D" w:rsidRPr="0011603A" w14:paraId="0ECB313A" w14:textId="77777777">
        <w:trPr>
          <w:trHeight w:val="448"/>
        </w:trPr>
        <w:tc>
          <w:tcPr>
            <w:tcW w:w="4933" w:type="dxa"/>
            <w:tcBorders>
              <w:top w:val="nil"/>
              <w:left w:val="nil"/>
              <w:right w:val="nil"/>
            </w:tcBorders>
          </w:tcPr>
          <w:p w14:paraId="1A000BA3" w14:textId="77777777" w:rsidR="004F4B0D" w:rsidRPr="0011603A" w:rsidRDefault="004F4B0D" w:rsidP="00DE510D">
            <w:pPr>
              <w:spacing w:line="240" w:lineRule="auto"/>
              <w:ind w:firstLine="0"/>
              <w:jc w:val="center"/>
            </w:pPr>
          </w:p>
        </w:tc>
      </w:tr>
      <w:tr w:rsidR="004F4B0D" w:rsidRPr="0011603A" w14:paraId="5021E643" w14:textId="77777777">
        <w:trPr>
          <w:trHeight w:val="448"/>
        </w:trPr>
        <w:tc>
          <w:tcPr>
            <w:tcW w:w="4933" w:type="dxa"/>
            <w:tcBorders>
              <w:left w:val="nil"/>
              <w:bottom w:val="nil"/>
              <w:right w:val="nil"/>
            </w:tcBorders>
          </w:tcPr>
          <w:p w14:paraId="242C3CB6" w14:textId="77777777" w:rsidR="004F4B0D" w:rsidRPr="0011603A" w:rsidRDefault="00BF0396" w:rsidP="00DE510D">
            <w:pPr>
              <w:spacing w:line="240" w:lineRule="auto"/>
              <w:ind w:firstLine="0"/>
              <w:jc w:val="center"/>
              <w:rPr>
                <w:vertAlign w:val="superscript"/>
              </w:rPr>
            </w:pPr>
            <w:r w:rsidRPr="0011603A">
              <w:rPr>
                <w:vertAlign w:val="superscript"/>
              </w:rPr>
              <w:t>(дата, подпись студента)</w:t>
            </w:r>
          </w:p>
        </w:tc>
      </w:tr>
      <w:tr w:rsidR="004F4B0D" w:rsidRPr="0011603A" w14:paraId="63756FF9" w14:textId="77777777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</w:tcPr>
          <w:p w14:paraId="53B93DA3" w14:textId="32EF1CBD" w:rsidR="007E1B44" w:rsidRDefault="007E1B44" w:rsidP="00DE510D">
            <w:pPr>
              <w:spacing w:line="240" w:lineRule="auto"/>
              <w:ind w:left="-244" w:firstLine="0"/>
              <w:jc w:val="center"/>
            </w:pPr>
            <w:r>
              <w:t xml:space="preserve">Проверил </w:t>
            </w:r>
            <w:r w:rsidR="00AA402D">
              <w:rPr>
                <w:lang w:val="ru-RU"/>
              </w:rPr>
              <w:t xml:space="preserve">ассистент </w:t>
            </w:r>
            <w:r w:rsidR="00AA402D">
              <w:t>каф. информатики</w:t>
            </w:r>
          </w:p>
          <w:p w14:paraId="638E418B" w14:textId="6077256B" w:rsidR="004F4B0D" w:rsidRPr="0087472A" w:rsidRDefault="0087472A" w:rsidP="00DE510D">
            <w:pPr>
              <w:spacing w:line="240" w:lineRule="auto"/>
              <w:ind w:left="-244"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БУРАКОВ</w:t>
            </w:r>
            <w:r w:rsidR="00AA402D">
              <w:rPr>
                <w:lang w:val="ru-RU"/>
              </w:rPr>
              <w:t xml:space="preserve"> </w:t>
            </w:r>
            <w:r>
              <w:rPr>
                <w:lang w:val="ru-RU"/>
              </w:rPr>
              <w:t>Дмитрий</w:t>
            </w:r>
            <w:r w:rsidR="007E1B44">
              <w:t xml:space="preserve"> </w:t>
            </w:r>
            <w:r>
              <w:rPr>
                <w:lang w:val="ru-RU"/>
              </w:rPr>
              <w:t>Игоревич</w:t>
            </w:r>
          </w:p>
        </w:tc>
      </w:tr>
      <w:tr w:rsidR="004F4B0D" w:rsidRPr="0011603A" w14:paraId="0D3575EF" w14:textId="77777777">
        <w:trPr>
          <w:trHeight w:val="448"/>
        </w:trPr>
        <w:tc>
          <w:tcPr>
            <w:tcW w:w="4933" w:type="dxa"/>
            <w:tcBorders>
              <w:top w:val="nil"/>
              <w:left w:val="nil"/>
              <w:right w:val="nil"/>
            </w:tcBorders>
          </w:tcPr>
          <w:p w14:paraId="2B5594AD" w14:textId="77777777" w:rsidR="004F4B0D" w:rsidRPr="0011603A" w:rsidRDefault="004F4B0D" w:rsidP="00DE510D">
            <w:pPr>
              <w:spacing w:line="240" w:lineRule="auto"/>
              <w:ind w:firstLine="0"/>
              <w:jc w:val="center"/>
            </w:pPr>
          </w:p>
        </w:tc>
      </w:tr>
      <w:tr w:rsidR="004F4B0D" w:rsidRPr="0011603A" w14:paraId="5361CD59" w14:textId="77777777">
        <w:trPr>
          <w:trHeight w:val="448"/>
        </w:trPr>
        <w:tc>
          <w:tcPr>
            <w:tcW w:w="4933" w:type="dxa"/>
            <w:tcBorders>
              <w:left w:val="nil"/>
              <w:bottom w:val="nil"/>
              <w:right w:val="nil"/>
            </w:tcBorders>
          </w:tcPr>
          <w:p w14:paraId="56FA176E" w14:textId="77777777" w:rsidR="004F4B0D" w:rsidRPr="0011603A" w:rsidRDefault="00BF0396" w:rsidP="00DE510D">
            <w:pPr>
              <w:spacing w:line="240" w:lineRule="auto"/>
              <w:ind w:firstLine="0"/>
              <w:jc w:val="center"/>
            </w:pPr>
            <w:r w:rsidRPr="0011603A">
              <w:rPr>
                <w:vertAlign w:val="superscript"/>
              </w:rPr>
              <w:t>(дата, подпись преподавателя)</w:t>
            </w:r>
          </w:p>
        </w:tc>
      </w:tr>
    </w:tbl>
    <w:p w14:paraId="6A0FA8DE" w14:textId="77777777" w:rsidR="004F4B0D" w:rsidRPr="0011603A" w:rsidRDefault="004F4B0D" w:rsidP="00DE510D">
      <w:pPr>
        <w:spacing w:line="240" w:lineRule="auto"/>
        <w:ind w:firstLine="0"/>
        <w:jc w:val="center"/>
      </w:pPr>
    </w:p>
    <w:p w14:paraId="75CE4F2C" w14:textId="77777777" w:rsidR="004F4B0D" w:rsidRPr="0011603A" w:rsidRDefault="004F4B0D" w:rsidP="00DE510D">
      <w:pPr>
        <w:spacing w:line="240" w:lineRule="auto"/>
        <w:ind w:firstLine="0"/>
        <w:jc w:val="center"/>
      </w:pPr>
    </w:p>
    <w:p w14:paraId="16B8A8BA" w14:textId="4B1FEA76" w:rsidR="004F4B0D" w:rsidRDefault="004F4B0D" w:rsidP="00DE510D">
      <w:pPr>
        <w:spacing w:line="240" w:lineRule="auto"/>
        <w:ind w:firstLine="0"/>
        <w:jc w:val="center"/>
      </w:pPr>
    </w:p>
    <w:p w14:paraId="227293B3" w14:textId="77777777" w:rsidR="008471B0" w:rsidRPr="0011603A" w:rsidRDefault="008471B0" w:rsidP="00DE510D">
      <w:pPr>
        <w:spacing w:line="240" w:lineRule="auto"/>
        <w:ind w:firstLine="0"/>
        <w:jc w:val="center"/>
      </w:pPr>
    </w:p>
    <w:p w14:paraId="452DA204" w14:textId="77777777" w:rsidR="004F4B0D" w:rsidRPr="0011603A" w:rsidRDefault="004F4B0D" w:rsidP="00DE510D">
      <w:pPr>
        <w:spacing w:line="240" w:lineRule="auto"/>
        <w:ind w:firstLine="0"/>
        <w:jc w:val="center"/>
      </w:pPr>
    </w:p>
    <w:p w14:paraId="5ECFC5B1" w14:textId="77777777" w:rsidR="004F4B0D" w:rsidRPr="0011603A" w:rsidRDefault="004F4B0D" w:rsidP="00DE510D">
      <w:pPr>
        <w:spacing w:line="240" w:lineRule="auto"/>
        <w:ind w:firstLine="0"/>
        <w:jc w:val="center"/>
      </w:pPr>
    </w:p>
    <w:p w14:paraId="0D77B738" w14:textId="742D9DB5" w:rsidR="004F4B0D" w:rsidRDefault="004F4B0D" w:rsidP="00DE510D">
      <w:pPr>
        <w:spacing w:line="240" w:lineRule="auto"/>
        <w:ind w:firstLine="0"/>
        <w:jc w:val="center"/>
      </w:pPr>
    </w:p>
    <w:p w14:paraId="15081075" w14:textId="77777777" w:rsidR="005A67C7" w:rsidRPr="0011603A" w:rsidRDefault="005A67C7" w:rsidP="00DE510D">
      <w:pPr>
        <w:spacing w:line="240" w:lineRule="auto"/>
        <w:ind w:firstLine="0"/>
        <w:jc w:val="center"/>
      </w:pPr>
    </w:p>
    <w:p w14:paraId="44BC997D" w14:textId="77777777" w:rsidR="004F4B0D" w:rsidRPr="0011603A" w:rsidRDefault="004F4B0D" w:rsidP="00DE510D">
      <w:pPr>
        <w:spacing w:line="240" w:lineRule="auto"/>
        <w:ind w:firstLine="0"/>
        <w:jc w:val="center"/>
      </w:pPr>
    </w:p>
    <w:p w14:paraId="12592874" w14:textId="436A9BFF" w:rsidR="004F4B0D" w:rsidRPr="0011603A" w:rsidRDefault="00BF0396" w:rsidP="00DE510D">
      <w:pPr>
        <w:spacing w:line="240" w:lineRule="auto"/>
        <w:ind w:firstLine="0"/>
        <w:jc w:val="center"/>
        <w:rPr>
          <w:color w:val="000000"/>
        </w:rPr>
      </w:pPr>
      <w:r w:rsidRPr="0011603A">
        <w:t>Минск 202</w:t>
      </w:r>
      <w:r w:rsidR="00D43E1E">
        <w:rPr>
          <w:lang w:val="ru-RU"/>
        </w:rPr>
        <w:t>6</w:t>
      </w:r>
      <w:r w:rsidRPr="0011603A">
        <w:br w:type="page"/>
      </w:r>
    </w:p>
    <w:p w14:paraId="0171AE08" w14:textId="77777777" w:rsidR="004F4B0D" w:rsidRPr="0011603A" w:rsidRDefault="00BF0396" w:rsidP="00DE510D">
      <w:pPr>
        <w:pStyle w:val="1"/>
        <w:spacing w:line="240" w:lineRule="auto"/>
        <w:rPr>
          <w:sz w:val="28"/>
          <w:szCs w:val="28"/>
        </w:rPr>
      </w:pPr>
      <w:r w:rsidRPr="0011603A">
        <w:rPr>
          <w:sz w:val="28"/>
          <w:szCs w:val="28"/>
        </w:rPr>
        <w:lastRenderedPageBreak/>
        <w:t>1 ИНДИВИДУАЛЬНОЕ ЗАДАНИЕ</w:t>
      </w:r>
    </w:p>
    <w:p w14:paraId="012E0BC1" w14:textId="77777777" w:rsidR="004F4B0D" w:rsidRPr="0011603A" w:rsidRDefault="004F4B0D" w:rsidP="00DE510D">
      <w:pPr>
        <w:spacing w:line="240" w:lineRule="auto"/>
      </w:pPr>
    </w:p>
    <w:p w14:paraId="070F9AAF" w14:textId="77777777" w:rsidR="004D3190" w:rsidRPr="004D3190" w:rsidRDefault="004D3190" w:rsidP="00DE510D">
      <w:pPr>
        <w:spacing w:line="240" w:lineRule="auto"/>
        <w:rPr>
          <w:lang w:val="ru-RU"/>
        </w:rPr>
      </w:pPr>
      <w:r w:rsidRPr="004D3190">
        <w:rPr>
          <w:lang w:val="ru-RU"/>
        </w:rPr>
        <w:t xml:space="preserve">Функциональные требования: </w:t>
      </w:r>
    </w:p>
    <w:p w14:paraId="5C52F498" w14:textId="2927320D" w:rsidR="004D3190" w:rsidRPr="004D3190" w:rsidRDefault="004D3190" w:rsidP="00DE510D">
      <w:pPr>
        <w:spacing w:line="240" w:lineRule="auto"/>
        <w:rPr>
          <w:lang w:val="ru-RU"/>
        </w:rPr>
      </w:pPr>
      <w:r w:rsidRPr="004D3190">
        <w:rPr>
          <w:lang w:val="ru-RU"/>
        </w:rPr>
        <w:t>1</w:t>
      </w:r>
      <w:r>
        <w:rPr>
          <w:lang w:val="ru-RU"/>
        </w:rPr>
        <w:t> </w:t>
      </w:r>
      <w:r w:rsidRPr="004D3190">
        <w:rPr>
          <w:lang w:val="ru-RU"/>
        </w:rPr>
        <w:t>Пользователь может создавать различные таймерные</w:t>
      </w:r>
      <w:r>
        <w:rPr>
          <w:lang w:val="ru-RU"/>
        </w:rPr>
        <w:t xml:space="preserve"> </w:t>
      </w:r>
      <w:r w:rsidRPr="004D3190">
        <w:rPr>
          <w:lang w:val="ru-RU"/>
        </w:rPr>
        <w:t>последовательности и переключаться между ними (используйте GSON или</w:t>
      </w:r>
      <w:r>
        <w:rPr>
          <w:lang w:val="ru-RU"/>
        </w:rPr>
        <w:t xml:space="preserve"> </w:t>
      </w:r>
      <w:proofErr w:type="spellStart"/>
      <w:r w:rsidRPr="004D3190">
        <w:rPr>
          <w:lang w:val="ru-RU"/>
        </w:rPr>
        <w:t>SQLite</w:t>
      </w:r>
      <w:proofErr w:type="spellEnd"/>
      <w:r w:rsidRPr="004D3190">
        <w:rPr>
          <w:lang w:val="ru-RU"/>
        </w:rPr>
        <w:t xml:space="preserve"> для хранения данных). </w:t>
      </w:r>
    </w:p>
    <w:p w14:paraId="757E4C79" w14:textId="41D5BCD9" w:rsidR="004D3190" w:rsidRPr="004D3190" w:rsidRDefault="004D3190" w:rsidP="00DE510D">
      <w:pPr>
        <w:spacing w:line="240" w:lineRule="auto"/>
        <w:rPr>
          <w:lang w:val="ru-RU"/>
        </w:rPr>
      </w:pPr>
      <w:r w:rsidRPr="004D3190">
        <w:rPr>
          <w:lang w:val="ru-RU"/>
        </w:rPr>
        <w:t>2</w:t>
      </w:r>
      <w:r>
        <w:rPr>
          <w:lang w:val="ru-RU"/>
        </w:rPr>
        <w:t> </w:t>
      </w:r>
      <w:r w:rsidRPr="004D3190">
        <w:rPr>
          <w:lang w:val="ru-RU"/>
        </w:rPr>
        <w:t xml:space="preserve">Главная страница </w:t>
      </w:r>
      <w:r>
        <w:rPr>
          <w:lang w:val="ru-RU"/>
        </w:rPr>
        <w:t xml:space="preserve">– </w:t>
      </w:r>
      <w:r w:rsidRPr="004D3190">
        <w:rPr>
          <w:lang w:val="ru-RU"/>
        </w:rPr>
        <w:t>список последовательностей.</w:t>
      </w:r>
      <w:r>
        <w:rPr>
          <w:lang w:val="ru-RU"/>
        </w:rPr>
        <w:t xml:space="preserve"> </w:t>
      </w:r>
      <w:r w:rsidRPr="004D3190">
        <w:rPr>
          <w:lang w:val="ru-RU"/>
        </w:rPr>
        <w:t>CRUD-операции для них (создание, чтение, обновление, удаление)</w:t>
      </w:r>
      <w:r>
        <w:rPr>
          <w:lang w:val="ru-RU"/>
        </w:rPr>
        <w:t>.</w:t>
      </w:r>
      <w:r w:rsidRPr="004D3190">
        <w:rPr>
          <w:lang w:val="ru-RU"/>
        </w:rPr>
        <w:t xml:space="preserve"> </w:t>
      </w:r>
    </w:p>
    <w:p w14:paraId="0948B552" w14:textId="33496A83" w:rsidR="004D3190" w:rsidRPr="004D3190" w:rsidRDefault="004D3190" w:rsidP="00DE510D">
      <w:pPr>
        <w:spacing w:line="240" w:lineRule="auto"/>
        <w:rPr>
          <w:lang w:val="ru-RU"/>
        </w:rPr>
      </w:pPr>
      <w:r w:rsidRPr="004D3190">
        <w:rPr>
          <w:lang w:val="ru-RU"/>
        </w:rPr>
        <w:t>3</w:t>
      </w:r>
      <w:r>
        <w:rPr>
          <w:lang w:val="ru-RU"/>
        </w:rPr>
        <w:t> </w:t>
      </w:r>
      <w:r w:rsidRPr="004D3190">
        <w:rPr>
          <w:lang w:val="ru-RU"/>
        </w:rPr>
        <w:t xml:space="preserve">Свойства последовательности: название, цвет. </w:t>
      </w:r>
    </w:p>
    <w:p w14:paraId="2D7B30D7" w14:textId="03B49709" w:rsidR="004D3190" w:rsidRPr="004D3190" w:rsidRDefault="004D3190" w:rsidP="00DE510D">
      <w:pPr>
        <w:spacing w:line="240" w:lineRule="auto"/>
        <w:rPr>
          <w:lang w:val="ru-RU"/>
        </w:rPr>
      </w:pPr>
      <w:r w:rsidRPr="004D3190">
        <w:rPr>
          <w:lang w:val="ru-RU"/>
        </w:rPr>
        <w:t>4</w:t>
      </w:r>
      <w:r>
        <w:rPr>
          <w:lang w:val="ru-RU"/>
        </w:rPr>
        <w:t> </w:t>
      </w:r>
      <w:r w:rsidRPr="004D3190">
        <w:rPr>
          <w:lang w:val="ru-RU"/>
        </w:rPr>
        <w:t xml:space="preserve">Страница таймера: оставшееся время текущей фазы, список предстоящих фаз, </w:t>
      </w:r>
      <w:r>
        <w:rPr>
          <w:lang w:val="ru-RU"/>
        </w:rPr>
        <w:t>эл</w:t>
      </w:r>
      <w:r w:rsidRPr="004D3190">
        <w:rPr>
          <w:lang w:val="ru-RU"/>
        </w:rPr>
        <w:t>ементы управления для паузы, перехода вперед/назад по</w:t>
      </w:r>
      <w:r>
        <w:rPr>
          <w:lang w:val="ru-RU"/>
        </w:rPr>
        <w:t xml:space="preserve"> </w:t>
      </w:r>
      <w:r w:rsidRPr="004D3190">
        <w:rPr>
          <w:lang w:val="ru-RU"/>
        </w:rPr>
        <w:t xml:space="preserve">последовательности или выхода со страницы и отмены таймера. </w:t>
      </w:r>
    </w:p>
    <w:p w14:paraId="31B61D5F" w14:textId="7F6D1A47" w:rsidR="004D3190" w:rsidRPr="004D3190" w:rsidRDefault="004D3190" w:rsidP="00DE510D">
      <w:pPr>
        <w:spacing w:line="240" w:lineRule="auto"/>
        <w:rPr>
          <w:lang w:val="ru-RU"/>
        </w:rPr>
      </w:pPr>
      <w:r w:rsidRPr="004D3190">
        <w:rPr>
          <w:lang w:val="ru-RU"/>
        </w:rPr>
        <w:t>5</w:t>
      </w:r>
      <w:r>
        <w:rPr>
          <w:lang w:val="ru-RU"/>
        </w:rPr>
        <w:t> </w:t>
      </w:r>
      <w:r w:rsidRPr="004D3190">
        <w:rPr>
          <w:lang w:val="ru-RU"/>
        </w:rPr>
        <w:t>Страница редактирования:</w:t>
      </w:r>
      <w:r>
        <w:rPr>
          <w:lang w:val="ru-RU"/>
        </w:rPr>
        <w:t xml:space="preserve"> </w:t>
      </w:r>
      <w:r w:rsidRPr="004D3190">
        <w:rPr>
          <w:lang w:val="ru-RU"/>
        </w:rPr>
        <w:t>изменение продолжительности каждой фазы (работа, отдых, разминка, заминка), изменение количества повторений фаз и периодов отдыха между ними, определение свойств последовательности</w:t>
      </w:r>
      <w:r>
        <w:rPr>
          <w:lang w:val="ru-RU"/>
        </w:rPr>
        <w:t>.</w:t>
      </w:r>
      <w:r w:rsidRPr="004D3190">
        <w:rPr>
          <w:lang w:val="ru-RU"/>
        </w:rPr>
        <w:t xml:space="preserve"> </w:t>
      </w:r>
    </w:p>
    <w:p w14:paraId="16F17900" w14:textId="13442781" w:rsidR="004D3190" w:rsidRPr="004D3190" w:rsidRDefault="004D3190" w:rsidP="00DE510D">
      <w:pPr>
        <w:spacing w:line="240" w:lineRule="auto"/>
        <w:rPr>
          <w:lang w:val="ru-RU"/>
        </w:rPr>
      </w:pPr>
      <w:r w:rsidRPr="004D3190">
        <w:rPr>
          <w:lang w:val="ru-RU"/>
        </w:rPr>
        <w:t>6</w:t>
      </w:r>
      <w:r>
        <w:rPr>
          <w:lang w:val="ru-RU"/>
        </w:rPr>
        <w:t> В</w:t>
      </w:r>
      <w:r w:rsidRPr="004D3190">
        <w:rPr>
          <w:lang w:val="ru-RU"/>
        </w:rPr>
        <w:t xml:space="preserve">о время работы переключение каждой фазы должно сопровождаться звуковым сигналом для оповещения пользователя. </w:t>
      </w:r>
    </w:p>
    <w:p w14:paraId="641B2C65" w14:textId="05CB4EFF" w:rsidR="004D3190" w:rsidRPr="004D3190" w:rsidRDefault="004D3190" w:rsidP="00DE510D">
      <w:pPr>
        <w:spacing w:line="240" w:lineRule="auto"/>
        <w:rPr>
          <w:lang w:val="ru-RU"/>
        </w:rPr>
      </w:pPr>
      <w:r w:rsidRPr="004D3190">
        <w:rPr>
          <w:lang w:val="ru-RU"/>
        </w:rPr>
        <w:t>7</w:t>
      </w:r>
      <w:r>
        <w:rPr>
          <w:lang w:val="ru-RU"/>
        </w:rPr>
        <w:t> </w:t>
      </w:r>
      <w:r w:rsidRPr="004D3190">
        <w:rPr>
          <w:lang w:val="ru-RU"/>
        </w:rPr>
        <w:t xml:space="preserve">Таймер не должен останавливаться, когда пользователь покидает приложение (см. Services). </w:t>
      </w:r>
    </w:p>
    <w:p w14:paraId="3A7236D4" w14:textId="0E672A63" w:rsidR="004D3190" w:rsidRPr="004D3190" w:rsidRDefault="004D3190" w:rsidP="00DE510D">
      <w:pPr>
        <w:spacing w:line="240" w:lineRule="auto"/>
        <w:rPr>
          <w:lang w:val="ru-RU"/>
        </w:rPr>
      </w:pPr>
      <w:r w:rsidRPr="004D3190">
        <w:rPr>
          <w:lang w:val="ru-RU"/>
        </w:rPr>
        <w:t>8</w:t>
      </w:r>
      <w:r>
        <w:rPr>
          <w:lang w:val="ru-RU"/>
        </w:rPr>
        <w:t> </w:t>
      </w:r>
      <w:r w:rsidRPr="004D3190">
        <w:rPr>
          <w:lang w:val="ru-RU"/>
        </w:rPr>
        <w:t xml:space="preserve">Страница настроек (реализованная с помощью библиотеки </w:t>
      </w:r>
      <w:proofErr w:type="spellStart"/>
      <w:r w:rsidRPr="004D3190">
        <w:rPr>
          <w:lang w:val="ru-RU"/>
        </w:rPr>
        <w:t>AndroidX</w:t>
      </w:r>
      <w:proofErr w:type="spellEnd"/>
      <w:r>
        <w:rPr>
          <w:lang w:val="ru-RU"/>
        </w:rPr>
        <w:t xml:space="preserve"> </w:t>
      </w:r>
      <w:proofErr w:type="spellStart"/>
      <w:r w:rsidRPr="004D3190">
        <w:rPr>
          <w:lang w:val="ru-RU"/>
        </w:rPr>
        <w:t>Preference</w:t>
      </w:r>
      <w:proofErr w:type="spellEnd"/>
      <w:r w:rsidRPr="004D3190">
        <w:rPr>
          <w:lang w:val="ru-RU"/>
        </w:rPr>
        <w:t>):</w:t>
      </w:r>
      <w:r>
        <w:rPr>
          <w:lang w:val="ru-RU"/>
        </w:rPr>
        <w:t xml:space="preserve"> </w:t>
      </w:r>
      <w:r w:rsidRPr="004D3190">
        <w:rPr>
          <w:lang w:val="ru-RU"/>
        </w:rPr>
        <w:t xml:space="preserve">переключение темы (дневная / ночная), изменение размера шрифта в приложении (без перезагрузки приложения), кнопка для очистки всех сохраненных данных, переключение локали приложения (выбор как минимум между двумя языками). </w:t>
      </w:r>
    </w:p>
    <w:p w14:paraId="797B3893" w14:textId="3548AF7E" w:rsidR="004D3190" w:rsidRPr="004D3190" w:rsidRDefault="004D3190" w:rsidP="00DE510D">
      <w:pPr>
        <w:spacing w:line="240" w:lineRule="auto"/>
        <w:rPr>
          <w:lang w:val="ru-RU"/>
        </w:rPr>
      </w:pPr>
      <w:r w:rsidRPr="004D3190">
        <w:rPr>
          <w:lang w:val="ru-RU"/>
        </w:rPr>
        <w:t>9</w:t>
      </w:r>
      <w:r>
        <w:rPr>
          <w:lang w:val="en-US"/>
        </w:rPr>
        <w:t> </w:t>
      </w:r>
      <w:r w:rsidRPr="004D3190">
        <w:rPr>
          <w:lang w:val="ru-RU"/>
        </w:rPr>
        <w:t>Приложение должно иметь экран-заставку (</w:t>
      </w:r>
      <w:proofErr w:type="spellStart"/>
      <w:r w:rsidRPr="004D3190">
        <w:rPr>
          <w:lang w:val="ru-RU"/>
        </w:rPr>
        <w:t>splash</w:t>
      </w:r>
      <w:proofErr w:type="spellEnd"/>
      <w:r w:rsidRPr="004D3190">
        <w:rPr>
          <w:lang w:val="ru-RU"/>
        </w:rPr>
        <w:t xml:space="preserve"> </w:t>
      </w:r>
      <w:proofErr w:type="spellStart"/>
      <w:r w:rsidRPr="004D3190">
        <w:rPr>
          <w:lang w:val="ru-RU"/>
        </w:rPr>
        <w:t>screen</w:t>
      </w:r>
      <w:proofErr w:type="spellEnd"/>
      <w:r w:rsidRPr="004D3190">
        <w:rPr>
          <w:lang w:val="ru-RU"/>
        </w:rPr>
        <w:t xml:space="preserve">) с названием приложения или графикой, чтобы занять пользователя во время загрузки приложения. </w:t>
      </w:r>
    </w:p>
    <w:p w14:paraId="2EB046B3" w14:textId="170D5796" w:rsidR="004F4B0D" w:rsidRPr="0087472A" w:rsidRDefault="004D3190" w:rsidP="00DE510D">
      <w:pPr>
        <w:spacing w:line="240" w:lineRule="auto"/>
        <w:rPr>
          <w:lang w:val="ru-RU"/>
        </w:rPr>
      </w:pPr>
      <w:r w:rsidRPr="004D3190">
        <w:rPr>
          <w:lang w:val="ru-RU"/>
        </w:rPr>
        <w:t>В отчете по лабораторной работе представьте следующие диаграммы: Диаграмма вариантов использования (</w:t>
      </w:r>
      <w:proofErr w:type="spellStart"/>
      <w:r w:rsidRPr="004D3190">
        <w:rPr>
          <w:lang w:val="ru-RU"/>
        </w:rPr>
        <w:t>Use</w:t>
      </w:r>
      <w:proofErr w:type="spellEnd"/>
      <w:r w:rsidRPr="004D3190">
        <w:rPr>
          <w:lang w:val="ru-RU"/>
        </w:rPr>
        <w:t xml:space="preserve">-Case </w:t>
      </w:r>
      <w:proofErr w:type="spellStart"/>
      <w:r w:rsidRPr="004D3190">
        <w:rPr>
          <w:lang w:val="ru-RU"/>
        </w:rPr>
        <w:t>diagram</w:t>
      </w:r>
      <w:proofErr w:type="spellEnd"/>
      <w:r w:rsidRPr="004D3190">
        <w:rPr>
          <w:lang w:val="ru-RU"/>
        </w:rPr>
        <w:t>), Диаграмма активности (</w:t>
      </w:r>
      <w:proofErr w:type="spellStart"/>
      <w:r w:rsidRPr="004D3190">
        <w:rPr>
          <w:lang w:val="ru-RU"/>
        </w:rPr>
        <w:t>Activity</w:t>
      </w:r>
      <w:proofErr w:type="spellEnd"/>
      <w:r w:rsidRPr="004D3190">
        <w:rPr>
          <w:lang w:val="ru-RU"/>
        </w:rPr>
        <w:t xml:space="preserve"> </w:t>
      </w:r>
      <w:proofErr w:type="spellStart"/>
      <w:r w:rsidRPr="004D3190">
        <w:rPr>
          <w:lang w:val="ru-RU"/>
        </w:rPr>
        <w:t>diagram</w:t>
      </w:r>
      <w:proofErr w:type="spellEnd"/>
      <w:r w:rsidRPr="004D3190">
        <w:rPr>
          <w:lang w:val="ru-RU"/>
        </w:rPr>
        <w:t>).</w:t>
      </w:r>
      <w:r w:rsidR="00BF0396" w:rsidRPr="0011603A">
        <w:br w:type="page"/>
      </w:r>
    </w:p>
    <w:p w14:paraId="3B950536" w14:textId="72660EB7" w:rsidR="004F4B0D" w:rsidRPr="0011603A" w:rsidRDefault="0087472A" w:rsidP="00DE510D">
      <w:pPr>
        <w:spacing w:line="240" w:lineRule="auto"/>
        <w:rPr>
          <w:b/>
        </w:rPr>
      </w:pPr>
      <w:bookmarkStart w:id="0" w:name="_tx7wccj35ese" w:colFirst="0" w:colLast="0"/>
      <w:bookmarkEnd w:id="0"/>
      <w:r>
        <w:rPr>
          <w:b/>
          <w:lang w:val="ru-RU"/>
        </w:rPr>
        <w:t>2</w:t>
      </w:r>
      <w:r w:rsidR="00BF0396" w:rsidRPr="0011603A">
        <w:rPr>
          <w:b/>
        </w:rPr>
        <w:t xml:space="preserve"> ВЫПОЛНЕНИЕ РАБОТЫ</w:t>
      </w:r>
    </w:p>
    <w:p w14:paraId="5EF5CDB2" w14:textId="77777777" w:rsidR="004F4B0D" w:rsidRPr="0011603A" w:rsidRDefault="004F4B0D" w:rsidP="00DE510D">
      <w:pPr>
        <w:spacing w:line="240" w:lineRule="auto"/>
      </w:pPr>
    </w:p>
    <w:p w14:paraId="516256DA" w14:textId="77777777" w:rsidR="00B7187F" w:rsidRDefault="00B7187F" w:rsidP="00DE510D">
      <w:pPr>
        <w:spacing w:line="240" w:lineRule="auto"/>
      </w:pPr>
      <w:r>
        <w:t>В ходе</w:t>
      </w:r>
      <w:r w:rsidRPr="00B7187F">
        <w:rPr>
          <w:lang w:val="ru-RU"/>
        </w:rPr>
        <w:t xml:space="preserve"> </w:t>
      </w:r>
      <w:r>
        <w:t xml:space="preserve">реализации мобильного приложения была использована современная многослойная архитектура, сочетающая принципы </w:t>
      </w:r>
      <w:proofErr w:type="spellStart"/>
      <w:r>
        <w:t>Clean</w:t>
      </w:r>
      <w:proofErr w:type="spellEnd"/>
      <w:r>
        <w:t xml:space="preserve"> Architecture с паттернами MVVM и MVI для организации реактивного пользовательского интерфейса. Основной стек технологий включает язык </w:t>
      </w:r>
      <w:proofErr w:type="spellStart"/>
      <w:r>
        <w:t>Kotlin</w:t>
      </w:r>
      <w:proofErr w:type="spellEnd"/>
      <w:r>
        <w:t xml:space="preserve">, фреймворк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и библиотеку </w:t>
      </w:r>
      <w:proofErr w:type="spellStart"/>
      <w:r>
        <w:t>Koin</w:t>
      </w:r>
      <w:proofErr w:type="spellEnd"/>
      <w:r>
        <w:t xml:space="preserve"> для внедрения зависимостей. </w:t>
      </w:r>
    </w:p>
    <w:p w14:paraId="33505305" w14:textId="6E892EFB" w:rsidR="00B7187F" w:rsidRDefault="00B7187F" w:rsidP="00DE510D">
      <w:pPr>
        <w:spacing w:line="240" w:lineRule="auto"/>
        <w:rPr>
          <w:lang w:val="ru-RU"/>
        </w:rPr>
      </w:pPr>
      <w:r>
        <w:t xml:space="preserve">Применение концепции однонаправленного потока данных позволило централизовать состояние экранов в </w:t>
      </w:r>
      <w:proofErr w:type="spellStart"/>
      <w:r>
        <w:t>ViewModel</w:t>
      </w:r>
      <w:proofErr w:type="spellEnd"/>
      <w:r>
        <w:t>, где каждое действие пользователя обрабатывается как отдельное намерение (</w:t>
      </w:r>
      <w:proofErr w:type="spellStart"/>
      <w:r>
        <w:t>Intent</w:t>
      </w:r>
      <w:proofErr w:type="spellEnd"/>
      <w:r>
        <w:t>). Согласно разработанной диаграмме активности,</w:t>
      </w:r>
      <w:r w:rsidRPr="00B7187F">
        <w:rPr>
          <w:lang w:val="ru-RU"/>
        </w:rPr>
        <w:t xml:space="preserve"> </w:t>
      </w:r>
      <w:proofErr w:type="spellStart"/>
      <w:r>
        <w:rPr>
          <w:lang w:val="ru-RU"/>
        </w:rPr>
        <w:t>представленой</w:t>
      </w:r>
      <w:proofErr w:type="spellEnd"/>
      <w:r>
        <w:rPr>
          <w:lang w:val="ru-RU"/>
        </w:rPr>
        <w:t xml:space="preserve"> на рисунке 2.1</w:t>
      </w:r>
      <w:r>
        <w:t xml:space="preserve"> отправной точкой взаимодействия является экран списка последовательностей</w:t>
      </w:r>
      <w:r>
        <w:rPr>
          <w:lang w:val="ru-RU"/>
        </w:rPr>
        <w:t>.</w:t>
      </w:r>
    </w:p>
    <w:p w14:paraId="1FDC50B1" w14:textId="6210535E" w:rsidR="00B7187F" w:rsidRDefault="00B7187F" w:rsidP="00DE510D">
      <w:pPr>
        <w:spacing w:line="240" w:lineRule="auto"/>
        <w:rPr>
          <w:lang w:val="ru-RU"/>
        </w:rPr>
      </w:pPr>
    </w:p>
    <w:p w14:paraId="275B186A" w14:textId="6B7CA1A5" w:rsidR="00B7187F" w:rsidRDefault="00B7187F" w:rsidP="00DE510D">
      <w:pPr>
        <w:spacing w:line="240" w:lineRule="auto"/>
        <w:ind w:firstLine="0"/>
        <w:jc w:val="center"/>
        <w:rPr>
          <w:lang w:val="ru-RU"/>
        </w:rPr>
      </w:pPr>
      <w:r w:rsidRPr="00B7187F">
        <w:rPr>
          <w:noProof/>
          <w:lang w:val="ru-RU"/>
        </w:rPr>
        <w:drawing>
          <wp:inline distT="0" distB="0" distL="0" distR="0" wp14:anchorId="7C01DA42" wp14:editId="630C5743">
            <wp:extent cx="4815840" cy="3729522"/>
            <wp:effectExtent l="19050" t="19050" r="22860" b="2349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7948" cy="3738898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521DE5" w14:textId="0AA053F6" w:rsidR="00B7187F" w:rsidRDefault="00B7187F" w:rsidP="00DE510D">
      <w:pPr>
        <w:spacing w:line="240" w:lineRule="auto"/>
        <w:ind w:firstLine="0"/>
        <w:jc w:val="center"/>
        <w:rPr>
          <w:lang w:val="ru-RU"/>
        </w:rPr>
      </w:pPr>
    </w:p>
    <w:p w14:paraId="43C1C987" w14:textId="5ADF9ED7" w:rsidR="00B7187F" w:rsidRPr="00B7187F" w:rsidRDefault="00B7187F" w:rsidP="00DE510D">
      <w:pPr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>Рисунок 2.1 – Диаграмма активности приложения</w:t>
      </w:r>
    </w:p>
    <w:p w14:paraId="73CF309F" w14:textId="77777777" w:rsidR="00B7187F" w:rsidRDefault="00B7187F" w:rsidP="00DE510D">
      <w:pPr>
        <w:spacing w:line="240" w:lineRule="auto"/>
        <w:rPr>
          <w:lang w:val="ru-RU"/>
        </w:rPr>
      </w:pPr>
    </w:p>
    <w:p w14:paraId="41BBFC82" w14:textId="7E616433" w:rsidR="00B7187F" w:rsidRDefault="00B7187F" w:rsidP="00DE510D">
      <w:pPr>
        <w:spacing w:line="240" w:lineRule="auto"/>
        <w:rPr>
          <w:lang w:val="ru-RU"/>
        </w:rPr>
      </w:pPr>
      <w:r>
        <w:t xml:space="preserve"> </w:t>
      </w:r>
      <w:r>
        <w:rPr>
          <w:lang w:val="ru-RU"/>
        </w:rPr>
        <w:t xml:space="preserve">Рисунок 2.2, </w:t>
      </w:r>
      <w:r>
        <w:t>где отображаются сохраненные таймеры.</w:t>
      </w:r>
      <w:r>
        <w:rPr>
          <w:lang w:val="ru-RU"/>
        </w:rPr>
        <w:t xml:space="preserve"> Как раз таки этот экран и является главным в приложении. На диаграмме это главный экран или список последовательностей. В дальнейшем будем называть его список таймеров.</w:t>
      </w:r>
    </w:p>
    <w:p w14:paraId="0898D251" w14:textId="69C91B21" w:rsidR="00B7187F" w:rsidRDefault="00B7187F" w:rsidP="00DE510D">
      <w:pPr>
        <w:spacing w:line="240" w:lineRule="auto"/>
        <w:rPr>
          <w:lang w:val="ru-RU"/>
        </w:rPr>
      </w:pPr>
    </w:p>
    <w:p w14:paraId="6322B98C" w14:textId="0A701C9A" w:rsidR="00B7187F" w:rsidRDefault="00B7187F" w:rsidP="00DE510D">
      <w:pPr>
        <w:spacing w:line="240" w:lineRule="auto"/>
        <w:rPr>
          <w:lang w:val="ru-RU"/>
        </w:rPr>
      </w:pPr>
    </w:p>
    <w:p w14:paraId="7D40387F" w14:textId="77777777" w:rsidR="00B7187F" w:rsidRPr="00B7187F" w:rsidRDefault="00B7187F" w:rsidP="00DE510D">
      <w:pPr>
        <w:spacing w:line="240" w:lineRule="auto"/>
        <w:rPr>
          <w:lang w:val="ru-RU"/>
        </w:rPr>
      </w:pPr>
    </w:p>
    <w:p w14:paraId="5C19DC2E" w14:textId="6E750690" w:rsidR="0087472A" w:rsidRPr="00B7187F" w:rsidRDefault="00B7187F" w:rsidP="00DE510D">
      <w:pPr>
        <w:spacing w:line="240" w:lineRule="auto"/>
        <w:ind w:firstLine="0"/>
        <w:jc w:val="center"/>
        <w:rPr>
          <w:lang w:val="ru-BY"/>
        </w:rPr>
      </w:pPr>
      <w:r w:rsidRPr="00B7187F">
        <w:rPr>
          <w:noProof/>
          <w:lang w:val="ru-BY"/>
        </w:rPr>
        <w:drawing>
          <wp:inline distT="0" distB="0" distL="0" distR="0" wp14:anchorId="4FFEC150" wp14:editId="0499096C">
            <wp:extent cx="1638300" cy="3516505"/>
            <wp:effectExtent l="0" t="0" r="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2646" cy="3525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7E94D" w14:textId="77777777" w:rsidR="0087472A" w:rsidRDefault="0087472A" w:rsidP="00DE510D">
      <w:pPr>
        <w:spacing w:line="240" w:lineRule="auto"/>
        <w:rPr>
          <w:lang w:val="ru-RU"/>
        </w:rPr>
      </w:pPr>
    </w:p>
    <w:p w14:paraId="741A5E82" w14:textId="262FE723" w:rsidR="0087472A" w:rsidRDefault="0087472A" w:rsidP="00DE510D">
      <w:pPr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>Рисунок 2.</w:t>
      </w:r>
      <w:r w:rsidR="00B7187F">
        <w:rPr>
          <w:lang w:val="ru-RU"/>
        </w:rPr>
        <w:t>2</w:t>
      </w:r>
      <w:r>
        <w:rPr>
          <w:lang w:val="ru-RU"/>
        </w:rPr>
        <w:t xml:space="preserve"> </w:t>
      </w:r>
      <w:bookmarkStart w:id="1" w:name="_Hlk221212255"/>
      <w:r>
        <w:rPr>
          <w:lang w:val="ru-RU"/>
        </w:rPr>
        <w:t xml:space="preserve">– </w:t>
      </w:r>
      <w:bookmarkEnd w:id="1"/>
      <w:r w:rsidR="00B7187F">
        <w:rPr>
          <w:lang w:val="ru-RU"/>
        </w:rPr>
        <w:t>Список таймеров</w:t>
      </w:r>
    </w:p>
    <w:p w14:paraId="78EB9CDD" w14:textId="01EDD1FC" w:rsidR="0087472A" w:rsidRDefault="0087472A" w:rsidP="00DE510D">
      <w:pPr>
        <w:spacing w:line="240" w:lineRule="auto"/>
        <w:ind w:firstLine="0"/>
        <w:jc w:val="center"/>
        <w:rPr>
          <w:lang w:val="ru-RU"/>
        </w:rPr>
      </w:pPr>
    </w:p>
    <w:p w14:paraId="332897CA" w14:textId="655BD2AD" w:rsidR="00206EB1" w:rsidRDefault="00B7187F" w:rsidP="00DE510D">
      <w:pPr>
        <w:spacing w:line="240" w:lineRule="auto"/>
        <w:rPr>
          <w:lang w:val="ru-RU"/>
        </w:rPr>
      </w:pPr>
      <w:r w:rsidRPr="00B7187F">
        <w:rPr>
          <w:lang w:val="ru-RU"/>
        </w:rPr>
        <w:t>При переходе к созданию</w:t>
      </w:r>
      <w:r w:rsidR="00206EB1">
        <w:rPr>
          <w:lang w:val="ru-RU"/>
        </w:rPr>
        <w:t>/редактированию</w:t>
      </w:r>
      <w:r w:rsidRPr="00B7187F">
        <w:rPr>
          <w:lang w:val="ru-RU"/>
        </w:rPr>
        <w:t xml:space="preserve"> элемента открывается экран, в котором логика настройки фаз изолирована в </w:t>
      </w:r>
      <w:proofErr w:type="spellStart"/>
      <w:r w:rsidRPr="00B7187F">
        <w:rPr>
          <w:lang w:val="ru-RU"/>
        </w:rPr>
        <w:t>EditSequenceViewModel</w:t>
      </w:r>
      <w:proofErr w:type="spellEnd"/>
      <w:r w:rsidRPr="00B7187F">
        <w:rPr>
          <w:lang w:val="ru-RU"/>
        </w:rPr>
        <w:t xml:space="preserve"> и соответствующих </w:t>
      </w:r>
      <w:proofErr w:type="spellStart"/>
      <w:r w:rsidRPr="00B7187F">
        <w:rPr>
          <w:lang w:val="ru-RU"/>
        </w:rPr>
        <w:t>UseCase</w:t>
      </w:r>
      <w:proofErr w:type="spellEnd"/>
      <w:r w:rsidRPr="00B7187F">
        <w:rPr>
          <w:lang w:val="ru-RU"/>
        </w:rPr>
        <w:t>-классах.</w:t>
      </w:r>
      <w:r w:rsidR="00206EB1">
        <w:rPr>
          <w:lang w:val="ru-RU"/>
        </w:rPr>
        <w:t xml:space="preserve"> Этот экран представлен на рисунке 2.3.</w:t>
      </w:r>
    </w:p>
    <w:p w14:paraId="0EAE2BD0" w14:textId="4AD392CB" w:rsidR="00206EB1" w:rsidRDefault="00206EB1" w:rsidP="00DE510D">
      <w:pPr>
        <w:spacing w:line="240" w:lineRule="auto"/>
        <w:rPr>
          <w:lang w:val="ru-RU"/>
        </w:rPr>
      </w:pPr>
    </w:p>
    <w:p w14:paraId="424E318B" w14:textId="6CAD5879" w:rsidR="00206EB1" w:rsidRDefault="00206EB1" w:rsidP="00DE510D">
      <w:pPr>
        <w:spacing w:line="240" w:lineRule="auto"/>
        <w:ind w:firstLine="0"/>
        <w:jc w:val="center"/>
        <w:rPr>
          <w:lang w:val="ru-BY"/>
        </w:rPr>
      </w:pPr>
      <w:r w:rsidRPr="00206EB1">
        <w:rPr>
          <w:noProof/>
          <w:lang w:val="ru-BY"/>
        </w:rPr>
        <w:drawing>
          <wp:inline distT="0" distB="0" distL="0" distR="0" wp14:anchorId="6CCE52DF" wp14:editId="41F29118">
            <wp:extent cx="1775037" cy="38100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1715" cy="3845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80627" w14:textId="4C7789B9" w:rsidR="00206EB1" w:rsidRDefault="00206EB1" w:rsidP="00DE510D">
      <w:pPr>
        <w:spacing w:line="240" w:lineRule="auto"/>
        <w:ind w:firstLine="0"/>
        <w:jc w:val="center"/>
        <w:rPr>
          <w:lang w:val="ru-BY"/>
        </w:rPr>
      </w:pPr>
    </w:p>
    <w:p w14:paraId="41BFEF81" w14:textId="79866F02" w:rsidR="00206EB1" w:rsidRDefault="00206EB1" w:rsidP="00DE510D">
      <w:pPr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>Рисунок 2.3 – Создание таймера</w:t>
      </w:r>
    </w:p>
    <w:p w14:paraId="1000D082" w14:textId="77777777" w:rsidR="00206EB1" w:rsidRDefault="00B7187F" w:rsidP="00DE510D">
      <w:pPr>
        <w:spacing w:line="240" w:lineRule="auto"/>
        <w:rPr>
          <w:lang w:val="ru-RU"/>
        </w:rPr>
      </w:pPr>
      <w:r w:rsidRPr="00B7187F">
        <w:rPr>
          <w:lang w:val="ru-RU"/>
        </w:rPr>
        <w:t>Для</w:t>
      </w:r>
      <w:r w:rsidR="00206EB1">
        <w:rPr>
          <w:lang w:val="ru-RU"/>
        </w:rPr>
        <w:t xml:space="preserve"> </w:t>
      </w:r>
      <w:r w:rsidRPr="00B7187F">
        <w:rPr>
          <w:lang w:val="ru-RU"/>
        </w:rPr>
        <w:t>настроек</w:t>
      </w:r>
      <w:r w:rsidR="00206EB1">
        <w:rPr>
          <w:lang w:val="ru-RU"/>
        </w:rPr>
        <w:t>, экран которых представлен на рисунке 2.4,</w:t>
      </w:r>
      <w:r w:rsidRPr="00B7187F">
        <w:rPr>
          <w:lang w:val="ru-RU"/>
        </w:rPr>
        <w:t xml:space="preserve"> используется </w:t>
      </w:r>
      <w:proofErr w:type="spellStart"/>
      <w:r w:rsidRPr="00B7187F">
        <w:rPr>
          <w:lang w:val="ru-RU"/>
        </w:rPr>
        <w:t>SettingsRepository</w:t>
      </w:r>
      <w:proofErr w:type="spellEnd"/>
      <w:r w:rsidRPr="00B7187F">
        <w:rPr>
          <w:lang w:val="ru-RU"/>
        </w:rPr>
        <w:t>, обеспечивающий смену тем</w:t>
      </w:r>
      <w:r w:rsidR="00206EB1">
        <w:rPr>
          <w:lang w:val="ru-RU"/>
        </w:rPr>
        <w:t>ы,</w:t>
      </w:r>
      <w:r w:rsidRPr="00B7187F">
        <w:rPr>
          <w:lang w:val="ru-RU"/>
        </w:rPr>
        <w:t xml:space="preserve"> языка</w:t>
      </w:r>
      <w:r w:rsidR="00206EB1">
        <w:rPr>
          <w:lang w:val="ru-RU"/>
        </w:rPr>
        <w:t xml:space="preserve"> и удаление всех </w:t>
      </w:r>
      <w:proofErr w:type="spellStart"/>
      <w:r w:rsidR="00206EB1">
        <w:rPr>
          <w:lang w:val="ru-RU"/>
        </w:rPr>
        <w:t>таймерых</w:t>
      </w:r>
      <w:proofErr w:type="spellEnd"/>
      <w:r w:rsidR="00206EB1">
        <w:rPr>
          <w:lang w:val="ru-RU"/>
        </w:rPr>
        <w:t xml:space="preserve"> последовательностей приложения</w:t>
      </w:r>
      <w:r w:rsidRPr="00B7187F">
        <w:rPr>
          <w:lang w:val="ru-RU"/>
        </w:rPr>
        <w:t>.</w:t>
      </w:r>
    </w:p>
    <w:p w14:paraId="16E2B0F0" w14:textId="77777777" w:rsidR="00206EB1" w:rsidRDefault="00206EB1" w:rsidP="00DE510D">
      <w:pPr>
        <w:spacing w:line="240" w:lineRule="auto"/>
        <w:rPr>
          <w:lang w:val="ru-RU"/>
        </w:rPr>
      </w:pPr>
    </w:p>
    <w:p w14:paraId="51818C05" w14:textId="42FDE406" w:rsidR="00206EB1" w:rsidRDefault="00206EB1" w:rsidP="00DE510D">
      <w:pPr>
        <w:spacing w:line="240" w:lineRule="auto"/>
        <w:ind w:firstLine="0"/>
        <w:jc w:val="center"/>
        <w:rPr>
          <w:lang w:val="ru-BY"/>
        </w:rPr>
      </w:pPr>
      <w:r w:rsidRPr="00206EB1">
        <w:rPr>
          <w:noProof/>
          <w:lang w:val="ru-BY"/>
        </w:rPr>
        <w:drawing>
          <wp:inline distT="0" distB="0" distL="0" distR="0" wp14:anchorId="2049FD27" wp14:editId="085039B8">
            <wp:extent cx="1519431" cy="3261360"/>
            <wp:effectExtent l="0" t="0" r="508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6906" cy="3277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1A2DB" w14:textId="4AD2BCFE" w:rsidR="00206EB1" w:rsidRDefault="00206EB1" w:rsidP="00DE510D">
      <w:pPr>
        <w:spacing w:line="240" w:lineRule="auto"/>
        <w:ind w:firstLine="0"/>
        <w:jc w:val="center"/>
        <w:rPr>
          <w:lang w:val="ru-BY"/>
        </w:rPr>
      </w:pPr>
    </w:p>
    <w:p w14:paraId="584CE551" w14:textId="0DC62E17" w:rsidR="00206EB1" w:rsidRDefault="00206EB1" w:rsidP="00DE510D">
      <w:pPr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>Рисунок 2.4 – Создание таймера</w:t>
      </w:r>
    </w:p>
    <w:p w14:paraId="2045F48E" w14:textId="77777777" w:rsidR="00206EB1" w:rsidRDefault="00206EB1" w:rsidP="00DE510D">
      <w:pPr>
        <w:spacing w:line="240" w:lineRule="auto"/>
        <w:rPr>
          <w:lang w:val="ru-RU"/>
        </w:rPr>
      </w:pPr>
    </w:p>
    <w:p w14:paraId="4598BED2" w14:textId="7D7BDF21" w:rsidR="00206EB1" w:rsidRDefault="00B7187F" w:rsidP="00DE510D">
      <w:pPr>
        <w:spacing w:line="240" w:lineRule="auto"/>
        <w:rPr>
          <w:lang w:val="ru-RU"/>
        </w:rPr>
      </w:pPr>
      <w:r w:rsidRPr="00B7187F">
        <w:rPr>
          <w:lang w:val="ru-RU"/>
        </w:rPr>
        <w:t xml:space="preserve"> Процесс тренировки визуализируется на экране таймера,</w:t>
      </w:r>
      <w:r w:rsidR="00206EB1">
        <w:rPr>
          <w:lang w:val="ru-RU"/>
        </w:rPr>
        <w:t xml:space="preserve"> что можно увидеть на рисунке 2.5,</w:t>
      </w:r>
      <w:r w:rsidRPr="00B7187F">
        <w:rPr>
          <w:lang w:val="ru-RU"/>
        </w:rPr>
        <w:t xml:space="preserve"> работа которого неразрывно связана с </w:t>
      </w:r>
      <w:proofErr w:type="spellStart"/>
      <w:r w:rsidRPr="00B7187F">
        <w:rPr>
          <w:lang w:val="ru-RU"/>
        </w:rPr>
        <w:t>TimerService</w:t>
      </w:r>
      <w:proofErr w:type="spellEnd"/>
      <w:r w:rsidRPr="00B7187F">
        <w:rPr>
          <w:lang w:val="ru-RU"/>
        </w:rPr>
        <w:t>.</w:t>
      </w:r>
    </w:p>
    <w:p w14:paraId="2CB81287" w14:textId="748FB460" w:rsidR="00206EB1" w:rsidRDefault="00206EB1" w:rsidP="00DE510D">
      <w:pPr>
        <w:pStyle w:val="ad"/>
        <w:jc w:val="center"/>
      </w:pPr>
      <w:r>
        <w:rPr>
          <w:noProof/>
        </w:rPr>
        <w:drawing>
          <wp:inline distT="0" distB="0" distL="0" distR="0" wp14:anchorId="7D29192F" wp14:editId="0C24DE96">
            <wp:extent cx="1600200" cy="3434726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8128" cy="3451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09550" w14:textId="5276C35E" w:rsidR="00206EB1" w:rsidRDefault="00206EB1" w:rsidP="00DE510D">
      <w:pPr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>Рисунок 2.5 – Экран таймера</w:t>
      </w:r>
    </w:p>
    <w:p w14:paraId="29E502F9" w14:textId="3230E054" w:rsidR="003C4C46" w:rsidRDefault="00B7187F" w:rsidP="00DE510D">
      <w:pPr>
        <w:spacing w:line="240" w:lineRule="auto"/>
        <w:rPr>
          <w:lang w:val="ru-RU"/>
        </w:rPr>
      </w:pPr>
      <w:r w:rsidRPr="00B7187F">
        <w:rPr>
          <w:lang w:val="ru-RU"/>
        </w:rPr>
        <w:t xml:space="preserve"> Как отражено в блоке работы сервиса на диаграмме, он функционирует как </w:t>
      </w:r>
      <w:proofErr w:type="spellStart"/>
      <w:r w:rsidRPr="00B7187F">
        <w:rPr>
          <w:lang w:val="ru-RU"/>
        </w:rPr>
        <w:t>Foreground</w:t>
      </w:r>
      <w:proofErr w:type="spellEnd"/>
      <w:r w:rsidRPr="00B7187F">
        <w:rPr>
          <w:lang w:val="ru-RU"/>
        </w:rPr>
        <w:t xml:space="preserve"> Service. Это гарантирует точность отсчета в фоне и позволяет управлять процессом через интерактивное уведомление</w:t>
      </w:r>
      <w:r w:rsidR="00206EB1">
        <w:rPr>
          <w:lang w:val="ru-RU"/>
        </w:rPr>
        <w:t>, как на рисунке 2.6</w:t>
      </w:r>
      <w:r w:rsidRPr="00B7187F">
        <w:rPr>
          <w:lang w:val="ru-RU"/>
        </w:rPr>
        <w:t>, при этом состояние таймера синхронизируется между сервисом и UI в реальном времени.</w:t>
      </w:r>
    </w:p>
    <w:p w14:paraId="181ACF9C" w14:textId="77777777" w:rsidR="00206EB1" w:rsidRDefault="00206EB1" w:rsidP="00DE510D">
      <w:pPr>
        <w:spacing w:line="240" w:lineRule="auto"/>
        <w:rPr>
          <w:lang w:val="ru-RU"/>
        </w:rPr>
      </w:pPr>
    </w:p>
    <w:p w14:paraId="212479B9" w14:textId="1EC6170C" w:rsidR="00DE510D" w:rsidRDefault="00DE510D" w:rsidP="00DE510D">
      <w:pPr>
        <w:spacing w:line="240" w:lineRule="auto"/>
        <w:ind w:firstLine="0"/>
        <w:jc w:val="center"/>
        <w:rPr>
          <w:lang w:val="ru-BY"/>
        </w:rPr>
      </w:pPr>
      <w:r w:rsidRPr="00DE510D">
        <w:rPr>
          <w:noProof/>
          <w:lang w:val="ru-BY"/>
        </w:rPr>
        <w:drawing>
          <wp:inline distT="0" distB="0" distL="0" distR="0" wp14:anchorId="5B247835" wp14:editId="53F74091">
            <wp:extent cx="1836420" cy="3941754"/>
            <wp:effectExtent l="0" t="0" r="0" b="190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0917" cy="3951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EE254" w14:textId="3175324F" w:rsidR="00DE510D" w:rsidRDefault="00DE510D" w:rsidP="00DE510D">
      <w:pPr>
        <w:spacing w:line="240" w:lineRule="auto"/>
        <w:ind w:firstLine="0"/>
        <w:jc w:val="center"/>
        <w:rPr>
          <w:lang w:val="ru-BY"/>
        </w:rPr>
      </w:pPr>
    </w:p>
    <w:p w14:paraId="0BAFB759" w14:textId="47E41D33" w:rsidR="00DE510D" w:rsidRPr="004203AE" w:rsidRDefault="00DE510D" w:rsidP="00DE510D">
      <w:pPr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>Рисунок</w:t>
      </w:r>
      <w:r w:rsidRPr="004203AE">
        <w:rPr>
          <w:lang w:val="ru-RU"/>
        </w:rPr>
        <w:t xml:space="preserve"> 2.6 – </w:t>
      </w:r>
      <w:r w:rsidRPr="00DE510D">
        <w:rPr>
          <w:lang w:val="en-US"/>
        </w:rPr>
        <w:t>Foreground</w:t>
      </w:r>
      <w:r w:rsidRPr="004203AE">
        <w:rPr>
          <w:lang w:val="ru-RU"/>
        </w:rPr>
        <w:t xml:space="preserve"> </w:t>
      </w:r>
      <w:r w:rsidRPr="00DE510D">
        <w:rPr>
          <w:lang w:val="en-US"/>
        </w:rPr>
        <w:t>Service</w:t>
      </w:r>
    </w:p>
    <w:p w14:paraId="7817D7C3" w14:textId="77777777" w:rsidR="00DE510D" w:rsidRPr="00DE510D" w:rsidRDefault="00DE510D" w:rsidP="00DE510D">
      <w:pPr>
        <w:spacing w:line="240" w:lineRule="auto"/>
        <w:ind w:firstLine="0"/>
        <w:jc w:val="center"/>
        <w:rPr>
          <w:lang w:val="ru-BY"/>
        </w:rPr>
      </w:pPr>
    </w:p>
    <w:p w14:paraId="60FBEA21" w14:textId="6142D472" w:rsidR="003C4C46" w:rsidRDefault="00DE510D" w:rsidP="00DE510D">
      <w:pPr>
        <w:spacing w:line="240" w:lineRule="auto"/>
        <w:rPr>
          <w:lang w:val="ru-RU"/>
        </w:rPr>
      </w:pPr>
      <w:proofErr w:type="spellStart"/>
      <w:r>
        <w:rPr>
          <w:lang w:val="en-US"/>
        </w:rPr>
        <w:t>Usecase</w:t>
      </w:r>
      <w:proofErr w:type="spellEnd"/>
      <w:r w:rsidR="004203AE">
        <w:rPr>
          <w:lang w:val="ru-RU"/>
        </w:rPr>
        <w:t>-</w:t>
      </w:r>
      <w:r w:rsidRPr="00DE510D">
        <w:rPr>
          <w:lang w:val="ru-RU"/>
        </w:rPr>
        <w:t>диаграмма связывает интерфейс</w:t>
      </w:r>
      <w:r w:rsidR="004203AE" w:rsidRPr="004203AE">
        <w:rPr>
          <w:lang w:val="ru-RU"/>
        </w:rPr>
        <w:t xml:space="preserve"> </w:t>
      </w:r>
      <w:r w:rsidRPr="00DE510D">
        <w:rPr>
          <w:lang w:val="ru-RU"/>
        </w:rPr>
        <w:t>с бизнес-логикой, показывая логическую полноту вашего приложения</w:t>
      </w:r>
      <w:r w:rsidR="004203AE" w:rsidRPr="004203AE">
        <w:rPr>
          <w:lang w:val="ru-RU"/>
        </w:rPr>
        <w:t xml:space="preserve">. </w:t>
      </w:r>
      <w:r w:rsidR="004203AE">
        <w:rPr>
          <w:lang w:val="ru-RU"/>
        </w:rPr>
        <w:t>Увидеть её можно на рисунке 2.7.</w:t>
      </w:r>
    </w:p>
    <w:p w14:paraId="27DC1117" w14:textId="408868C9" w:rsidR="004203AE" w:rsidRDefault="004203AE" w:rsidP="00DE510D">
      <w:pPr>
        <w:spacing w:line="240" w:lineRule="auto"/>
        <w:rPr>
          <w:lang w:val="ru-RU"/>
        </w:rPr>
      </w:pPr>
    </w:p>
    <w:p w14:paraId="4C28C128" w14:textId="40D0DBBC" w:rsidR="004203AE" w:rsidRDefault="004203AE" w:rsidP="004203AE">
      <w:pPr>
        <w:spacing w:line="240" w:lineRule="auto"/>
        <w:ind w:firstLine="0"/>
        <w:jc w:val="center"/>
        <w:rPr>
          <w:lang w:val="ru-RU"/>
        </w:rPr>
      </w:pPr>
      <w:r w:rsidRPr="004203AE">
        <w:rPr>
          <w:noProof/>
          <w:lang w:val="ru-RU"/>
        </w:rPr>
        <w:drawing>
          <wp:inline distT="0" distB="0" distL="0" distR="0" wp14:anchorId="5FD91C60" wp14:editId="159396FA">
            <wp:extent cx="2858976" cy="6053666"/>
            <wp:effectExtent l="19050" t="19050" r="17780" b="2349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4949" cy="6066314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8A8DDF" w14:textId="25678A7B" w:rsidR="004203AE" w:rsidRDefault="004203AE" w:rsidP="004203AE">
      <w:pPr>
        <w:spacing w:line="240" w:lineRule="auto"/>
        <w:ind w:firstLine="0"/>
        <w:jc w:val="center"/>
        <w:rPr>
          <w:lang w:val="ru-RU"/>
        </w:rPr>
      </w:pPr>
    </w:p>
    <w:p w14:paraId="5DDA39AE" w14:textId="4AA3BAA2" w:rsidR="004203AE" w:rsidRPr="004203AE" w:rsidRDefault="004203AE" w:rsidP="004203AE">
      <w:pPr>
        <w:spacing w:line="240" w:lineRule="auto"/>
        <w:ind w:firstLine="0"/>
        <w:jc w:val="center"/>
        <w:rPr>
          <w:b/>
          <w:bCs/>
          <w:lang w:val="ru-RU"/>
        </w:rPr>
      </w:pPr>
      <w:r>
        <w:rPr>
          <w:lang w:val="ru-RU"/>
        </w:rPr>
        <w:t>Рисунок</w:t>
      </w:r>
      <w:r w:rsidRPr="004203AE">
        <w:rPr>
          <w:lang w:val="ru-RU"/>
        </w:rPr>
        <w:t xml:space="preserve"> 2.</w:t>
      </w:r>
      <w:r>
        <w:rPr>
          <w:lang w:val="ru-RU"/>
        </w:rPr>
        <w:t>7</w:t>
      </w:r>
      <w:r w:rsidRPr="004203AE">
        <w:rPr>
          <w:lang w:val="ru-RU"/>
        </w:rPr>
        <w:t xml:space="preserve"> – </w:t>
      </w:r>
      <w:proofErr w:type="spellStart"/>
      <w:r>
        <w:rPr>
          <w:lang w:val="en-US"/>
        </w:rPr>
        <w:t>Usecase</w:t>
      </w:r>
      <w:proofErr w:type="spellEnd"/>
      <w:r>
        <w:rPr>
          <w:lang w:val="ru-RU"/>
        </w:rPr>
        <w:t>-</w:t>
      </w:r>
      <w:r w:rsidRPr="00DE510D">
        <w:rPr>
          <w:lang w:val="ru-RU"/>
        </w:rPr>
        <w:t>диаграмма</w:t>
      </w:r>
    </w:p>
    <w:p w14:paraId="1038607C" w14:textId="77777777" w:rsidR="004203AE" w:rsidRPr="004203AE" w:rsidRDefault="004203AE" w:rsidP="004203AE">
      <w:pPr>
        <w:spacing w:line="240" w:lineRule="auto"/>
        <w:ind w:firstLine="0"/>
        <w:jc w:val="center"/>
        <w:rPr>
          <w:lang w:val="ru-RU"/>
        </w:rPr>
      </w:pPr>
    </w:p>
    <w:p w14:paraId="3B47E120" w14:textId="6B20C754" w:rsidR="003C4C46" w:rsidRPr="00DE510D" w:rsidRDefault="003C4C46" w:rsidP="00DE510D">
      <w:pPr>
        <w:spacing w:line="240" w:lineRule="auto"/>
        <w:ind w:firstLine="0"/>
        <w:jc w:val="center"/>
        <w:rPr>
          <w:lang w:val="ru-RU"/>
        </w:rPr>
      </w:pPr>
    </w:p>
    <w:p w14:paraId="074806CC" w14:textId="11E95617" w:rsidR="003C4C46" w:rsidRPr="00DE510D" w:rsidRDefault="003C4C46" w:rsidP="00DE510D">
      <w:pPr>
        <w:spacing w:line="240" w:lineRule="auto"/>
        <w:rPr>
          <w:lang w:val="ru-RU"/>
        </w:rPr>
      </w:pPr>
      <w:r w:rsidRPr="00DE510D">
        <w:rPr>
          <w:lang w:val="ru-RU"/>
        </w:rPr>
        <w:br w:type="page"/>
      </w:r>
    </w:p>
    <w:p w14:paraId="71C6557C" w14:textId="77777777" w:rsidR="004F4B0D" w:rsidRPr="0011603A" w:rsidRDefault="00BF0396" w:rsidP="00DE510D">
      <w:pPr>
        <w:pStyle w:val="1"/>
        <w:spacing w:line="240" w:lineRule="auto"/>
        <w:ind w:firstLine="0"/>
        <w:jc w:val="center"/>
        <w:rPr>
          <w:sz w:val="28"/>
          <w:szCs w:val="28"/>
        </w:rPr>
      </w:pPr>
      <w:r w:rsidRPr="0011603A">
        <w:rPr>
          <w:sz w:val="28"/>
          <w:szCs w:val="28"/>
        </w:rPr>
        <w:t>ВЫВОД</w:t>
      </w:r>
    </w:p>
    <w:p w14:paraId="60CA62C4" w14:textId="77777777" w:rsidR="004F4B0D" w:rsidRPr="0011603A" w:rsidRDefault="004F4B0D" w:rsidP="00DE510D">
      <w:pPr>
        <w:spacing w:line="240" w:lineRule="auto"/>
      </w:pPr>
    </w:p>
    <w:p w14:paraId="2359C007" w14:textId="4EEDC58C" w:rsidR="004F4B0D" w:rsidRPr="004203AE" w:rsidRDefault="00DE510D" w:rsidP="004203AE">
      <w:pPr>
        <w:spacing w:line="240" w:lineRule="auto"/>
      </w:pPr>
      <w:r w:rsidRPr="00DE510D">
        <w:t xml:space="preserve">Разработанное приложение демонстрирует эффективное применение архитектурного синтеза MVVM и MVI, что обеспечило строгий контроль над состоянием интерфейса и упростило обработку асинхронных событий от таймера. Использование диаграммы активности позволило спроектировать циклическую навигацию, исключающую потерю данных при переходах между экранами настроек и редактирования. Реализация ключевой логики через </w:t>
      </w:r>
      <w:proofErr w:type="spellStart"/>
      <w:r w:rsidRPr="00DE510D">
        <w:t>Foreground</w:t>
      </w:r>
      <w:proofErr w:type="spellEnd"/>
      <w:r w:rsidRPr="00DE510D">
        <w:t xml:space="preserve"> Service обеспечила бесперебойную работу приложения в условиях ограничений </w:t>
      </w:r>
      <w:proofErr w:type="spellStart"/>
      <w:r w:rsidRPr="00DE510D">
        <w:t>Android</w:t>
      </w:r>
      <w:proofErr w:type="spellEnd"/>
      <w:r w:rsidRPr="00DE510D">
        <w:t xml:space="preserve"> на фоновые процессы, что подтверждается корректным поведением системы при взаимодействии с уведомлением. Применение </w:t>
      </w:r>
      <w:proofErr w:type="spellStart"/>
      <w:r w:rsidRPr="00DE510D">
        <w:t>Clean</w:t>
      </w:r>
      <w:proofErr w:type="spellEnd"/>
      <w:r w:rsidRPr="00DE510D">
        <w:t xml:space="preserve"> Architecture позволило изолировать бизнес-логику от фреймворка, сделав код пригодным для дальнейшего масштабирования и тестирования. Итоговый программный продукт полностью реализует заявленный функционал интервального тренажера и соответствует стандартам современной мобильной разработки. </w:t>
      </w:r>
    </w:p>
    <w:sectPr w:rsidR="004F4B0D" w:rsidRPr="004203AE">
      <w:footerReference w:type="default" r:id="rId15"/>
      <w:pgSz w:w="11906" w:h="16838"/>
      <w:pgMar w:top="1134" w:right="851" w:bottom="1134" w:left="1701" w:header="0" w:footer="56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E05449" w14:textId="77777777" w:rsidR="008E301C" w:rsidRDefault="008E301C">
      <w:pPr>
        <w:spacing w:line="240" w:lineRule="auto"/>
      </w:pPr>
      <w:r>
        <w:separator/>
      </w:r>
    </w:p>
  </w:endnote>
  <w:endnote w:type="continuationSeparator" w:id="0">
    <w:p w14:paraId="46611AC7" w14:textId="77777777" w:rsidR="008E301C" w:rsidRDefault="008E30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A05F3F" w14:textId="77777777" w:rsidR="004F4B0D" w:rsidRDefault="00BF039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DD4087">
      <w:rPr>
        <w:noProof/>
        <w:color w:val="000000"/>
      </w:rPr>
      <w:t>2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838E7A" w14:textId="77777777" w:rsidR="008E301C" w:rsidRDefault="008E301C">
      <w:pPr>
        <w:spacing w:line="240" w:lineRule="auto"/>
      </w:pPr>
      <w:r>
        <w:separator/>
      </w:r>
    </w:p>
  </w:footnote>
  <w:footnote w:type="continuationSeparator" w:id="0">
    <w:p w14:paraId="261BD3BE" w14:textId="77777777" w:rsidR="008E301C" w:rsidRDefault="008E301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FD5848"/>
    <w:multiLevelType w:val="hybridMultilevel"/>
    <w:tmpl w:val="63F4269C"/>
    <w:lvl w:ilvl="0" w:tplc="E662D1F6">
      <w:start w:val="4"/>
      <w:numFmt w:val="bullet"/>
      <w:lvlText w:val="–"/>
      <w:lvlJc w:val="left"/>
      <w:pPr>
        <w:ind w:left="1069" w:hanging="360"/>
      </w:pPr>
      <w:rPr>
        <w:rFonts w:ascii="Times New Roman" w:eastAsia="Gungsuh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B0D"/>
    <w:rsid w:val="00044A95"/>
    <w:rsid w:val="00103C96"/>
    <w:rsid w:val="0011603A"/>
    <w:rsid w:val="00152427"/>
    <w:rsid w:val="00206EB1"/>
    <w:rsid w:val="00266059"/>
    <w:rsid w:val="00355856"/>
    <w:rsid w:val="00390BC2"/>
    <w:rsid w:val="003C3D42"/>
    <w:rsid w:val="003C4C46"/>
    <w:rsid w:val="004203AE"/>
    <w:rsid w:val="004D3190"/>
    <w:rsid w:val="004F4B0D"/>
    <w:rsid w:val="005A67C7"/>
    <w:rsid w:val="005C3F38"/>
    <w:rsid w:val="006A2524"/>
    <w:rsid w:val="006C1C7F"/>
    <w:rsid w:val="006F69CB"/>
    <w:rsid w:val="00774706"/>
    <w:rsid w:val="007E1B44"/>
    <w:rsid w:val="00804CE6"/>
    <w:rsid w:val="008471B0"/>
    <w:rsid w:val="00873890"/>
    <w:rsid w:val="0087472A"/>
    <w:rsid w:val="008E301C"/>
    <w:rsid w:val="008F3530"/>
    <w:rsid w:val="009011A5"/>
    <w:rsid w:val="00982985"/>
    <w:rsid w:val="009C2208"/>
    <w:rsid w:val="00A1300F"/>
    <w:rsid w:val="00A5423E"/>
    <w:rsid w:val="00AA402D"/>
    <w:rsid w:val="00AD168F"/>
    <w:rsid w:val="00B7187F"/>
    <w:rsid w:val="00BD6815"/>
    <w:rsid w:val="00BF0396"/>
    <w:rsid w:val="00C02067"/>
    <w:rsid w:val="00C2243F"/>
    <w:rsid w:val="00C31396"/>
    <w:rsid w:val="00C42D7B"/>
    <w:rsid w:val="00C57C4C"/>
    <w:rsid w:val="00C82591"/>
    <w:rsid w:val="00C97365"/>
    <w:rsid w:val="00D43E1E"/>
    <w:rsid w:val="00DA78A7"/>
    <w:rsid w:val="00DB6CD1"/>
    <w:rsid w:val="00DD4087"/>
    <w:rsid w:val="00DE510D"/>
    <w:rsid w:val="00DF12B3"/>
    <w:rsid w:val="00E73EB9"/>
    <w:rsid w:val="00F655D1"/>
    <w:rsid w:val="00F92CAD"/>
    <w:rsid w:val="00FB6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B748B"/>
  <w15:docId w15:val="{5F9BC59D-16F0-4D27-AA1C-1E5B55041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BY" w:bidi="ar-SA"/>
      </w:rPr>
    </w:rPrDefault>
    <w:pPrDefault>
      <w:pPr>
        <w:spacing w:line="276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outlineLvl w:val="0"/>
    </w:pPr>
    <w:rPr>
      <w:b/>
      <w:smallCaps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widowControl w:val="0"/>
      <w:jc w:val="left"/>
      <w:outlineLvl w:val="1"/>
    </w:pPr>
    <w:rPr>
      <w:b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40"/>
      <w:outlineLvl w:val="2"/>
    </w:pPr>
    <w:rPr>
      <w:color w:val="243F61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40"/>
      <w:outlineLvl w:val="3"/>
    </w:pPr>
    <w:rPr>
      <w:i/>
      <w:color w:val="36609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line="288" w:lineRule="auto"/>
      <w:jc w:val="center"/>
    </w:pPr>
    <w:rPr>
      <w:rFonts w:ascii="Arial" w:eastAsia="Arial" w:hAnsi="Arial" w:cs="Arial"/>
      <w:b/>
      <w:sz w:val="38"/>
      <w:szCs w:val="38"/>
    </w:rPr>
  </w:style>
  <w:style w:type="paragraph" w:styleId="a4">
    <w:name w:val="Subtitle"/>
    <w:basedOn w:val="a"/>
    <w:next w:val="a"/>
    <w:uiPriority w:val="11"/>
    <w:qFormat/>
    <w:pPr>
      <w:tabs>
        <w:tab w:val="right" w:pos="9072"/>
      </w:tabs>
      <w:spacing w:before="120" w:after="120" w:line="240" w:lineRule="auto"/>
    </w:pPr>
    <w:rPr>
      <w:i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C57C4C"/>
    <w:pPr>
      <w:ind w:left="720"/>
      <w:contextualSpacing/>
    </w:pPr>
  </w:style>
  <w:style w:type="paragraph" w:customStyle="1" w:styleId="a7">
    <w:name w:val="Мой заголовок"/>
    <w:basedOn w:val="a3"/>
    <w:next w:val="a"/>
    <w:link w:val="a8"/>
    <w:qFormat/>
    <w:rsid w:val="00FB6C22"/>
    <w:pPr>
      <w:spacing w:line="240" w:lineRule="auto"/>
      <w:contextualSpacing/>
      <w:jc w:val="both"/>
      <w:outlineLvl w:val="0"/>
    </w:pPr>
    <w:rPr>
      <w:rFonts w:ascii="Times New Roman" w:eastAsiaTheme="majorEastAsia" w:hAnsi="Times New Roman" w:cstheme="majorBidi"/>
      <w:spacing w:val="-10"/>
      <w:kern w:val="28"/>
      <w:sz w:val="32"/>
      <w:szCs w:val="56"/>
      <w:lang w:val="ru-RU" w:eastAsia="ru-RU"/>
    </w:rPr>
  </w:style>
  <w:style w:type="character" w:customStyle="1" w:styleId="a8">
    <w:name w:val="Мой заголовок Знак"/>
    <w:basedOn w:val="a0"/>
    <w:link w:val="a7"/>
    <w:rsid w:val="00FB6C22"/>
    <w:rPr>
      <w:rFonts w:eastAsiaTheme="majorEastAsia" w:cstheme="majorBidi"/>
      <w:b/>
      <w:spacing w:val="-10"/>
      <w:kern w:val="28"/>
      <w:sz w:val="32"/>
      <w:szCs w:val="56"/>
      <w:lang w:val="ru-RU" w:eastAsia="ru-RU"/>
    </w:rPr>
  </w:style>
  <w:style w:type="paragraph" w:styleId="a9">
    <w:name w:val="header"/>
    <w:basedOn w:val="a"/>
    <w:link w:val="aa"/>
    <w:uiPriority w:val="99"/>
    <w:unhideWhenUsed/>
    <w:rsid w:val="00355856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355856"/>
  </w:style>
  <w:style w:type="paragraph" w:styleId="ab">
    <w:name w:val="footer"/>
    <w:basedOn w:val="a"/>
    <w:link w:val="ac"/>
    <w:uiPriority w:val="99"/>
    <w:unhideWhenUsed/>
    <w:rsid w:val="00355856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355856"/>
  </w:style>
  <w:style w:type="paragraph" w:styleId="ad">
    <w:name w:val="Normal (Web)"/>
    <w:basedOn w:val="a"/>
    <w:uiPriority w:val="99"/>
    <w:semiHidden/>
    <w:unhideWhenUsed/>
    <w:rsid w:val="00206EB1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ru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6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4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1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5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9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3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2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5AE395-5F2B-4F25-B4CF-AA3D9D78F6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8</Pages>
  <Words>774</Words>
  <Characters>4415</Characters>
  <Application>Microsoft Office Word</Application>
  <DocSecurity>0</DocSecurity>
  <Lines>36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4</vt:i4>
      </vt:variant>
    </vt:vector>
  </HeadingPairs>
  <TitlesOfParts>
    <vt:vector size="5" baseType="lpstr">
      <vt:lpstr/>
      <vt:lpstr>1 ИНДИВИДУАЛЬНОЕ ЗАДАНИЕ</vt:lpstr>
      <vt:lpstr>ВЫВОД</vt:lpstr>
      <vt:lpstr>ПРИЛОЖЕНИЕ А</vt:lpstr>
      <vt:lpstr>(справочное)</vt:lpstr>
    </vt:vector>
  </TitlesOfParts>
  <Company/>
  <LinksUpToDate>false</LinksUpToDate>
  <CharactersWithSpaces>5179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KOXAN</dc:creator>
  <cp:lastModifiedBy>Артём Кохан</cp:lastModifiedBy>
  <cp:revision>10</cp:revision>
  <cp:lastPrinted>2026-02-17T20:09:00Z</cp:lastPrinted>
  <dcterms:created xsi:type="dcterms:W3CDTF">2026-02-05T16:43:00Z</dcterms:created>
  <dcterms:modified xsi:type="dcterms:W3CDTF">2026-03-03T18:37:00Z</dcterms:modified>
</cp:coreProperties>
</file>