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Дисциплина «Модели данных и системы управления базами данных»</w:t>
      </w:r>
    </w:p>
    <w:p w14:paraId="1635FE0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DD4087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DD4087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69BA09C8" w:rsidR="004F4B0D" w:rsidRPr="004808E5" w:rsidRDefault="00BF0396" w:rsidP="00DD4087">
      <w:pPr>
        <w:spacing w:line="240" w:lineRule="auto"/>
        <w:ind w:firstLine="0"/>
        <w:jc w:val="center"/>
        <w:rPr>
          <w:lang w:val="ru-RU"/>
        </w:rPr>
      </w:pPr>
      <w:r w:rsidRPr="0011603A">
        <w:t>к лабораторной работе №</w:t>
      </w:r>
      <w:r w:rsidR="004808E5" w:rsidRPr="004808E5">
        <w:rPr>
          <w:lang w:val="ru-RU"/>
        </w:rPr>
        <w:t>6</w:t>
      </w:r>
    </w:p>
    <w:p w14:paraId="38415CB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6220E9E1" w:rsidR="004F4B0D" w:rsidRPr="0011603A" w:rsidRDefault="00BF0396" w:rsidP="00DD4087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D02D67" w:rsidRPr="00D02D67">
        <w:rPr>
          <w:b/>
          <w:bCs/>
          <w:lang w:val="en-US"/>
        </w:rPr>
        <w:t>MONGODB ОСНОВЫ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DD4087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14F145A" w14:textId="6C2F361F" w:rsidR="004F4B0D" w:rsidRDefault="004F4B0D" w:rsidP="00DD4087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1CC7C43" w14:textId="209903E9" w:rsidR="004F4B0D" w:rsidRDefault="004F4B0D" w:rsidP="00DD4087">
      <w:pPr>
        <w:spacing w:line="240" w:lineRule="auto"/>
        <w:ind w:firstLine="0"/>
        <w:jc w:val="center"/>
      </w:pPr>
    </w:p>
    <w:p w14:paraId="2937B8DE" w14:textId="59BBF177" w:rsidR="008471B0" w:rsidRDefault="008471B0" w:rsidP="00DD4087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DD4087">
      <w:pPr>
        <w:spacing w:line="240" w:lineRule="auto"/>
        <w:ind w:firstLine="0"/>
        <w:jc w:val="center"/>
      </w:pPr>
    </w:p>
    <w:tbl>
      <w:tblPr>
        <w:tblStyle w:val="10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DD4087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7E1B44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7C1E3F5B" w:rsidR="004F4B0D" w:rsidRPr="00DF12B3" w:rsidRDefault="00AA402D" w:rsidP="007E1B44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ИОВИЧ </w:t>
            </w:r>
            <w:r w:rsidR="007E1B44">
              <w:t>Евгения Александровна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DD4087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6B8A8BA" w14:textId="4B1FEA76" w:rsidR="004F4B0D" w:rsidRDefault="004F4B0D" w:rsidP="00DD4087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0D77B738" w14:textId="742D9DB5" w:rsidR="004F4B0D" w:rsidRDefault="004F4B0D" w:rsidP="00DD4087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2592874" w14:textId="39F6D735" w:rsidR="004F4B0D" w:rsidRPr="0011603A" w:rsidRDefault="00BF0396" w:rsidP="00DD4087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0F3690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DD4087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DD4087">
      <w:pPr>
        <w:spacing w:line="240" w:lineRule="auto"/>
      </w:pPr>
    </w:p>
    <w:p w14:paraId="5FBE86EC" w14:textId="77777777" w:rsidR="00A53278" w:rsidRDefault="00A53278" w:rsidP="00A53278">
      <w:pPr>
        <w:pStyle w:val="a5"/>
        <w:numPr>
          <w:ilvl w:val="0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AF215F">
        <w:rPr>
          <w:color w:val="000000"/>
          <w:sz w:val="27"/>
          <w:szCs w:val="27"/>
          <w:lang w:eastAsia="ru-RU"/>
        </w:rPr>
        <w:t xml:space="preserve">Написать скрипт (на любом языке), который читает </w:t>
      </w:r>
      <w:r w:rsidRPr="00AF215F">
        <w:rPr>
          <w:color w:val="000000"/>
          <w:sz w:val="27"/>
          <w:szCs w:val="27"/>
          <w:lang w:val="en-US" w:eastAsia="ru-RU"/>
        </w:rPr>
        <w:t>CSV</w:t>
      </w:r>
      <w:r w:rsidRPr="00AF215F">
        <w:rPr>
          <w:color w:val="000000"/>
          <w:sz w:val="27"/>
          <w:szCs w:val="27"/>
          <w:lang w:eastAsia="ru-RU"/>
        </w:rPr>
        <w:t xml:space="preserve"> файлы,</w:t>
      </w:r>
      <w:r w:rsidRPr="00AF215F">
        <w:rPr>
          <w:rFonts w:ascii="Segoe UI" w:hAnsi="Segoe UI" w:cs="Segoe UI"/>
          <w:sz w:val="24"/>
          <w:szCs w:val="24"/>
          <w:lang w:eastAsia="ru-RU"/>
        </w:rPr>
        <w:t xml:space="preserve"> </w:t>
      </w:r>
      <w:r w:rsidRPr="00AF215F">
        <w:rPr>
          <w:color w:val="000000"/>
          <w:sz w:val="27"/>
          <w:szCs w:val="27"/>
          <w:lang w:eastAsia="ru-RU"/>
        </w:rPr>
        <w:t>создает коллекции </w:t>
      </w:r>
      <w:proofErr w:type="spellStart"/>
      <w:r w:rsidRPr="00AF215F">
        <w:rPr>
          <w:color w:val="000000"/>
          <w:sz w:val="27"/>
          <w:szCs w:val="27"/>
          <w:lang w:eastAsia="ru-RU"/>
        </w:rPr>
        <w:t>users</w:t>
      </w:r>
      <w:proofErr w:type="spellEnd"/>
      <w:r w:rsidRPr="00AF215F">
        <w:rPr>
          <w:color w:val="000000"/>
          <w:sz w:val="27"/>
          <w:szCs w:val="27"/>
          <w:lang w:eastAsia="ru-RU"/>
        </w:rPr>
        <w:t>, </w:t>
      </w:r>
      <w:proofErr w:type="spellStart"/>
      <w:r w:rsidRPr="00AF215F">
        <w:rPr>
          <w:color w:val="000000"/>
          <w:sz w:val="27"/>
          <w:szCs w:val="27"/>
          <w:lang w:eastAsia="ru-RU"/>
        </w:rPr>
        <w:t>categories</w:t>
      </w:r>
      <w:proofErr w:type="spellEnd"/>
      <w:r w:rsidRPr="00AF215F">
        <w:rPr>
          <w:color w:val="000000"/>
          <w:sz w:val="27"/>
          <w:szCs w:val="27"/>
          <w:lang w:eastAsia="ru-RU"/>
        </w:rPr>
        <w:t>, </w:t>
      </w:r>
      <w:proofErr w:type="spellStart"/>
      <w:r w:rsidRPr="00AF215F">
        <w:rPr>
          <w:color w:val="000000"/>
          <w:sz w:val="27"/>
          <w:szCs w:val="27"/>
          <w:lang w:eastAsia="ru-RU"/>
        </w:rPr>
        <w:t>products</w:t>
      </w:r>
      <w:proofErr w:type="spellEnd"/>
      <w:r w:rsidRPr="00AF215F">
        <w:rPr>
          <w:color w:val="000000"/>
          <w:sz w:val="27"/>
          <w:szCs w:val="27"/>
          <w:lang w:eastAsia="ru-RU"/>
        </w:rPr>
        <w:t>, </w:t>
      </w:r>
      <w:proofErr w:type="spellStart"/>
      <w:r w:rsidRPr="00AF215F">
        <w:rPr>
          <w:color w:val="000000"/>
          <w:sz w:val="27"/>
          <w:szCs w:val="27"/>
          <w:lang w:eastAsia="ru-RU"/>
        </w:rPr>
        <w:t>orders</w:t>
      </w:r>
      <w:proofErr w:type="spellEnd"/>
    </w:p>
    <w:p w14:paraId="2B4AF8C2" w14:textId="77777777" w:rsidR="00A53278" w:rsidRDefault="00A53278" w:rsidP="00A53278">
      <w:pPr>
        <w:pStyle w:val="a5"/>
        <w:numPr>
          <w:ilvl w:val="0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>
        <w:rPr>
          <w:color w:val="000000"/>
          <w:sz w:val="27"/>
          <w:szCs w:val="27"/>
          <w:lang w:eastAsia="ru-RU"/>
        </w:rPr>
        <w:t>Написать запросы, проверяющие целостность данных:</w:t>
      </w:r>
    </w:p>
    <w:p w14:paraId="7635E8F7" w14:textId="77777777" w:rsidR="00A53278" w:rsidRPr="00C92F63" w:rsidRDefault="00A53278" w:rsidP="00A53278">
      <w:pPr>
        <w:pStyle w:val="a5"/>
        <w:numPr>
          <w:ilvl w:val="1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C92F63">
        <w:rPr>
          <w:color w:val="000000"/>
          <w:sz w:val="27"/>
          <w:szCs w:val="27"/>
          <w:lang w:eastAsia="ru-RU"/>
        </w:rPr>
        <w:t>Подсчитать количество документов в каждой коллекции</w:t>
      </w:r>
    </w:p>
    <w:p w14:paraId="0D37384E" w14:textId="77777777" w:rsidR="00A53278" w:rsidRPr="005D7AA8" w:rsidRDefault="00A53278" w:rsidP="00A53278">
      <w:pPr>
        <w:pStyle w:val="a5"/>
        <w:numPr>
          <w:ilvl w:val="1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5D7AA8">
        <w:rPr>
          <w:color w:val="000000"/>
          <w:sz w:val="27"/>
          <w:szCs w:val="27"/>
          <w:lang w:eastAsia="ru-RU"/>
        </w:rPr>
        <w:t xml:space="preserve">Убедиться, что все заказы имеют валидные </w:t>
      </w:r>
      <w:proofErr w:type="spellStart"/>
      <w:r w:rsidRPr="005D7AA8">
        <w:rPr>
          <w:color w:val="000000"/>
          <w:sz w:val="27"/>
          <w:szCs w:val="27"/>
          <w:lang w:eastAsia="ru-RU"/>
        </w:rPr>
        <w:t>user_id</w:t>
      </w:r>
      <w:proofErr w:type="spellEnd"/>
      <w:r w:rsidRPr="005D7AA8">
        <w:rPr>
          <w:color w:val="000000"/>
          <w:sz w:val="27"/>
          <w:szCs w:val="27"/>
          <w:lang w:eastAsia="ru-RU"/>
        </w:rPr>
        <w:t xml:space="preserve"> (проверка через $</w:t>
      </w:r>
      <w:proofErr w:type="spellStart"/>
      <w:r w:rsidRPr="005D7AA8">
        <w:rPr>
          <w:color w:val="000000"/>
          <w:sz w:val="27"/>
          <w:szCs w:val="27"/>
          <w:lang w:eastAsia="ru-RU"/>
        </w:rPr>
        <w:t>lookup</w:t>
      </w:r>
      <w:proofErr w:type="spellEnd"/>
      <w:r w:rsidRPr="005D7AA8">
        <w:rPr>
          <w:color w:val="000000"/>
          <w:sz w:val="27"/>
          <w:szCs w:val="27"/>
          <w:lang w:eastAsia="ru-RU"/>
        </w:rPr>
        <w:t>)</w:t>
      </w:r>
    </w:p>
    <w:p w14:paraId="1A77C375" w14:textId="77777777" w:rsidR="00A53278" w:rsidRDefault="00A53278" w:rsidP="00A53278">
      <w:pPr>
        <w:pStyle w:val="a5"/>
        <w:numPr>
          <w:ilvl w:val="1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0E3651">
        <w:rPr>
          <w:color w:val="000000"/>
          <w:sz w:val="27"/>
          <w:szCs w:val="27"/>
          <w:lang w:eastAsia="ru-RU"/>
        </w:rPr>
        <w:t xml:space="preserve">Найти заказы с общей </w:t>
      </w:r>
      <w:proofErr w:type="gramStart"/>
      <w:r w:rsidRPr="000E3651">
        <w:rPr>
          <w:color w:val="000000"/>
          <w:sz w:val="27"/>
          <w:szCs w:val="27"/>
          <w:lang w:eastAsia="ru-RU"/>
        </w:rPr>
        <w:t>суммой &gt;</w:t>
      </w:r>
      <w:proofErr w:type="gramEnd"/>
      <w:r w:rsidRPr="000E3651">
        <w:rPr>
          <w:color w:val="000000"/>
          <w:sz w:val="27"/>
          <w:szCs w:val="27"/>
          <w:lang w:eastAsia="ru-RU"/>
        </w:rPr>
        <w:t xml:space="preserve"> 1000 (проверка расчетов)</w:t>
      </w:r>
    </w:p>
    <w:p w14:paraId="7F921F0A" w14:textId="77777777" w:rsidR="00A53278" w:rsidRDefault="00A53278" w:rsidP="00A53278">
      <w:pPr>
        <w:pStyle w:val="a5"/>
        <w:numPr>
          <w:ilvl w:val="0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0E3651">
        <w:rPr>
          <w:color w:val="000000"/>
          <w:sz w:val="27"/>
          <w:szCs w:val="27"/>
          <w:lang w:eastAsia="ru-RU"/>
        </w:rPr>
        <w:t>Реализовать функции, аналогичные SQL:</w:t>
      </w:r>
    </w:p>
    <w:p w14:paraId="23BDC409" w14:textId="77777777" w:rsidR="00A53278" w:rsidRPr="00914379" w:rsidRDefault="00A53278" w:rsidP="00A53278">
      <w:pPr>
        <w:pStyle w:val="a5"/>
        <w:numPr>
          <w:ilvl w:val="1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val="en-US" w:eastAsia="ru-RU"/>
        </w:rPr>
      </w:pPr>
      <w:proofErr w:type="spellStart"/>
      <w:r w:rsidRPr="00914379">
        <w:rPr>
          <w:color w:val="000000"/>
          <w:sz w:val="27"/>
          <w:szCs w:val="27"/>
          <w:lang w:val="en-US" w:eastAsia="ru-RU"/>
        </w:rPr>
        <w:t>get_user_orders</w:t>
      </w:r>
      <w:proofErr w:type="spellEnd"/>
      <w:r w:rsidRPr="00914379">
        <w:rPr>
          <w:color w:val="000000"/>
          <w:sz w:val="27"/>
          <w:szCs w:val="27"/>
          <w:lang w:val="en-US" w:eastAsia="ru-RU"/>
        </w:rPr>
        <w:t>(</w:t>
      </w:r>
      <w:proofErr w:type="spellStart"/>
      <w:r w:rsidRPr="00914379">
        <w:rPr>
          <w:color w:val="000000"/>
          <w:sz w:val="27"/>
          <w:szCs w:val="27"/>
          <w:lang w:val="en-US" w:eastAsia="ru-RU"/>
        </w:rPr>
        <w:t>user_id</w:t>
      </w:r>
      <w:proofErr w:type="spellEnd"/>
      <w:r w:rsidRPr="00914379">
        <w:rPr>
          <w:color w:val="000000"/>
          <w:sz w:val="27"/>
          <w:szCs w:val="27"/>
          <w:lang w:val="en-US" w:eastAsia="ru-RU"/>
        </w:rPr>
        <w:t xml:space="preserve">) - </w:t>
      </w:r>
      <w:r w:rsidRPr="00914379">
        <w:rPr>
          <w:color w:val="000000"/>
          <w:sz w:val="27"/>
          <w:szCs w:val="27"/>
          <w:lang w:eastAsia="ru-RU"/>
        </w:rPr>
        <w:t>аналог</w:t>
      </w:r>
      <w:r w:rsidRPr="00914379">
        <w:rPr>
          <w:color w:val="000000"/>
          <w:sz w:val="27"/>
          <w:szCs w:val="27"/>
          <w:lang w:val="en-US" w:eastAsia="ru-RU"/>
        </w:rPr>
        <w:t xml:space="preserve"> SELECT * FROM orders WHERE </w:t>
      </w:r>
      <w:proofErr w:type="spellStart"/>
      <w:r w:rsidRPr="00914379">
        <w:rPr>
          <w:color w:val="000000"/>
          <w:sz w:val="27"/>
          <w:szCs w:val="27"/>
          <w:lang w:val="en-US" w:eastAsia="ru-RU"/>
        </w:rPr>
        <w:t>user_id</w:t>
      </w:r>
      <w:proofErr w:type="spellEnd"/>
      <w:r w:rsidRPr="00914379">
        <w:rPr>
          <w:color w:val="000000"/>
          <w:sz w:val="27"/>
          <w:szCs w:val="27"/>
          <w:lang w:val="en-US" w:eastAsia="ru-RU"/>
        </w:rPr>
        <w:t xml:space="preserve"> </w:t>
      </w:r>
      <w:proofErr w:type="gramStart"/>
      <w:r w:rsidRPr="00914379">
        <w:rPr>
          <w:color w:val="000000"/>
          <w:sz w:val="27"/>
          <w:szCs w:val="27"/>
          <w:lang w:val="en-US" w:eastAsia="ru-RU"/>
        </w:rPr>
        <w:t>= ?</w:t>
      </w:r>
      <w:proofErr w:type="gramEnd"/>
    </w:p>
    <w:p w14:paraId="42165B6C" w14:textId="77777777" w:rsidR="00A53278" w:rsidRPr="0020457B" w:rsidRDefault="00A53278" w:rsidP="00A53278">
      <w:pPr>
        <w:pStyle w:val="a5"/>
        <w:numPr>
          <w:ilvl w:val="1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val="en-US" w:eastAsia="ru-RU"/>
        </w:rPr>
      </w:pPr>
      <w:proofErr w:type="spellStart"/>
      <w:r w:rsidRPr="0020457B">
        <w:rPr>
          <w:color w:val="000000"/>
          <w:sz w:val="27"/>
          <w:szCs w:val="27"/>
          <w:lang w:val="en-US" w:eastAsia="ru-RU"/>
        </w:rPr>
        <w:t>get_order_with_details</w:t>
      </w:r>
      <w:proofErr w:type="spellEnd"/>
      <w:r w:rsidRPr="0020457B">
        <w:rPr>
          <w:color w:val="000000"/>
          <w:sz w:val="27"/>
          <w:szCs w:val="27"/>
          <w:lang w:val="en-US" w:eastAsia="ru-RU"/>
        </w:rPr>
        <w:t>(</w:t>
      </w:r>
      <w:proofErr w:type="spellStart"/>
      <w:r w:rsidRPr="0020457B">
        <w:rPr>
          <w:color w:val="000000"/>
          <w:sz w:val="27"/>
          <w:szCs w:val="27"/>
          <w:lang w:val="en-US" w:eastAsia="ru-RU"/>
        </w:rPr>
        <w:t>order_id</w:t>
      </w:r>
      <w:proofErr w:type="spellEnd"/>
      <w:r w:rsidRPr="0020457B">
        <w:rPr>
          <w:color w:val="000000"/>
          <w:sz w:val="27"/>
          <w:szCs w:val="27"/>
          <w:lang w:val="en-US" w:eastAsia="ru-RU"/>
        </w:rPr>
        <w:t xml:space="preserve">) - </w:t>
      </w:r>
      <w:proofErr w:type="spellStart"/>
      <w:r w:rsidRPr="0020457B">
        <w:rPr>
          <w:color w:val="000000"/>
          <w:sz w:val="27"/>
          <w:szCs w:val="27"/>
          <w:lang w:val="en-US" w:eastAsia="ru-RU"/>
        </w:rPr>
        <w:t>аналог</w:t>
      </w:r>
      <w:proofErr w:type="spellEnd"/>
      <w:r w:rsidRPr="0020457B">
        <w:rPr>
          <w:color w:val="000000"/>
          <w:sz w:val="27"/>
          <w:szCs w:val="27"/>
          <w:lang w:val="en-US" w:eastAsia="ru-RU"/>
        </w:rPr>
        <w:t xml:space="preserve"> JOIN orders + </w:t>
      </w:r>
      <w:proofErr w:type="spellStart"/>
      <w:r w:rsidRPr="0020457B">
        <w:rPr>
          <w:color w:val="000000"/>
          <w:sz w:val="27"/>
          <w:szCs w:val="27"/>
          <w:lang w:val="en-US" w:eastAsia="ru-RU"/>
        </w:rPr>
        <w:t>order_items</w:t>
      </w:r>
      <w:proofErr w:type="spellEnd"/>
      <w:r w:rsidRPr="0020457B">
        <w:rPr>
          <w:color w:val="000000"/>
          <w:sz w:val="27"/>
          <w:szCs w:val="27"/>
          <w:lang w:val="en-US" w:eastAsia="ru-RU"/>
        </w:rPr>
        <w:t xml:space="preserve"> + products</w:t>
      </w:r>
    </w:p>
    <w:p w14:paraId="6EBE0304" w14:textId="77777777" w:rsidR="00A53278" w:rsidRPr="0020457B" w:rsidRDefault="00A53278" w:rsidP="00A53278">
      <w:pPr>
        <w:pStyle w:val="a5"/>
        <w:numPr>
          <w:ilvl w:val="1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val="en-US" w:eastAsia="ru-RU"/>
        </w:rPr>
      </w:pPr>
      <w:proofErr w:type="spellStart"/>
      <w:r w:rsidRPr="0020457B">
        <w:rPr>
          <w:color w:val="000000"/>
          <w:sz w:val="27"/>
          <w:szCs w:val="27"/>
          <w:lang w:val="en-US" w:eastAsia="ru-RU"/>
        </w:rPr>
        <w:t>get_top_products_by_revenue</w:t>
      </w:r>
      <w:proofErr w:type="spellEnd"/>
      <w:r w:rsidRPr="0020457B">
        <w:rPr>
          <w:color w:val="000000"/>
          <w:sz w:val="27"/>
          <w:szCs w:val="27"/>
          <w:lang w:val="en-US" w:eastAsia="ru-RU"/>
        </w:rPr>
        <w:t xml:space="preserve">(limit) - </w:t>
      </w:r>
      <w:r w:rsidRPr="0020457B">
        <w:rPr>
          <w:color w:val="000000"/>
          <w:sz w:val="27"/>
          <w:szCs w:val="27"/>
          <w:lang w:eastAsia="ru-RU"/>
        </w:rPr>
        <w:t>аналог</w:t>
      </w:r>
      <w:r w:rsidRPr="0020457B">
        <w:rPr>
          <w:color w:val="000000"/>
          <w:sz w:val="27"/>
          <w:szCs w:val="27"/>
          <w:lang w:val="en-US" w:eastAsia="ru-RU"/>
        </w:rPr>
        <w:t xml:space="preserve"> GROUP BY </w:t>
      </w:r>
      <w:proofErr w:type="spellStart"/>
      <w:r w:rsidRPr="0020457B">
        <w:rPr>
          <w:color w:val="000000"/>
          <w:sz w:val="27"/>
          <w:szCs w:val="27"/>
          <w:lang w:val="en-US" w:eastAsia="ru-RU"/>
        </w:rPr>
        <w:t>product_id</w:t>
      </w:r>
      <w:proofErr w:type="spellEnd"/>
      <w:r w:rsidRPr="0020457B">
        <w:rPr>
          <w:color w:val="000000"/>
          <w:sz w:val="27"/>
          <w:szCs w:val="27"/>
          <w:lang w:val="en-US" w:eastAsia="ru-RU"/>
        </w:rPr>
        <w:t xml:space="preserve"> ORDER BY </w:t>
      </w:r>
      <w:proofErr w:type="gramStart"/>
      <w:r w:rsidRPr="0020457B">
        <w:rPr>
          <w:color w:val="000000"/>
          <w:sz w:val="27"/>
          <w:szCs w:val="27"/>
          <w:lang w:val="en-US" w:eastAsia="ru-RU"/>
        </w:rPr>
        <w:t>SUM(</w:t>
      </w:r>
      <w:proofErr w:type="gramEnd"/>
      <w:r w:rsidRPr="0020457B">
        <w:rPr>
          <w:color w:val="000000"/>
          <w:sz w:val="27"/>
          <w:szCs w:val="27"/>
          <w:lang w:val="en-US" w:eastAsia="ru-RU"/>
        </w:rPr>
        <w:t>quantity*price) DESC</w:t>
      </w:r>
    </w:p>
    <w:p w14:paraId="0A86A6EB" w14:textId="77777777" w:rsidR="00A53278" w:rsidRPr="00B67605" w:rsidRDefault="00A53278" w:rsidP="00A53278">
      <w:pPr>
        <w:pStyle w:val="a5"/>
        <w:numPr>
          <w:ilvl w:val="0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val="en-US" w:eastAsia="ru-RU"/>
        </w:rPr>
      </w:pPr>
      <w:r>
        <w:rPr>
          <w:color w:val="000000"/>
          <w:sz w:val="27"/>
          <w:szCs w:val="27"/>
          <w:lang w:eastAsia="ru-RU"/>
        </w:rPr>
        <w:t xml:space="preserve">Провести проверку производительности </w:t>
      </w:r>
    </w:p>
    <w:p w14:paraId="6ABE3F97" w14:textId="77777777" w:rsidR="00A53278" w:rsidRPr="00B67605" w:rsidRDefault="00A53278" w:rsidP="00A53278">
      <w:pPr>
        <w:pStyle w:val="a5"/>
        <w:numPr>
          <w:ilvl w:val="1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val="en-US" w:eastAsia="ru-RU"/>
        </w:rPr>
      </w:pPr>
      <w:r w:rsidRPr="00B67605">
        <w:rPr>
          <w:color w:val="000000"/>
          <w:sz w:val="27"/>
          <w:szCs w:val="27"/>
          <w:lang w:val="en-US" w:eastAsia="ru-RU"/>
        </w:rPr>
        <w:t xml:space="preserve">Создать </w:t>
      </w:r>
      <w:proofErr w:type="spellStart"/>
      <w:r w:rsidRPr="00B67605">
        <w:rPr>
          <w:color w:val="000000"/>
          <w:sz w:val="27"/>
          <w:szCs w:val="27"/>
          <w:lang w:val="en-US" w:eastAsia="ru-RU"/>
        </w:rPr>
        <w:t>индексы</w:t>
      </w:r>
      <w:proofErr w:type="spellEnd"/>
      <w:r w:rsidRPr="00B67605">
        <w:rPr>
          <w:color w:val="000000"/>
          <w:sz w:val="27"/>
          <w:szCs w:val="27"/>
          <w:lang w:val="en-US" w:eastAsia="ru-RU"/>
        </w:rPr>
        <w:t xml:space="preserve">: </w:t>
      </w:r>
      <w:proofErr w:type="spellStart"/>
      <w:proofErr w:type="gramStart"/>
      <w:r w:rsidRPr="00B67605">
        <w:rPr>
          <w:color w:val="000000"/>
          <w:sz w:val="27"/>
          <w:szCs w:val="27"/>
          <w:lang w:val="en-US" w:eastAsia="ru-RU"/>
        </w:rPr>
        <w:t>db.orders</w:t>
      </w:r>
      <w:proofErr w:type="gramEnd"/>
      <w:r w:rsidRPr="00B67605">
        <w:rPr>
          <w:color w:val="000000"/>
          <w:sz w:val="27"/>
          <w:szCs w:val="27"/>
          <w:lang w:val="en-US" w:eastAsia="ru-RU"/>
        </w:rPr>
        <w:t>.createIndex</w:t>
      </w:r>
      <w:proofErr w:type="spellEnd"/>
      <w:r w:rsidRPr="00B67605">
        <w:rPr>
          <w:color w:val="000000"/>
          <w:sz w:val="27"/>
          <w:szCs w:val="27"/>
          <w:lang w:val="en-US" w:eastAsia="ru-RU"/>
        </w:rPr>
        <w:t xml:space="preserve">({ </w:t>
      </w:r>
      <w:proofErr w:type="spellStart"/>
      <w:r w:rsidRPr="00B67605">
        <w:rPr>
          <w:color w:val="000000"/>
          <w:sz w:val="27"/>
          <w:szCs w:val="27"/>
          <w:lang w:val="en-US" w:eastAsia="ru-RU"/>
        </w:rPr>
        <w:t>user_id</w:t>
      </w:r>
      <w:proofErr w:type="spellEnd"/>
      <w:r w:rsidRPr="00B67605">
        <w:rPr>
          <w:color w:val="000000"/>
          <w:sz w:val="27"/>
          <w:szCs w:val="27"/>
          <w:lang w:val="en-US" w:eastAsia="ru-RU"/>
        </w:rPr>
        <w:t xml:space="preserve">: 1, </w:t>
      </w:r>
      <w:proofErr w:type="spellStart"/>
      <w:r w:rsidRPr="00B67605">
        <w:rPr>
          <w:color w:val="000000"/>
          <w:sz w:val="27"/>
          <w:szCs w:val="27"/>
          <w:lang w:val="en-US" w:eastAsia="ru-RU"/>
        </w:rPr>
        <w:t>created_at</w:t>
      </w:r>
      <w:proofErr w:type="spellEnd"/>
      <w:r w:rsidRPr="00B67605">
        <w:rPr>
          <w:color w:val="000000"/>
          <w:sz w:val="27"/>
          <w:szCs w:val="27"/>
          <w:lang w:val="en-US" w:eastAsia="ru-RU"/>
        </w:rPr>
        <w:t>: -1 })</w:t>
      </w:r>
    </w:p>
    <w:p w14:paraId="1F9A62DE" w14:textId="77777777" w:rsidR="00A53278" w:rsidRPr="001B2BE3" w:rsidRDefault="00A53278" w:rsidP="00A53278">
      <w:pPr>
        <w:pStyle w:val="a5"/>
        <w:numPr>
          <w:ilvl w:val="1"/>
          <w:numId w:val="4"/>
        </w:numPr>
        <w:spacing w:after="160" w:line="259" w:lineRule="auto"/>
        <w:jc w:val="left"/>
        <w:rPr>
          <w:color w:val="000000"/>
          <w:sz w:val="27"/>
          <w:szCs w:val="27"/>
          <w:lang w:eastAsia="ru-RU"/>
        </w:rPr>
      </w:pPr>
      <w:r w:rsidRPr="001B2BE3">
        <w:rPr>
          <w:color w:val="000000"/>
          <w:sz w:val="27"/>
          <w:szCs w:val="27"/>
          <w:lang w:eastAsia="ru-RU"/>
        </w:rPr>
        <w:t xml:space="preserve">Сравнить время выполнения запроса до и после создания индекса (использовать </w:t>
      </w:r>
      <w:proofErr w:type="spellStart"/>
      <w:r w:rsidRPr="001B2BE3">
        <w:rPr>
          <w:color w:val="000000"/>
          <w:sz w:val="27"/>
          <w:szCs w:val="27"/>
          <w:lang w:eastAsia="ru-RU"/>
        </w:rPr>
        <w:t>explain</w:t>
      </w:r>
      <w:proofErr w:type="spellEnd"/>
      <w:r w:rsidRPr="001B2BE3">
        <w:rPr>
          <w:color w:val="000000"/>
          <w:sz w:val="27"/>
          <w:szCs w:val="27"/>
          <w:lang w:eastAsia="ru-RU"/>
        </w:rPr>
        <w:t>("</w:t>
      </w:r>
      <w:proofErr w:type="spellStart"/>
      <w:r w:rsidRPr="001B2BE3">
        <w:rPr>
          <w:color w:val="000000"/>
          <w:sz w:val="27"/>
          <w:szCs w:val="27"/>
          <w:lang w:eastAsia="ru-RU"/>
        </w:rPr>
        <w:t>executionStats</w:t>
      </w:r>
      <w:proofErr w:type="spellEnd"/>
      <w:r w:rsidRPr="001B2BE3">
        <w:rPr>
          <w:color w:val="000000"/>
          <w:sz w:val="27"/>
          <w:szCs w:val="27"/>
          <w:lang w:eastAsia="ru-RU"/>
        </w:rPr>
        <w:t>"))</w:t>
      </w:r>
    </w:p>
    <w:p w14:paraId="737726EB" w14:textId="6B6368F6" w:rsidR="008B6B87" w:rsidRPr="00893CBF" w:rsidRDefault="00BF0396" w:rsidP="00893CBF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11603A">
        <w:br w:type="page"/>
      </w:r>
    </w:p>
    <w:p w14:paraId="2E4817DF" w14:textId="77777777" w:rsidR="004F4B0D" w:rsidRPr="0011603A" w:rsidRDefault="00BF0396" w:rsidP="00DD40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wdnlksadskiz" w:colFirst="0" w:colLast="0"/>
      <w:bookmarkEnd w:id="0"/>
      <w:r w:rsidRPr="0011603A">
        <w:rPr>
          <w:b/>
          <w:color w:val="000000"/>
        </w:rPr>
        <w:t xml:space="preserve">2 КРАТКИЕ ТЕОРИТИЧЕСКИЕ СВЕДЕНИЯ </w:t>
      </w:r>
    </w:p>
    <w:p w14:paraId="5363CD08" w14:textId="77777777" w:rsidR="00AA402D" w:rsidRDefault="00AA402D" w:rsidP="00AA402D">
      <w:pPr>
        <w:spacing w:line="240" w:lineRule="auto"/>
      </w:pPr>
    </w:p>
    <w:p w14:paraId="1695A6AD" w14:textId="3C73A9F9" w:rsidR="00911F1F" w:rsidRDefault="00A53278" w:rsidP="00CF7280">
      <w:pPr>
        <w:spacing w:line="240" w:lineRule="auto"/>
      </w:pPr>
      <w:proofErr w:type="spellStart"/>
      <w:r w:rsidRPr="00A53278">
        <w:t>MongoDB</w:t>
      </w:r>
      <w:proofErr w:type="spellEnd"/>
      <w:r w:rsidRPr="00A53278">
        <w:t xml:space="preserve"> является </w:t>
      </w:r>
      <w:proofErr w:type="spellStart"/>
      <w:r w:rsidRPr="00A53278">
        <w:t>документоориентированной</w:t>
      </w:r>
      <w:proofErr w:type="spellEnd"/>
      <w:r w:rsidRPr="00A53278">
        <w:t xml:space="preserve"> системой управления базами данных класса </w:t>
      </w:r>
      <w:proofErr w:type="spellStart"/>
      <w:r w:rsidRPr="00A53278">
        <w:t>NoSQL</w:t>
      </w:r>
      <w:proofErr w:type="spellEnd"/>
      <w:r w:rsidRPr="00A53278">
        <w:t xml:space="preserve">. В отличие от реляционных СУБД, где данные хранятся в таблицах с жестко заданной схемой, </w:t>
      </w:r>
      <w:proofErr w:type="spellStart"/>
      <w:r w:rsidRPr="00A53278">
        <w:t>MongoDB</w:t>
      </w:r>
      <w:proofErr w:type="spellEnd"/>
      <w:r w:rsidRPr="00A53278">
        <w:t xml:space="preserve"> хранит данные в формате, близком к JSON (BSON). Основными понятиями здесь являются база данных, коллекция (аналог таблицы) и документ (аналог строки).</w:t>
      </w:r>
      <w:r w:rsidR="00911F1F" w:rsidRPr="00911F1F">
        <w:rPr>
          <w:lang w:val="ru-RU"/>
        </w:rPr>
        <w:t xml:space="preserve"> Внутри документов существуют поля, а сами документы объединяются в коллекции, что и позволяет так или иначе структурировать неструктурированные данные. </w:t>
      </w:r>
      <w:r w:rsidR="00911F1F">
        <w:rPr>
          <w:lang w:val="ru-RU"/>
        </w:rPr>
        <w:t xml:space="preserve">Структура </w:t>
      </w:r>
      <w:r w:rsidR="00911F1F">
        <w:rPr>
          <w:lang w:val="en-US"/>
        </w:rPr>
        <w:t xml:space="preserve">MongoDB </w:t>
      </w:r>
      <w:r w:rsidR="00911F1F">
        <w:rPr>
          <w:lang w:val="ru-RU"/>
        </w:rPr>
        <w:t>показана на рисунке 2.1.</w:t>
      </w:r>
      <w:r w:rsidRPr="00A53278">
        <w:t xml:space="preserve"> </w:t>
      </w:r>
    </w:p>
    <w:p w14:paraId="465EA745" w14:textId="3C4C7991" w:rsidR="00911F1F" w:rsidRDefault="00911F1F" w:rsidP="00CF7280">
      <w:pPr>
        <w:spacing w:line="240" w:lineRule="auto"/>
      </w:pPr>
    </w:p>
    <w:p w14:paraId="5CE08DC9" w14:textId="72ECC809" w:rsidR="00911F1F" w:rsidRDefault="00911F1F" w:rsidP="00911F1F">
      <w:pPr>
        <w:spacing w:line="240" w:lineRule="auto"/>
        <w:ind w:firstLine="0"/>
        <w:jc w:val="center"/>
      </w:pPr>
      <w:r w:rsidRPr="00911F1F">
        <w:rPr>
          <w:noProof/>
        </w:rPr>
        <w:drawing>
          <wp:inline distT="0" distB="0" distL="0" distR="0" wp14:anchorId="494DEFB9" wp14:editId="7CBBAD21">
            <wp:extent cx="4556760" cy="2823009"/>
            <wp:effectExtent l="19050" t="19050" r="1524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6571" cy="28290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C2E3CE" w14:textId="3CF727C7" w:rsidR="00911F1F" w:rsidRDefault="00911F1F" w:rsidP="00911F1F">
      <w:pPr>
        <w:spacing w:line="240" w:lineRule="auto"/>
        <w:ind w:firstLine="0"/>
        <w:jc w:val="center"/>
      </w:pPr>
    </w:p>
    <w:p w14:paraId="70BDCFB6" w14:textId="49B068A5" w:rsidR="00911F1F" w:rsidRPr="00D02D67" w:rsidRDefault="00911F1F" w:rsidP="00911F1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– Структура </w:t>
      </w:r>
      <w:r>
        <w:rPr>
          <w:lang w:val="en-US"/>
        </w:rPr>
        <w:t>MongoDB</w:t>
      </w:r>
    </w:p>
    <w:p w14:paraId="1FB6D52D" w14:textId="77777777" w:rsidR="00911F1F" w:rsidRDefault="00911F1F" w:rsidP="00CF7280">
      <w:pPr>
        <w:spacing w:line="240" w:lineRule="auto"/>
      </w:pPr>
    </w:p>
    <w:p w14:paraId="2EB046B3" w14:textId="3843E50C" w:rsidR="004F4B0D" w:rsidRPr="0011603A" w:rsidRDefault="00A53278" w:rsidP="00CF7280">
      <w:pPr>
        <w:spacing w:line="240" w:lineRule="auto"/>
      </w:pPr>
      <w:r w:rsidRPr="00A53278">
        <w:t xml:space="preserve">Важным преимуществом </w:t>
      </w:r>
      <w:proofErr w:type="spellStart"/>
      <w:r w:rsidRPr="00A53278">
        <w:t>MongoDB</w:t>
      </w:r>
      <w:proofErr w:type="spellEnd"/>
      <w:r w:rsidRPr="00A53278">
        <w:t xml:space="preserve"> является возможность выполнения агрегационных запросов с помощью конвейера (</w:t>
      </w:r>
      <w:proofErr w:type="spellStart"/>
      <w:r w:rsidRPr="00A53278">
        <w:t>aggregate</w:t>
      </w:r>
      <w:proofErr w:type="spellEnd"/>
      <w:r w:rsidRPr="00A53278">
        <w:t>), который позволяет последовательно преобразовывать документы, используя такие стадии, как $</w:t>
      </w:r>
      <w:proofErr w:type="spellStart"/>
      <w:r w:rsidRPr="00A53278">
        <w:t>lookup</w:t>
      </w:r>
      <w:proofErr w:type="spellEnd"/>
      <w:r w:rsidRPr="00A53278">
        <w:t xml:space="preserve"> (аналог SQL JOIN), $</w:t>
      </w:r>
      <w:proofErr w:type="spellStart"/>
      <w:r w:rsidRPr="00A53278">
        <w:t>group</w:t>
      </w:r>
      <w:proofErr w:type="spellEnd"/>
      <w:r w:rsidRPr="00A53278">
        <w:t>, $</w:t>
      </w:r>
      <w:proofErr w:type="spellStart"/>
      <w:r w:rsidRPr="00A53278">
        <w:t>sort</w:t>
      </w:r>
      <w:proofErr w:type="spellEnd"/>
      <w:r w:rsidRPr="00A53278">
        <w:t xml:space="preserve"> и $</w:t>
      </w:r>
      <w:proofErr w:type="spellStart"/>
      <w:r w:rsidRPr="00A53278">
        <w:t>match</w:t>
      </w:r>
      <w:proofErr w:type="spellEnd"/>
      <w:r w:rsidRPr="00A53278">
        <w:t xml:space="preserve">. Для оптимизации производительности запросов в </w:t>
      </w:r>
      <w:proofErr w:type="spellStart"/>
      <w:r w:rsidRPr="00A53278">
        <w:t>MongoDB</w:t>
      </w:r>
      <w:proofErr w:type="spellEnd"/>
      <w:r w:rsidRPr="00A53278">
        <w:t xml:space="preserve"> используются индексы, которые позволяют значительно сократить количество просматриваемых документов и избежать дорогостоящих операций сортировки или полного сканирования коллекции.</w:t>
      </w:r>
      <w:r w:rsidR="00BF0396" w:rsidRPr="0011603A">
        <w:br w:type="page"/>
      </w:r>
    </w:p>
    <w:p w14:paraId="3B950536" w14:textId="77777777" w:rsidR="004F4B0D" w:rsidRPr="0011603A" w:rsidRDefault="00BF0396" w:rsidP="00DD4087">
      <w:pPr>
        <w:spacing w:line="240" w:lineRule="auto"/>
        <w:rPr>
          <w:b/>
        </w:rPr>
      </w:pPr>
      <w:bookmarkStart w:id="1" w:name="_tx7wccj35ese" w:colFirst="0" w:colLast="0"/>
      <w:bookmarkEnd w:id="1"/>
      <w:r w:rsidRPr="0011603A">
        <w:rPr>
          <w:b/>
        </w:rPr>
        <w:t>3 ВЫПОЛНЕНИЕ РАБОТЫ</w:t>
      </w:r>
    </w:p>
    <w:p w14:paraId="5EF5CDB2" w14:textId="77777777" w:rsidR="004F4B0D" w:rsidRPr="0011603A" w:rsidRDefault="004F4B0D" w:rsidP="00DD4087">
      <w:pPr>
        <w:spacing w:line="240" w:lineRule="auto"/>
      </w:pPr>
    </w:p>
    <w:p w14:paraId="218938B3" w14:textId="77777777" w:rsidR="00911F1F" w:rsidRDefault="00911F1F" w:rsidP="00CC3440">
      <w:pPr>
        <w:spacing w:line="240" w:lineRule="auto"/>
      </w:pPr>
      <w:r w:rsidRPr="00911F1F">
        <w:t xml:space="preserve">В ходе выполнения лабораторной работы был разработан скрипт миграции данных из CSV-файлов в базу данных </w:t>
      </w:r>
      <w:proofErr w:type="spellStart"/>
      <w:r w:rsidRPr="00911F1F">
        <w:t>MongoDB</w:t>
      </w:r>
      <w:proofErr w:type="spellEnd"/>
      <w:r w:rsidRPr="00911F1F">
        <w:t xml:space="preserve">. Скрипт читает файлы с данными о пользователях, категориях, товарах, заказах и позициях заказов, приводит типы данных к необходимым (целые числа, числа с плавающей точкой, даты) и загружает документы в соответствующие коллекции </w:t>
      </w:r>
      <w:proofErr w:type="spellStart"/>
      <w:r w:rsidRPr="00911F1F">
        <w:t>users</w:t>
      </w:r>
      <w:proofErr w:type="spellEnd"/>
      <w:r w:rsidRPr="00911F1F">
        <w:t xml:space="preserve">, </w:t>
      </w:r>
      <w:proofErr w:type="spellStart"/>
      <w:r w:rsidRPr="00911F1F">
        <w:t>categories</w:t>
      </w:r>
      <w:proofErr w:type="spellEnd"/>
      <w:r w:rsidRPr="00911F1F">
        <w:t xml:space="preserve">, </w:t>
      </w:r>
      <w:proofErr w:type="spellStart"/>
      <w:r w:rsidRPr="00911F1F">
        <w:t>products</w:t>
      </w:r>
      <w:proofErr w:type="spellEnd"/>
      <w:r w:rsidRPr="00911F1F">
        <w:t xml:space="preserve">, </w:t>
      </w:r>
      <w:proofErr w:type="spellStart"/>
      <w:r w:rsidRPr="00911F1F">
        <w:t>orders</w:t>
      </w:r>
      <w:proofErr w:type="spellEnd"/>
      <w:r w:rsidRPr="00911F1F">
        <w:t xml:space="preserve"> и </w:t>
      </w:r>
      <w:proofErr w:type="spellStart"/>
      <w:r w:rsidRPr="00911F1F">
        <w:t>order_items</w:t>
      </w:r>
      <w:proofErr w:type="spellEnd"/>
      <w:r>
        <w:rPr>
          <w:lang w:val="ru-RU"/>
        </w:rPr>
        <w:t xml:space="preserve">. Рисунок 3.1 показывает результат миграции данных из </w:t>
      </w:r>
      <w:r>
        <w:rPr>
          <w:lang w:val="en-US"/>
        </w:rPr>
        <w:t>CSV-</w:t>
      </w:r>
      <w:r>
        <w:rPr>
          <w:lang w:val="ru-RU"/>
        </w:rPr>
        <w:t>файлов</w:t>
      </w:r>
      <w:r w:rsidRPr="00911F1F">
        <w:t>.</w:t>
      </w:r>
    </w:p>
    <w:p w14:paraId="45C49AE0" w14:textId="77777777" w:rsidR="00911F1F" w:rsidRDefault="00911F1F" w:rsidP="00CC3440">
      <w:pPr>
        <w:spacing w:line="240" w:lineRule="auto"/>
      </w:pPr>
    </w:p>
    <w:p w14:paraId="28F6C1DD" w14:textId="46A17F20" w:rsidR="00911F1F" w:rsidRDefault="00911F1F" w:rsidP="00911F1F">
      <w:pPr>
        <w:spacing w:line="240" w:lineRule="auto"/>
        <w:ind w:firstLine="0"/>
        <w:jc w:val="center"/>
      </w:pPr>
      <w:r w:rsidRPr="00911F1F">
        <w:rPr>
          <w:noProof/>
        </w:rPr>
        <w:drawing>
          <wp:inline distT="0" distB="0" distL="0" distR="0" wp14:anchorId="54B54839" wp14:editId="0AC61CFC">
            <wp:extent cx="3695700" cy="2103120"/>
            <wp:effectExtent l="19050" t="19050" r="1905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2"/>
                    <a:stretch/>
                  </pic:blipFill>
                  <pic:spPr bwMode="auto">
                    <a:xfrm>
                      <a:off x="0" y="0"/>
                      <a:ext cx="3695700" cy="21031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6C94A" w14:textId="7D5F19E8" w:rsidR="00911F1F" w:rsidRDefault="00911F1F" w:rsidP="00911F1F">
      <w:pPr>
        <w:spacing w:line="240" w:lineRule="auto"/>
        <w:ind w:firstLine="0"/>
        <w:jc w:val="center"/>
      </w:pPr>
    </w:p>
    <w:p w14:paraId="4471CF25" w14:textId="47D2A321" w:rsidR="00911F1F" w:rsidRPr="00911F1F" w:rsidRDefault="00911F1F" w:rsidP="00911F1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 w:rsidRPr="00D02D67">
        <w:rPr>
          <w:lang w:val="ru-RU"/>
        </w:rPr>
        <w:t>1</w:t>
      </w:r>
      <w:r>
        <w:rPr>
          <w:lang w:val="ru-RU"/>
        </w:rPr>
        <w:t xml:space="preserve"> – Заполненная </w:t>
      </w:r>
      <w:r>
        <w:rPr>
          <w:lang w:val="en-US"/>
        </w:rPr>
        <w:t>MongoDB</w:t>
      </w:r>
      <w:r w:rsidRPr="00D02D67">
        <w:rPr>
          <w:lang w:val="ru-RU"/>
        </w:rPr>
        <w:t xml:space="preserve"> </w:t>
      </w:r>
    </w:p>
    <w:p w14:paraId="20F213C4" w14:textId="77777777" w:rsidR="00911F1F" w:rsidRDefault="00911F1F" w:rsidP="00CC3440">
      <w:pPr>
        <w:spacing w:line="240" w:lineRule="auto"/>
      </w:pPr>
    </w:p>
    <w:p w14:paraId="606A86E8" w14:textId="48B6C3AD" w:rsidR="004F4B0D" w:rsidRPr="005B01F3" w:rsidRDefault="00911F1F" w:rsidP="00CC3440">
      <w:pPr>
        <w:spacing w:line="240" w:lineRule="auto"/>
        <w:rPr>
          <w:lang w:val="ru-RU"/>
        </w:rPr>
      </w:pPr>
      <w:r w:rsidRPr="00911F1F">
        <w:t>После</w:t>
      </w:r>
      <w:r>
        <w:rPr>
          <w:lang w:val="ru-RU"/>
        </w:rPr>
        <w:t xml:space="preserve"> </w:t>
      </w:r>
      <w:r w:rsidRPr="00911F1F">
        <w:t xml:space="preserve">выполнения миграции была запущена программа, реализующая меню для выполнения различных аналитических запросов. Первым делом была проведена проверка целостности данных (пункт 2 задания), результаты которой отображены на </w:t>
      </w:r>
      <w:r>
        <w:rPr>
          <w:lang w:val="ru-RU"/>
        </w:rPr>
        <w:t>рисунке 3.2</w:t>
      </w:r>
      <w:r w:rsidRPr="00911F1F">
        <w:t>.</w:t>
      </w:r>
      <w:r w:rsidR="005B01F3" w:rsidRPr="005B01F3">
        <w:rPr>
          <w:lang w:val="ru-RU"/>
        </w:rPr>
        <w:t xml:space="preserve"> </w:t>
      </w:r>
      <w:r w:rsidR="005B01F3" w:rsidRPr="004808E5">
        <w:rPr>
          <w:lang w:val="ru-RU"/>
        </w:rPr>
        <w:t>Скрипт подсчитал количество документов в каждой коллекции: 10 пользователей, 8 категорий, 20 товаров, 15 заказов и 29 позиций в заказах. Также с помощью оператора $</w:t>
      </w:r>
      <w:proofErr w:type="spellStart"/>
      <w:r w:rsidR="005B01F3" w:rsidRPr="004808E5">
        <w:rPr>
          <w:lang w:val="ru-RU"/>
        </w:rPr>
        <w:t>lookup</w:t>
      </w:r>
      <w:proofErr w:type="spellEnd"/>
      <w:r w:rsidR="005B01F3" w:rsidRPr="004808E5">
        <w:rPr>
          <w:lang w:val="ru-RU"/>
        </w:rPr>
        <w:t xml:space="preserve"> была выполнена проверка внешних ключей, которая показала, что заказов с некорректными (отсутствующими) </w:t>
      </w:r>
      <w:proofErr w:type="spellStart"/>
      <w:r w:rsidR="005B01F3" w:rsidRPr="004808E5">
        <w:rPr>
          <w:lang w:val="ru-RU"/>
        </w:rPr>
        <w:t>user_id</w:t>
      </w:r>
      <w:proofErr w:type="spellEnd"/>
      <w:r w:rsidR="005B01F3" w:rsidRPr="004808E5">
        <w:rPr>
          <w:lang w:val="ru-RU"/>
        </w:rPr>
        <w:t xml:space="preserve"> не обнаружено, </w:t>
      </w:r>
      <w:r w:rsidR="005B01F3">
        <w:rPr>
          <w:lang w:val="ru-RU"/>
        </w:rPr>
        <w:t>что показывает</w:t>
      </w:r>
      <w:r w:rsidR="005B01F3" w:rsidRPr="004808E5">
        <w:rPr>
          <w:lang w:val="ru-RU"/>
        </w:rPr>
        <w:t xml:space="preserve"> ссылочную целостность на уровне приложения.</w:t>
      </w:r>
    </w:p>
    <w:p w14:paraId="105D1DBF" w14:textId="5F4AE6CD" w:rsidR="00911F1F" w:rsidRDefault="00911F1F" w:rsidP="00CC3440">
      <w:pPr>
        <w:spacing w:line="240" w:lineRule="auto"/>
      </w:pPr>
    </w:p>
    <w:p w14:paraId="57852C13" w14:textId="75E714E4" w:rsidR="00911F1F" w:rsidRDefault="00911F1F" w:rsidP="00911F1F">
      <w:pPr>
        <w:spacing w:line="240" w:lineRule="auto"/>
        <w:ind w:firstLine="0"/>
        <w:jc w:val="center"/>
      </w:pPr>
      <w:r w:rsidRPr="00911F1F">
        <w:rPr>
          <w:noProof/>
        </w:rPr>
        <w:drawing>
          <wp:inline distT="0" distB="0" distL="0" distR="0" wp14:anchorId="66A7F4F1" wp14:editId="43E7ADBF">
            <wp:extent cx="2948940" cy="1508760"/>
            <wp:effectExtent l="19050" t="19050" r="2286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5" r="11845"/>
                    <a:stretch/>
                  </pic:blipFill>
                  <pic:spPr bwMode="auto">
                    <a:xfrm>
                      <a:off x="0" y="0"/>
                      <a:ext cx="2948940" cy="15087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96690" w14:textId="7C5DBBEF" w:rsidR="00911F1F" w:rsidRDefault="00911F1F" w:rsidP="00911F1F">
      <w:pPr>
        <w:spacing w:line="240" w:lineRule="auto"/>
        <w:ind w:firstLine="0"/>
        <w:jc w:val="center"/>
      </w:pPr>
    </w:p>
    <w:p w14:paraId="32FFC5B9" w14:textId="29B30A81" w:rsidR="00911F1F" w:rsidRPr="00911F1F" w:rsidRDefault="00911F1F" w:rsidP="00911F1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3.2 – Проверка целостности базы данных</w:t>
      </w:r>
    </w:p>
    <w:p w14:paraId="05C3D84F" w14:textId="454DF6A3" w:rsidR="00911F1F" w:rsidRDefault="00911F1F" w:rsidP="00CC3440">
      <w:pPr>
        <w:spacing w:line="240" w:lineRule="auto"/>
      </w:pPr>
    </w:p>
    <w:p w14:paraId="5AFB9DEF" w14:textId="197C476F" w:rsidR="00911F1F" w:rsidRDefault="004808E5" w:rsidP="00CC3440">
      <w:pPr>
        <w:spacing w:line="240" w:lineRule="auto"/>
        <w:rPr>
          <w:lang w:val="ru-RU"/>
        </w:rPr>
      </w:pPr>
      <w:r w:rsidRPr="004808E5">
        <w:rPr>
          <w:lang w:val="ru-RU"/>
        </w:rPr>
        <w:t xml:space="preserve">Далее был выполнен запрос на поиск заказов, общая стоимость которых превышает 1000 условных единиц. Для этого использовалась агрегация по коллекции </w:t>
      </w:r>
      <w:proofErr w:type="spellStart"/>
      <w:r w:rsidRPr="004808E5">
        <w:rPr>
          <w:lang w:val="ru-RU"/>
        </w:rPr>
        <w:t>order_items</w:t>
      </w:r>
      <w:proofErr w:type="spellEnd"/>
      <w:r w:rsidRPr="004808E5">
        <w:rPr>
          <w:lang w:val="ru-RU"/>
        </w:rPr>
        <w:t xml:space="preserve"> с группировкой по </w:t>
      </w:r>
      <w:proofErr w:type="spellStart"/>
      <w:r w:rsidRPr="004808E5">
        <w:rPr>
          <w:lang w:val="ru-RU"/>
        </w:rPr>
        <w:t>order_id</w:t>
      </w:r>
      <w:proofErr w:type="spellEnd"/>
      <w:r w:rsidRPr="004808E5">
        <w:rPr>
          <w:lang w:val="ru-RU"/>
        </w:rPr>
        <w:t xml:space="preserve"> и вычислением суммы умножения количества на цену. В результате были найдены четыре заказа с номерами 7, 2, 14 и 11, суммы которых варьируются от 1199.99 до 1699.98</w:t>
      </w:r>
      <w:r w:rsidR="005B01F3">
        <w:rPr>
          <w:lang w:val="ru-RU"/>
        </w:rPr>
        <w:t xml:space="preserve"> (рисунок 3.3)</w:t>
      </w:r>
      <w:r w:rsidRPr="004808E5">
        <w:rPr>
          <w:lang w:val="ru-RU"/>
        </w:rPr>
        <w:t>.</w:t>
      </w:r>
    </w:p>
    <w:p w14:paraId="4FCD2658" w14:textId="0C44E094" w:rsidR="005B01F3" w:rsidRDefault="005B01F3" w:rsidP="00CC3440">
      <w:pPr>
        <w:spacing w:line="240" w:lineRule="auto"/>
        <w:rPr>
          <w:lang w:val="ru-RU"/>
        </w:rPr>
      </w:pPr>
    </w:p>
    <w:p w14:paraId="496842BD" w14:textId="2BF92179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  <w:r w:rsidRPr="005B01F3">
        <w:rPr>
          <w:noProof/>
          <w:lang w:val="ru-RU"/>
        </w:rPr>
        <w:drawing>
          <wp:inline distT="0" distB="0" distL="0" distR="0" wp14:anchorId="1C0257B3" wp14:editId="03023674">
            <wp:extent cx="2796540" cy="1097280"/>
            <wp:effectExtent l="19050" t="19050" r="2286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0972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5E6AB" w14:textId="0F42E9F3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</w:p>
    <w:p w14:paraId="216A1AAF" w14:textId="1ADA8D1B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>
        <w:rPr>
          <w:lang w:val="ru-RU"/>
        </w:rPr>
        <w:t>3</w:t>
      </w:r>
      <w:r>
        <w:rPr>
          <w:lang w:val="ru-RU"/>
        </w:rPr>
        <w:t xml:space="preserve"> – </w:t>
      </w:r>
      <w:r>
        <w:rPr>
          <w:lang w:val="ru-RU"/>
        </w:rPr>
        <w:t>Поиск заказов с общей суммой больше 1000</w:t>
      </w:r>
    </w:p>
    <w:p w14:paraId="06F35C2B" w14:textId="4123A04F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</w:p>
    <w:p w14:paraId="0EC9C381" w14:textId="13D9B6A7" w:rsidR="005B01F3" w:rsidRDefault="005B01F3" w:rsidP="005B01F3">
      <w:pPr>
        <w:spacing w:line="240" w:lineRule="auto"/>
        <w:rPr>
          <w:lang w:val="ru-RU"/>
        </w:rPr>
      </w:pPr>
      <w:r w:rsidRPr="005B01F3">
        <w:rPr>
          <w:lang w:val="ru-RU"/>
        </w:rPr>
        <w:t xml:space="preserve">Следующим шагом была реализация функции, аналогичной SQL-запросу с группировкой и сортировкой </w:t>
      </w:r>
      <w:r>
        <w:rPr>
          <w:lang w:val="ru-RU"/>
        </w:rPr>
        <w:t xml:space="preserve">– </w:t>
      </w:r>
      <w:r w:rsidRPr="005B01F3">
        <w:rPr>
          <w:lang w:val="ru-RU"/>
        </w:rPr>
        <w:t xml:space="preserve">получение топа товаров по выручке. При вводе лимита, равного 3, программа выполнила конвейер, который сгруппировал данные по </w:t>
      </w:r>
      <w:proofErr w:type="spellStart"/>
      <w:r w:rsidRPr="005B01F3">
        <w:rPr>
          <w:lang w:val="ru-RU"/>
        </w:rPr>
        <w:t>product_id</w:t>
      </w:r>
      <w:proofErr w:type="spellEnd"/>
      <w:r w:rsidRPr="005B01F3">
        <w:rPr>
          <w:lang w:val="ru-RU"/>
        </w:rPr>
        <w:t xml:space="preserve">, вычислил выручку, отсортировал результаты по убыванию и подтянул названия товаров из коллекции </w:t>
      </w:r>
      <w:proofErr w:type="spellStart"/>
      <w:r w:rsidRPr="005B01F3">
        <w:rPr>
          <w:lang w:val="ru-RU"/>
        </w:rPr>
        <w:t>products</w:t>
      </w:r>
      <w:proofErr w:type="spellEnd"/>
      <w:r w:rsidRPr="005B01F3">
        <w:rPr>
          <w:lang w:val="ru-RU"/>
        </w:rPr>
        <w:t xml:space="preserve">. Лидерами продаж стали </w:t>
      </w:r>
      <w:proofErr w:type="spellStart"/>
      <w:r w:rsidRPr="005B01F3">
        <w:rPr>
          <w:lang w:val="ru-RU"/>
        </w:rPr>
        <w:t>MacBook</w:t>
      </w:r>
      <w:proofErr w:type="spellEnd"/>
      <w:r w:rsidRPr="005B01F3">
        <w:rPr>
          <w:lang w:val="ru-RU"/>
        </w:rPr>
        <w:t xml:space="preserve"> Air M2 с выручкой 2399.98, iPhone 15 Pro (1799.98) и Samsung Galaxy S24 (1599.98).</w:t>
      </w:r>
      <w:r>
        <w:rPr>
          <w:lang w:val="ru-RU"/>
        </w:rPr>
        <w:t xml:space="preserve"> Результат работы функции на рисунке 3.4.</w:t>
      </w:r>
    </w:p>
    <w:p w14:paraId="2240E08A" w14:textId="2DF2D222" w:rsidR="005B01F3" w:rsidRDefault="005B01F3" w:rsidP="005B01F3">
      <w:pPr>
        <w:spacing w:line="240" w:lineRule="auto"/>
        <w:rPr>
          <w:lang w:val="ru-RU"/>
        </w:rPr>
      </w:pPr>
    </w:p>
    <w:p w14:paraId="577422D4" w14:textId="72F6DA74" w:rsidR="005B01F3" w:rsidRPr="00911F1F" w:rsidRDefault="005B01F3" w:rsidP="005B01F3">
      <w:pPr>
        <w:spacing w:line="240" w:lineRule="auto"/>
        <w:ind w:firstLine="0"/>
        <w:jc w:val="center"/>
        <w:rPr>
          <w:lang w:val="ru-RU"/>
        </w:rPr>
      </w:pPr>
      <w:r w:rsidRPr="005B01F3">
        <w:rPr>
          <w:noProof/>
          <w:lang w:val="ru-RU"/>
        </w:rPr>
        <w:drawing>
          <wp:inline distT="0" distB="0" distL="0" distR="0" wp14:anchorId="06412E5B" wp14:editId="3C453518">
            <wp:extent cx="3596640" cy="1112520"/>
            <wp:effectExtent l="19050" t="19050" r="2286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1125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5DA82" w14:textId="085DCCE5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</w:p>
    <w:p w14:paraId="78BB4CD2" w14:textId="264E96E9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>
        <w:rPr>
          <w:lang w:val="ru-RU"/>
        </w:rPr>
        <w:t>4</w:t>
      </w:r>
      <w:r>
        <w:rPr>
          <w:lang w:val="ru-RU"/>
        </w:rPr>
        <w:t xml:space="preserve"> – </w:t>
      </w:r>
      <w:r>
        <w:rPr>
          <w:lang w:val="ru-RU"/>
        </w:rPr>
        <w:t>Получение топа товаров по выручке</w:t>
      </w:r>
    </w:p>
    <w:p w14:paraId="30003167" w14:textId="1273FE35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</w:p>
    <w:p w14:paraId="06EBFD2A" w14:textId="538879B5" w:rsidR="005B01F3" w:rsidRDefault="005B01F3" w:rsidP="005B01F3">
      <w:pPr>
        <w:spacing w:line="240" w:lineRule="auto"/>
        <w:rPr>
          <w:lang w:val="ru-RU"/>
        </w:rPr>
      </w:pPr>
      <w:r w:rsidRPr="005B01F3">
        <w:rPr>
          <w:lang w:val="ru-RU"/>
        </w:rPr>
        <w:t xml:space="preserve">Для проверки производительности индексов был проведен специальный тест. В коллекцию </w:t>
      </w:r>
      <w:proofErr w:type="spellStart"/>
      <w:r w:rsidRPr="005B01F3">
        <w:rPr>
          <w:lang w:val="ru-RU"/>
        </w:rPr>
        <w:t>orders</w:t>
      </w:r>
      <w:proofErr w:type="spellEnd"/>
      <w:r w:rsidRPr="005B01F3">
        <w:rPr>
          <w:lang w:val="ru-RU"/>
        </w:rPr>
        <w:t xml:space="preserve"> было сгенерировано 100000 тестовых документов. Затем был выполнен поиск заказов конкретного пользователя с сортировкой по дате. Без индекса запрос выполнялся 53 миллисекунды, при этом было изучено 100015 документов, и в плане выполнения фигурировала стадия сортировки (SORT). После создания составного индекса по полям </w:t>
      </w:r>
      <w:proofErr w:type="spellStart"/>
      <w:r w:rsidRPr="005B01F3">
        <w:rPr>
          <w:lang w:val="ru-RU"/>
        </w:rPr>
        <w:t>user_id</w:t>
      </w:r>
      <w:proofErr w:type="spellEnd"/>
      <w:r w:rsidRPr="005B01F3">
        <w:rPr>
          <w:lang w:val="ru-RU"/>
        </w:rPr>
        <w:t xml:space="preserve"> (по возрастанию) и </w:t>
      </w:r>
      <w:proofErr w:type="spellStart"/>
      <w:r w:rsidRPr="005B01F3">
        <w:rPr>
          <w:lang w:val="ru-RU"/>
        </w:rPr>
        <w:t>created_at</w:t>
      </w:r>
      <w:proofErr w:type="spellEnd"/>
      <w:r w:rsidRPr="005B01F3">
        <w:rPr>
          <w:lang w:val="ru-RU"/>
        </w:rPr>
        <w:t xml:space="preserve"> (по убыванию) время выполнения запроса сократилось до 43 миллисекунд</w:t>
      </w:r>
      <w:r>
        <w:rPr>
          <w:lang w:val="ru-RU"/>
        </w:rPr>
        <w:t xml:space="preserve"> и</w:t>
      </w:r>
      <w:r w:rsidRPr="005B01F3">
        <w:rPr>
          <w:lang w:val="ru-RU"/>
        </w:rPr>
        <w:t xml:space="preserve"> количество изученных документов</w:t>
      </w:r>
      <w:r>
        <w:rPr>
          <w:lang w:val="ru-RU"/>
        </w:rPr>
        <w:t xml:space="preserve"> сократилось до </w:t>
      </w:r>
      <w:r w:rsidR="001F3FB3">
        <w:rPr>
          <w:lang w:val="ru-RU"/>
        </w:rPr>
        <w:t>10023</w:t>
      </w:r>
      <w:r w:rsidRPr="005B01F3">
        <w:rPr>
          <w:lang w:val="ru-RU"/>
        </w:rPr>
        <w:t>, но тип сканирования изменился на FETCH, что означает эффективное использование индекса для поиска и сортировки.</w:t>
      </w:r>
      <w:r w:rsidR="001F3FB3">
        <w:rPr>
          <w:lang w:val="ru-RU"/>
        </w:rPr>
        <w:t xml:space="preserve"> Результат работы показан на рисунке 3.5.</w:t>
      </w:r>
    </w:p>
    <w:p w14:paraId="118A1103" w14:textId="497BD91C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</w:p>
    <w:p w14:paraId="2F44E702" w14:textId="0C1018CE" w:rsidR="005B01F3" w:rsidRDefault="005B01F3" w:rsidP="005B01F3">
      <w:pPr>
        <w:spacing w:line="240" w:lineRule="auto"/>
        <w:ind w:firstLine="0"/>
        <w:jc w:val="center"/>
        <w:rPr>
          <w:lang w:val="ru-RU"/>
        </w:rPr>
      </w:pPr>
      <w:r w:rsidRPr="005B01F3">
        <w:rPr>
          <w:noProof/>
          <w:lang w:val="ru-RU"/>
        </w:rPr>
        <w:drawing>
          <wp:inline distT="0" distB="0" distL="0" distR="0" wp14:anchorId="6A3B902A" wp14:editId="5524C9FF">
            <wp:extent cx="2480310" cy="2396838"/>
            <wp:effectExtent l="19050" t="19050" r="15240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129" cy="239859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4407F" w14:textId="327B21AD" w:rsidR="001F3FB3" w:rsidRDefault="001F3FB3" w:rsidP="005B01F3">
      <w:pPr>
        <w:spacing w:line="240" w:lineRule="auto"/>
        <w:ind w:firstLine="0"/>
        <w:jc w:val="center"/>
        <w:rPr>
          <w:lang w:val="ru-RU"/>
        </w:rPr>
      </w:pPr>
    </w:p>
    <w:p w14:paraId="63042499" w14:textId="0AFE161B" w:rsidR="001F3FB3" w:rsidRDefault="001F3FB3" w:rsidP="001F3FB3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>
        <w:rPr>
          <w:lang w:val="ru-RU"/>
        </w:rPr>
        <w:t>5</w:t>
      </w:r>
      <w:r>
        <w:rPr>
          <w:lang w:val="ru-RU"/>
        </w:rPr>
        <w:t xml:space="preserve"> – </w:t>
      </w:r>
      <w:r>
        <w:rPr>
          <w:lang w:val="ru-RU"/>
        </w:rPr>
        <w:t>Тестирование производительности индексов</w:t>
      </w:r>
    </w:p>
    <w:p w14:paraId="0C91A121" w14:textId="49DF35F2" w:rsidR="001F3FB3" w:rsidRDefault="001F3FB3" w:rsidP="001F3FB3">
      <w:pPr>
        <w:spacing w:line="240" w:lineRule="auto"/>
        <w:ind w:firstLine="0"/>
        <w:jc w:val="center"/>
        <w:rPr>
          <w:lang w:val="ru-RU"/>
        </w:rPr>
      </w:pPr>
    </w:p>
    <w:p w14:paraId="13255F48" w14:textId="2650293E" w:rsidR="001F3FB3" w:rsidRDefault="001F3FB3" w:rsidP="001F3FB3">
      <w:pPr>
        <w:spacing w:line="240" w:lineRule="auto"/>
        <w:rPr>
          <w:lang w:val="ru-RU"/>
        </w:rPr>
      </w:pPr>
      <w:r w:rsidRPr="001F3FB3">
        <w:rPr>
          <w:lang w:val="ru-RU"/>
        </w:rPr>
        <w:t xml:space="preserve">В ходе работы также были протестированы функции, имитирующие простые SQL-запросы. </w:t>
      </w:r>
      <w:r>
        <w:rPr>
          <w:lang w:val="ru-RU"/>
        </w:rPr>
        <w:t>Рассмотрим функцию посложнее, а именно, ф</w:t>
      </w:r>
      <w:r w:rsidRPr="001F3FB3">
        <w:rPr>
          <w:lang w:val="ru-RU"/>
        </w:rPr>
        <w:t>ункция получения деталей заказа</w:t>
      </w:r>
      <w:r>
        <w:rPr>
          <w:lang w:val="ru-RU"/>
        </w:rPr>
        <w:t>.</w:t>
      </w:r>
      <w:r w:rsidRPr="001F3FB3">
        <w:rPr>
          <w:lang w:val="ru-RU"/>
        </w:rPr>
        <w:t xml:space="preserve"> </w:t>
      </w:r>
      <w:r>
        <w:rPr>
          <w:lang w:val="ru-RU"/>
        </w:rPr>
        <w:t>Д</w:t>
      </w:r>
      <w:r w:rsidRPr="001F3FB3">
        <w:rPr>
          <w:lang w:val="ru-RU"/>
        </w:rPr>
        <w:t xml:space="preserve">ля заказа №1 успешно выполнила </w:t>
      </w:r>
      <w:r>
        <w:rPr>
          <w:lang w:val="ru-RU"/>
        </w:rPr>
        <w:t>присоединение</w:t>
      </w:r>
      <w:r w:rsidRPr="001F3FB3">
        <w:rPr>
          <w:lang w:val="ru-RU"/>
        </w:rPr>
        <w:t xml:space="preserve"> трех коллекций, отобразив не только статус заказа, но и список купленных товаров с их количеством и ценой. </w:t>
      </w:r>
      <w:r>
        <w:rPr>
          <w:lang w:val="ru-RU"/>
        </w:rPr>
        <w:t>Всё как на рисунке 3.6.</w:t>
      </w:r>
    </w:p>
    <w:p w14:paraId="6C4AF175" w14:textId="121E0FB7" w:rsidR="001F3FB3" w:rsidRDefault="001F3FB3" w:rsidP="001F3FB3">
      <w:pPr>
        <w:spacing w:line="240" w:lineRule="auto"/>
        <w:rPr>
          <w:lang w:val="ru-RU"/>
        </w:rPr>
      </w:pPr>
    </w:p>
    <w:p w14:paraId="264D9CD9" w14:textId="27898DC9" w:rsidR="001F3FB3" w:rsidRDefault="001F3FB3" w:rsidP="001F3FB3">
      <w:pPr>
        <w:spacing w:line="240" w:lineRule="auto"/>
        <w:ind w:firstLine="0"/>
        <w:jc w:val="center"/>
        <w:rPr>
          <w:lang w:val="ru-RU"/>
        </w:rPr>
      </w:pPr>
      <w:r w:rsidRPr="001F3FB3">
        <w:rPr>
          <w:noProof/>
          <w:lang w:val="ru-RU"/>
        </w:rPr>
        <w:drawing>
          <wp:inline distT="0" distB="0" distL="0" distR="0" wp14:anchorId="57D8E86C" wp14:editId="22C806FD">
            <wp:extent cx="3253740" cy="1059180"/>
            <wp:effectExtent l="19050" t="19050" r="22860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0591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126B1" w14:textId="5A502D53" w:rsidR="001F3FB3" w:rsidRDefault="001F3FB3" w:rsidP="001F3FB3">
      <w:pPr>
        <w:spacing w:line="240" w:lineRule="auto"/>
        <w:ind w:firstLine="0"/>
        <w:jc w:val="center"/>
        <w:rPr>
          <w:lang w:val="ru-RU"/>
        </w:rPr>
      </w:pPr>
    </w:p>
    <w:p w14:paraId="653BCFB7" w14:textId="56460D54" w:rsidR="001F3FB3" w:rsidRDefault="001F3FB3" w:rsidP="001F3FB3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>
        <w:rPr>
          <w:lang w:val="ru-RU"/>
        </w:rPr>
        <w:t>6</w:t>
      </w:r>
      <w:r>
        <w:rPr>
          <w:lang w:val="ru-RU"/>
        </w:rPr>
        <w:t xml:space="preserve"> – </w:t>
      </w:r>
      <w:r>
        <w:rPr>
          <w:lang w:val="ru-RU"/>
        </w:rPr>
        <w:t>Получение деталей заказа</w:t>
      </w:r>
    </w:p>
    <w:p w14:paraId="50E7BC9E" w14:textId="77777777" w:rsidR="001F3FB3" w:rsidRDefault="001F3FB3" w:rsidP="001F3FB3">
      <w:pPr>
        <w:spacing w:line="240" w:lineRule="auto"/>
        <w:ind w:firstLine="0"/>
        <w:jc w:val="center"/>
        <w:rPr>
          <w:lang w:val="ru-RU"/>
        </w:rPr>
      </w:pPr>
    </w:p>
    <w:p w14:paraId="38C7C603" w14:textId="77777777" w:rsidR="001F3FB3" w:rsidRPr="004808E5" w:rsidRDefault="001F3FB3" w:rsidP="005B01F3">
      <w:pPr>
        <w:spacing w:line="240" w:lineRule="auto"/>
        <w:ind w:firstLine="0"/>
        <w:jc w:val="center"/>
        <w:rPr>
          <w:lang w:val="ru-RU"/>
        </w:rPr>
      </w:pPr>
    </w:p>
    <w:p w14:paraId="2A3EDC14" w14:textId="488DAF27" w:rsidR="00911F1F" w:rsidRPr="005B01F3" w:rsidRDefault="00911F1F" w:rsidP="00911F1F">
      <w:pPr>
        <w:rPr>
          <w:lang w:val="ru-RU"/>
        </w:rPr>
      </w:pPr>
      <w:r>
        <w:br w:type="page"/>
      </w:r>
    </w:p>
    <w:p w14:paraId="71C6557C" w14:textId="77777777" w:rsidR="004F4B0D" w:rsidRPr="0011603A" w:rsidRDefault="00BF0396" w:rsidP="0011603A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11603A">
      <w:pPr>
        <w:spacing w:line="240" w:lineRule="auto"/>
      </w:pPr>
    </w:p>
    <w:p w14:paraId="0A1B6C2A" w14:textId="1BDCC294" w:rsidR="004F4B0D" w:rsidRPr="0011603A" w:rsidRDefault="001F3FB3" w:rsidP="001F3FB3">
      <w:pPr>
        <w:spacing w:line="240" w:lineRule="auto"/>
        <w:ind w:firstLine="720"/>
      </w:pPr>
      <w:r w:rsidRPr="001F3FB3">
        <w:t>В результате выполнения лабораторной работы были решены задачи миграции данных из CSV</w:t>
      </w:r>
      <w:r>
        <w:rPr>
          <w:lang w:val="ru-RU"/>
        </w:rPr>
        <w:t>-файлы</w:t>
      </w:r>
      <w:r w:rsidRPr="001F3FB3">
        <w:t xml:space="preserve"> в </w:t>
      </w:r>
      <w:proofErr w:type="spellStart"/>
      <w:r w:rsidRPr="001F3FB3">
        <w:t>документоориентированную</w:t>
      </w:r>
      <w:proofErr w:type="spellEnd"/>
      <w:r w:rsidRPr="001F3FB3">
        <w:t xml:space="preserve"> структуру </w:t>
      </w:r>
      <w:proofErr w:type="spellStart"/>
      <w:r w:rsidRPr="001F3FB3">
        <w:t>MongoDB</w:t>
      </w:r>
      <w:proofErr w:type="spellEnd"/>
      <w:r w:rsidRPr="001F3FB3">
        <w:t xml:space="preserve">. </w:t>
      </w:r>
      <w:proofErr w:type="spellStart"/>
      <w:r w:rsidRPr="001F3FB3">
        <w:t>MongoDB</w:t>
      </w:r>
      <w:proofErr w:type="spellEnd"/>
      <w:r w:rsidRPr="001F3FB3">
        <w:t xml:space="preserve"> с помощью агрегационного конвейера позволяет реализовывать запросы любой сложности, включая проверку целостности данных, фильтрацию, сортировку, группировку и соединение коллекций. Эксперимент с производительностью наглядно продемонстрировал важность индексов: применение составного индекса позволило оптимизировать выполнения запроса, уйти от стадии сортировки в памяти и незначительно, но стабильно сократить время выполнения на большом объеме данных.</w:t>
      </w:r>
    </w:p>
    <w:sectPr w:rsidR="004F4B0D" w:rsidRPr="0011603A">
      <w:footerReference w:type="default" r:id="rId15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7FB69" w14:textId="77777777" w:rsidR="00525556" w:rsidRDefault="00525556">
      <w:pPr>
        <w:spacing w:line="240" w:lineRule="auto"/>
      </w:pPr>
      <w:r>
        <w:separator/>
      </w:r>
    </w:p>
  </w:endnote>
  <w:endnote w:type="continuationSeparator" w:id="0">
    <w:p w14:paraId="07930A76" w14:textId="77777777" w:rsidR="00525556" w:rsidRDefault="005255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AEBA7" w14:textId="77777777" w:rsidR="00525556" w:rsidRDefault="00525556">
      <w:pPr>
        <w:spacing w:line="240" w:lineRule="auto"/>
      </w:pPr>
      <w:r>
        <w:separator/>
      </w:r>
    </w:p>
  </w:footnote>
  <w:footnote w:type="continuationSeparator" w:id="0">
    <w:p w14:paraId="78514BC6" w14:textId="77777777" w:rsidR="00525556" w:rsidRDefault="005255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1DDA"/>
    <w:multiLevelType w:val="multilevel"/>
    <w:tmpl w:val="E4A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E1BE1"/>
    <w:multiLevelType w:val="hybridMultilevel"/>
    <w:tmpl w:val="93326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F81541E"/>
    <w:multiLevelType w:val="multilevel"/>
    <w:tmpl w:val="881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94FF8"/>
    <w:rsid w:val="000F3690"/>
    <w:rsid w:val="00103C96"/>
    <w:rsid w:val="0011603A"/>
    <w:rsid w:val="00152427"/>
    <w:rsid w:val="001F05C0"/>
    <w:rsid w:val="001F3FB3"/>
    <w:rsid w:val="0020676D"/>
    <w:rsid w:val="00266059"/>
    <w:rsid w:val="0030608F"/>
    <w:rsid w:val="003304A8"/>
    <w:rsid w:val="00375D9B"/>
    <w:rsid w:val="004401B8"/>
    <w:rsid w:val="004808E5"/>
    <w:rsid w:val="004F4B0D"/>
    <w:rsid w:val="00525556"/>
    <w:rsid w:val="00576B48"/>
    <w:rsid w:val="005963CD"/>
    <w:rsid w:val="005A2261"/>
    <w:rsid w:val="005A298B"/>
    <w:rsid w:val="005A67C7"/>
    <w:rsid w:val="005B01F3"/>
    <w:rsid w:val="005C3F38"/>
    <w:rsid w:val="006024E2"/>
    <w:rsid w:val="00630A1E"/>
    <w:rsid w:val="006D0C1B"/>
    <w:rsid w:val="006D5BBC"/>
    <w:rsid w:val="006D6335"/>
    <w:rsid w:val="00737787"/>
    <w:rsid w:val="00774706"/>
    <w:rsid w:val="007A2D96"/>
    <w:rsid w:val="007C785C"/>
    <w:rsid w:val="007D67E4"/>
    <w:rsid w:val="007E1B44"/>
    <w:rsid w:val="00804CE6"/>
    <w:rsid w:val="00821A29"/>
    <w:rsid w:val="008471B0"/>
    <w:rsid w:val="00873890"/>
    <w:rsid w:val="00884D70"/>
    <w:rsid w:val="00893CBF"/>
    <w:rsid w:val="008B6B87"/>
    <w:rsid w:val="008F3530"/>
    <w:rsid w:val="00911F1F"/>
    <w:rsid w:val="00982985"/>
    <w:rsid w:val="00A1300F"/>
    <w:rsid w:val="00A31D1E"/>
    <w:rsid w:val="00A53278"/>
    <w:rsid w:val="00A5423E"/>
    <w:rsid w:val="00A672E4"/>
    <w:rsid w:val="00A92E9A"/>
    <w:rsid w:val="00AA402D"/>
    <w:rsid w:val="00AB3457"/>
    <w:rsid w:val="00AB7CAC"/>
    <w:rsid w:val="00AD168F"/>
    <w:rsid w:val="00BF0396"/>
    <w:rsid w:val="00C02067"/>
    <w:rsid w:val="00C0219B"/>
    <w:rsid w:val="00C14570"/>
    <w:rsid w:val="00C2243F"/>
    <w:rsid w:val="00C31396"/>
    <w:rsid w:val="00C42D7B"/>
    <w:rsid w:val="00C55E57"/>
    <w:rsid w:val="00C57C4C"/>
    <w:rsid w:val="00C73841"/>
    <w:rsid w:val="00C82591"/>
    <w:rsid w:val="00C847ED"/>
    <w:rsid w:val="00CB66C6"/>
    <w:rsid w:val="00CC3440"/>
    <w:rsid w:val="00CF7280"/>
    <w:rsid w:val="00D02D67"/>
    <w:rsid w:val="00D235EA"/>
    <w:rsid w:val="00DB39AB"/>
    <w:rsid w:val="00DB6CD1"/>
    <w:rsid w:val="00DD4087"/>
    <w:rsid w:val="00DF12B3"/>
    <w:rsid w:val="00E07A56"/>
    <w:rsid w:val="00E44F8B"/>
    <w:rsid w:val="00E73EB9"/>
    <w:rsid w:val="00EA5240"/>
    <w:rsid w:val="00F17867"/>
    <w:rsid w:val="00F46A33"/>
    <w:rsid w:val="00F655D1"/>
    <w:rsid w:val="00F92CAD"/>
    <w:rsid w:val="00FF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868A21D1-FB22-489A-91E0-48AEB715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C57C4C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21A2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table" w:styleId="a7">
    <w:name w:val="Table Grid"/>
    <w:basedOn w:val="a1"/>
    <w:uiPriority w:val="39"/>
    <w:rsid w:val="00821A29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7</Pages>
  <Words>960</Words>
  <Characters>5472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12</cp:revision>
  <cp:lastPrinted>2026-02-01T12:56:00Z</cp:lastPrinted>
  <dcterms:created xsi:type="dcterms:W3CDTF">2026-01-25T11:47:00Z</dcterms:created>
  <dcterms:modified xsi:type="dcterms:W3CDTF">2026-02-18T23:11:00Z</dcterms:modified>
</cp:coreProperties>
</file>