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31FD9347" w:rsidR="000C0336" w:rsidRDefault="008E6051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675C5">
        <w:t>Методы трансляции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D6320F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D6320F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8119B44" w:rsidR="000C0336" w:rsidRPr="006A5BF9" w:rsidRDefault="008E6051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6A5BF9">
        <w:rPr>
          <w:rFonts w:eastAsia="Times New Roman" w:cs="Times New Roman"/>
          <w:szCs w:val="28"/>
        </w:rPr>
        <w:t>1</w:t>
      </w:r>
    </w:p>
    <w:p w14:paraId="1488DA7B" w14:textId="77777777" w:rsidR="000C0336" w:rsidRDefault="008E6051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418E6D7B" w:rsidR="000C0336" w:rsidRPr="00280601" w:rsidRDefault="008E6051" w:rsidP="00D6320F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2675C5" w:rsidRPr="002675C5">
        <w:rPr>
          <w:b/>
          <w:smallCaps/>
        </w:rPr>
        <w:t>ОПРЕДЕЛЕНИЕ МОДЕЛИ ЯЗЫКА. ВЫБОР ИНСТРУМЕНТАЛЬНОЙ РАЗРАБОТКИ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D6320F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D6320F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D6320F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D632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D632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D6320F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48732780" w:rsidR="000C0336" w:rsidRDefault="002675C5" w:rsidP="00D632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D632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D6320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D6320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D6320F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D6320F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D6320F">
          <w:pPr>
            <w:spacing w:line="240" w:lineRule="auto"/>
          </w:pPr>
        </w:p>
        <w:p w14:paraId="5E0B980B" w14:textId="2C2AFFC3" w:rsidR="00280601" w:rsidRDefault="00280601" w:rsidP="00D6320F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5999F6D3" w:rsidR="00280601" w:rsidRDefault="002A1468" w:rsidP="00D6320F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a"/>
                <w:noProof/>
              </w:rPr>
              <w:t>2 </w:t>
            </w:r>
            <w:r w:rsidR="002675C5">
              <w:rPr>
                <w:rStyle w:val="afa"/>
                <w:noProof/>
              </w:rPr>
              <w:t>Подмножество языка программирования</w:t>
            </w:r>
            <w:r w:rsidR="00280601">
              <w:rPr>
                <w:noProof/>
                <w:webHidden/>
              </w:rPr>
              <w:tab/>
            </w:r>
            <w:r w:rsidR="00B76C25">
              <w:rPr>
                <w:noProof/>
                <w:webHidden/>
                <w:lang w:val="en-US"/>
              </w:rPr>
              <w:t>4</w:t>
            </w:r>
          </w:hyperlink>
        </w:p>
        <w:p w14:paraId="6968C731" w14:textId="35AB8795" w:rsidR="00280601" w:rsidRDefault="002A1468" w:rsidP="00D6320F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a"/>
                <w:noProof/>
              </w:rPr>
              <w:t>3 </w:t>
            </w:r>
            <w:r w:rsidR="002675C5">
              <w:rPr>
                <w:rStyle w:val="afa"/>
                <w:noProof/>
              </w:rPr>
              <w:t>Инструментальная языковая среда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5</w:t>
            </w:r>
          </w:hyperlink>
        </w:p>
        <w:p w14:paraId="7382E42A" w14:textId="2B815BFD" w:rsidR="00280601" w:rsidRDefault="002A1468" w:rsidP="00D6320F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6</w:t>
            </w:r>
          </w:hyperlink>
        </w:p>
        <w:p w14:paraId="7F780EF9" w14:textId="0FD3A963" w:rsidR="00280601" w:rsidRDefault="002A1468" w:rsidP="00D6320F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7</w:t>
            </w:r>
          </w:hyperlink>
        </w:p>
        <w:p w14:paraId="552F24B2" w14:textId="1BE1AD88" w:rsidR="00A11977" w:rsidRDefault="002A1468" w:rsidP="00D6320F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D6320F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D6320F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D6320F">
      <w:pPr>
        <w:spacing w:line="240" w:lineRule="auto"/>
      </w:pPr>
    </w:p>
    <w:p w14:paraId="082A63F8" w14:textId="77777777" w:rsidR="002675C5" w:rsidRPr="002675C5" w:rsidRDefault="002675C5" w:rsidP="00D6320F">
      <w:pPr>
        <w:spacing w:line="240" w:lineRule="auto"/>
        <w:rPr>
          <w:szCs w:val="28"/>
        </w:rPr>
      </w:pPr>
      <w:r w:rsidRPr="002675C5">
        <w:rPr>
          <w:szCs w:val="28"/>
        </w:rPr>
        <w:t>Необходимо определить подмножество языка программирования (типы констант, переменных, операторов, функций, т.д.). В подмножество как минимум должны быть включены:</w:t>
      </w:r>
    </w:p>
    <w:p w14:paraId="5D49DA43" w14:textId="6FAFFB4E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числовые и текстовые константы;</w:t>
      </w:r>
    </w:p>
    <w:p w14:paraId="75472CE1" w14:textId="0A8634C8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все типы переменных;</w:t>
      </w:r>
    </w:p>
    <w:p w14:paraId="4691AD32" w14:textId="751F0007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операторы цикла (</w:t>
      </w:r>
      <w:proofErr w:type="spellStart"/>
      <w:r w:rsidRPr="002675C5">
        <w:rPr>
          <w:szCs w:val="28"/>
        </w:rPr>
        <w:t>do</w:t>
      </w:r>
      <w:proofErr w:type="spellEnd"/>
      <w:r w:rsidRPr="002675C5">
        <w:rPr>
          <w:szCs w:val="28"/>
        </w:rPr>
        <w:t>...</w:t>
      </w:r>
      <w:proofErr w:type="spellStart"/>
      <w:r w:rsidRPr="002675C5">
        <w:rPr>
          <w:szCs w:val="28"/>
        </w:rPr>
        <w:t>while</w:t>
      </w:r>
      <w:proofErr w:type="spellEnd"/>
      <w:r w:rsidRPr="002675C5">
        <w:rPr>
          <w:szCs w:val="28"/>
        </w:rPr>
        <w:t xml:space="preserve">, </w:t>
      </w:r>
      <w:proofErr w:type="spellStart"/>
      <w:r w:rsidRPr="002675C5">
        <w:rPr>
          <w:szCs w:val="28"/>
        </w:rPr>
        <w:t>for</w:t>
      </w:r>
      <w:proofErr w:type="spellEnd"/>
      <w:r w:rsidRPr="002675C5">
        <w:rPr>
          <w:szCs w:val="28"/>
        </w:rPr>
        <w:t>);</w:t>
      </w:r>
    </w:p>
    <w:p w14:paraId="5DAE41EF" w14:textId="59EA952B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структуры данных;</w:t>
      </w:r>
    </w:p>
    <w:p w14:paraId="012467D0" w14:textId="4594B875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функции;</w:t>
      </w:r>
    </w:p>
    <w:p w14:paraId="6CAF3EF2" w14:textId="2D65F27A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условные операторы (</w:t>
      </w:r>
      <w:proofErr w:type="spellStart"/>
      <w:r w:rsidRPr="002675C5">
        <w:rPr>
          <w:szCs w:val="28"/>
        </w:rPr>
        <w:t>if</w:t>
      </w:r>
      <w:proofErr w:type="spellEnd"/>
      <w:r w:rsidRPr="002675C5">
        <w:rPr>
          <w:szCs w:val="28"/>
        </w:rPr>
        <w:t>...</w:t>
      </w:r>
      <w:proofErr w:type="spellStart"/>
      <w:r w:rsidRPr="002675C5">
        <w:rPr>
          <w:szCs w:val="28"/>
        </w:rPr>
        <w:t>else</w:t>
      </w:r>
      <w:proofErr w:type="spellEnd"/>
      <w:r w:rsidRPr="002675C5">
        <w:rPr>
          <w:szCs w:val="28"/>
        </w:rPr>
        <w:t xml:space="preserve">, </w:t>
      </w:r>
      <w:proofErr w:type="spellStart"/>
      <w:r w:rsidRPr="002675C5">
        <w:rPr>
          <w:szCs w:val="28"/>
        </w:rPr>
        <w:t>case</w:t>
      </w:r>
      <w:proofErr w:type="spellEnd"/>
      <w:r w:rsidRPr="002675C5">
        <w:rPr>
          <w:szCs w:val="28"/>
        </w:rPr>
        <w:t>).</w:t>
      </w:r>
    </w:p>
    <w:p w14:paraId="1A0EC673" w14:textId="77777777" w:rsidR="002675C5" w:rsidRPr="002675C5" w:rsidRDefault="002675C5" w:rsidP="00D6320F">
      <w:pPr>
        <w:spacing w:line="240" w:lineRule="auto"/>
        <w:rPr>
          <w:szCs w:val="28"/>
        </w:rPr>
      </w:pPr>
      <w:r w:rsidRPr="002675C5">
        <w:rPr>
          <w:szCs w:val="28"/>
        </w:rPr>
        <w:t>Определение инструментальной языковой среды, т.е. языка программирования и операционной системы для разработки включает:</w:t>
      </w:r>
    </w:p>
    <w:p w14:paraId="7F4BCBDE" w14:textId="46E07084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язык программирования c указанием версии, на котором ведётся разработка</w:t>
      </w:r>
      <w:r w:rsidR="0016082E" w:rsidRPr="0016082E">
        <w:rPr>
          <w:szCs w:val="28"/>
        </w:rPr>
        <w:t xml:space="preserve"> </w:t>
      </w:r>
      <w:r w:rsidRPr="002675C5">
        <w:rPr>
          <w:szCs w:val="28"/>
        </w:rPr>
        <w:t>(напр. Python 3.7);</w:t>
      </w:r>
    </w:p>
    <w:p w14:paraId="33986969" w14:textId="57DE8073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операционная система (Windows, Linux и т.д.), в которой выполняется</w:t>
      </w:r>
      <w:r w:rsidR="00A0018D" w:rsidRPr="00A0018D">
        <w:rPr>
          <w:szCs w:val="28"/>
        </w:rPr>
        <w:t xml:space="preserve"> </w:t>
      </w:r>
      <w:r w:rsidRPr="002675C5">
        <w:rPr>
          <w:szCs w:val="28"/>
        </w:rPr>
        <w:t>разработка;</w:t>
      </w:r>
    </w:p>
    <w:p w14:paraId="7910BB0E" w14:textId="598275D6" w:rsidR="002675C5" w:rsidRPr="002675C5" w:rsidRDefault="002675C5" w:rsidP="00D6320F">
      <w:pPr>
        <w:spacing w:line="240" w:lineRule="auto"/>
        <w:rPr>
          <w:szCs w:val="28"/>
        </w:rPr>
      </w:pPr>
      <w:r>
        <w:rPr>
          <w:szCs w:val="28"/>
        </w:rPr>
        <w:t>– </w:t>
      </w:r>
      <w:r w:rsidRPr="002675C5">
        <w:rPr>
          <w:szCs w:val="28"/>
        </w:rPr>
        <w:t>компьютер (PC / Macintosh).</w:t>
      </w:r>
    </w:p>
    <w:p w14:paraId="2D402049" w14:textId="11E50718" w:rsidR="000C0336" w:rsidRPr="00A11977" w:rsidRDefault="002675C5" w:rsidP="00D6320F">
      <w:pPr>
        <w:spacing w:line="240" w:lineRule="auto"/>
        <w:rPr>
          <w:szCs w:val="28"/>
        </w:rPr>
      </w:pPr>
      <w:r w:rsidRPr="002675C5">
        <w:rPr>
          <w:szCs w:val="28"/>
        </w:rPr>
        <w:t>В отчете по лабораторной работе дается полное определение подмножества языка программирования, тексты 3-х программ, включающих все элементы этого подмножества. Приводится подробное описание инструментальной языковой среды.</w:t>
      </w:r>
      <w:r w:rsidR="00A11977">
        <w:rPr>
          <w:szCs w:val="28"/>
        </w:rPr>
        <w:br w:type="page"/>
      </w:r>
    </w:p>
    <w:p w14:paraId="3FDBAAEE" w14:textId="3302B7FC" w:rsidR="00A012D4" w:rsidRPr="00B76C25" w:rsidRDefault="002675C5" w:rsidP="00D6320F">
      <w:pPr>
        <w:pStyle w:val="1"/>
        <w:spacing w:line="240" w:lineRule="auto"/>
        <w:rPr>
          <w:sz w:val="28"/>
          <w:szCs w:val="28"/>
        </w:rPr>
      </w:pPr>
      <w:r w:rsidRPr="00B76C25">
        <w:rPr>
          <w:sz w:val="28"/>
          <w:szCs w:val="28"/>
        </w:rPr>
        <w:t>2 ПОДМНОЖЕСТВО ЯЗЫКА ПРОГРАММИРОВАНИЯ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D6320F">
      <w:pPr>
        <w:spacing w:line="240" w:lineRule="auto"/>
      </w:pPr>
    </w:p>
    <w:p w14:paraId="6442A021" w14:textId="618D63A3" w:rsidR="008E2892" w:rsidRPr="006A44B5" w:rsidRDefault="008E2892" w:rsidP="00D6320F">
      <w:pPr>
        <w:spacing w:line="240" w:lineRule="auto"/>
      </w:pPr>
      <w:r>
        <w:t xml:space="preserve">Целевой язык программирования для анализа: </w:t>
      </w:r>
      <w:proofErr w:type="spellStart"/>
      <w:r>
        <w:t>Idris</w:t>
      </w:r>
      <w:proofErr w:type="spellEnd"/>
      <w:r>
        <w:t xml:space="preserve"> версии 1.3.4</w:t>
      </w:r>
      <w:r w:rsidRPr="007B61E9">
        <w:t xml:space="preserve"> [1]</w:t>
      </w:r>
      <w:r>
        <w:t>. Данная версия является стабильной и поддерживает все необходимые возможности зависимой типизации, а также имеет активное сообщество и документацию</w:t>
      </w:r>
      <w:r w:rsidRPr="007B61E9">
        <w:t xml:space="preserve"> [2]</w:t>
      </w:r>
      <w:r>
        <w:t>. Выбор именно этой версии обусловлен её распространенностью в академических и исследовательских работах, что гарантирует доступ к дополнительным материалам и примерам.</w:t>
      </w:r>
    </w:p>
    <w:p w14:paraId="23FB5DFC" w14:textId="212E8A67" w:rsidR="002675C5" w:rsidRDefault="002675C5" w:rsidP="00D6320F">
      <w:pPr>
        <w:spacing w:line="240" w:lineRule="auto"/>
      </w:pPr>
      <w:r>
        <w:t xml:space="preserve">Подмножество языка программирования </w:t>
      </w:r>
      <w:proofErr w:type="spellStart"/>
      <w:r>
        <w:t>Idris</w:t>
      </w:r>
      <w:proofErr w:type="spellEnd"/>
      <w:r>
        <w:t xml:space="preserve"> представлено в таблице </w:t>
      </w:r>
      <w:r w:rsidR="00104019" w:rsidRPr="00104019">
        <w:t>2</w:t>
      </w:r>
      <w:r>
        <w:t>.1.</w:t>
      </w:r>
    </w:p>
    <w:p w14:paraId="7D51585F" w14:textId="77777777" w:rsidR="002675C5" w:rsidRDefault="002675C5" w:rsidP="00D6320F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firstLine="0"/>
      </w:pPr>
    </w:p>
    <w:p w14:paraId="34B82DD2" w14:textId="00F6D5D5" w:rsidR="002675C5" w:rsidRDefault="002675C5" w:rsidP="00D6320F">
      <w:pPr>
        <w:spacing w:after="120" w:line="240" w:lineRule="auto"/>
        <w:ind w:firstLine="0"/>
        <w:jc w:val="left"/>
      </w:pPr>
      <w:r>
        <w:t xml:space="preserve">Таблица </w:t>
      </w:r>
      <w:r w:rsidR="00104019">
        <w:rPr>
          <w:lang w:val="en-US"/>
        </w:rPr>
        <w:t>2</w:t>
      </w:r>
      <w:r>
        <w:t xml:space="preserve">.1 – Подмножество языка программирования </w:t>
      </w:r>
      <w:proofErr w:type="spellStart"/>
      <w:r>
        <w:t>Idris</w:t>
      </w:r>
      <w:proofErr w:type="spellEnd"/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126"/>
        <w:gridCol w:w="4671"/>
      </w:tblGrid>
      <w:tr w:rsidR="002675C5" w14:paraId="03CBE36F" w14:textId="77777777" w:rsidTr="00EC4B45">
        <w:tc>
          <w:tcPr>
            <w:tcW w:w="2547" w:type="dxa"/>
          </w:tcPr>
          <w:p w14:paraId="18C2AE21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Категория</w:t>
            </w:r>
          </w:p>
        </w:tc>
        <w:tc>
          <w:tcPr>
            <w:tcW w:w="2126" w:type="dxa"/>
          </w:tcPr>
          <w:p w14:paraId="7F9EDD7C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Обозначение</w:t>
            </w:r>
          </w:p>
        </w:tc>
        <w:tc>
          <w:tcPr>
            <w:tcW w:w="4671" w:type="dxa"/>
          </w:tcPr>
          <w:p w14:paraId="0CA3D26A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Пример</w:t>
            </w:r>
          </w:p>
        </w:tc>
      </w:tr>
      <w:tr w:rsidR="002675C5" w:rsidRPr="00104019" w14:paraId="198C8CC3" w14:textId="77777777" w:rsidTr="00EC4B45">
        <w:tc>
          <w:tcPr>
            <w:tcW w:w="2547" w:type="dxa"/>
            <w:vMerge w:val="restart"/>
          </w:tcPr>
          <w:p w14:paraId="3FE0D245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Типы переменных</w:t>
            </w:r>
          </w:p>
          <w:p w14:paraId="2EEF7CB4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jc w:val="center"/>
            </w:pPr>
          </w:p>
        </w:tc>
        <w:tc>
          <w:tcPr>
            <w:tcW w:w="2126" w:type="dxa"/>
          </w:tcPr>
          <w:p w14:paraId="348FE4DA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Целые числа</w:t>
            </w:r>
          </w:p>
        </w:tc>
        <w:tc>
          <w:tcPr>
            <w:tcW w:w="4671" w:type="dxa"/>
          </w:tcPr>
          <w:p w14:paraId="0F4B4269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gramStart"/>
            <w:r w:rsidRPr="002D0CE7">
              <w:rPr>
                <w:lang w:val="en-US"/>
              </w:rPr>
              <w:t>x :</w:t>
            </w:r>
            <w:proofErr w:type="gramEnd"/>
            <w:r w:rsidRPr="002D0CE7">
              <w:rPr>
                <w:lang w:val="en-US"/>
              </w:rPr>
              <w:t xml:space="preserve"> Int; x = 42</w:t>
            </w:r>
          </w:p>
          <w:p w14:paraId="553F66FF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gramStart"/>
            <w:r w:rsidRPr="002D0CE7">
              <w:rPr>
                <w:lang w:val="en-US"/>
              </w:rPr>
              <w:t>big :</w:t>
            </w:r>
            <w:proofErr w:type="gramEnd"/>
            <w:r w:rsidRPr="002D0CE7">
              <w:rPr>
                <w:lang w:val="en-US"/>
              </w:rPr>
              <w:t xml:space="preserve"> Integer; big = 12345678901234567890</w:t>
            </w:r>
          </w:p>
          <w:p w14:paraId="7C5F2EF5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gramStart"/>
            <w:r w:rsidRPr="002D0CE7">
              <w:rPr>
                <w:lang w:val="en-US"/>
              </w:rPr>
              <w:t>n :</w:t>
            </w:r>
            <w:proofErr w:type="gramEnd"/>
            <w:r w:rsidRPr="002D0CE7">
              <w:rPr>
                <w:lang w:val="en-US"/>
              </w:rPr>
              <w:t xml:space="preserve"> Nat; n = 5</w:t>
            </w:r>
          </w:p>
          <w:p w14:paraId="6A99638A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2D0CE7">
              <w:rPr>
                <w:lang w:val="en-US"/>
              </w:rPr>
              <w:t>byteVal</w:t>
            </w:r>
            <w:proofErr w:type="spellEnd"/>
            <w:r w:rsidRPr="002D0CE7">
              <w:rPr>
                <w:lang w:val="en-US"/>
              </w:rPr>
              <w:t xml:space="preserve"> :</w:t>
            </w:r>
            <w:proofErr w:type="gramEnd"/>
            <w:r w:rsidRPr="002D0CE7">
              <w:rPr>
                <w:lang w:val="en-US"/>
              </w:rPr>
              <w:t xml:space="preserve"> Bits8; </w:t>
            </w:r>
            <w:proofErr w:type="spellStart"/>
            <w:r w:rsidRPr="002D0CE7">
              <w:rPr>
                <w:lang w:val="en-US"/>
              </w:rPr>
              <w:t>byteVal</w:t>
            </w:r>
            <w:proofErr w:type="spellEnd"/>
            <w:r w:rsidRPr="002D0CE7">
              <w:rPr>
                <w:lang w:val="en-US"/>
              </w:rPr>
              <w:t xml:space="preserve"> = 255</w:t>
            </w:r>
          </w:p>
        </w:tc>
      </w:tr>
      <w:tr w:rsidR="002675C5" w:rsidRPr="00EF140F" w14:paraId="416A744F" w14:textId="77777777" w:rsidTr="00EC4B45">
        <w:tc>
          <w:tcPr>
            <w:tcW w:w="2547" w:type="dxa"/>
            <w:vMerge/>
          </w:tcPr>
          <w:p w14:paraId="4000D055" w14:textId="77777777" w:rsidR="002675C5" w:rsidRPr="002D0CE7" w:rsidRDefault="002675C5" w:rsidP="00D63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</w:tcPr>
          <w:p w14:paraId="7A452F42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Числа с плавающей запятой</w:t>
            </w:r>
          </w:p>
        </w:tc>
        <w:tc>
          <w:tcPr>
            <w:tcW w:w="4671" w:type="dxa"/>
          </w:tcPr>
          <w:p w14:paraId="4B32E3C6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gramStart"/>
            <w:r w:rsidRPr="002D0CE7">
              <w:rPr>
                <w:lang w:val="en-US"/>
              </w:rPr>
              <w:t>d :</w:t>
            </w:r>
            <w:proofErr w:type="gramEnd"/>
            <w:r w:rsidRPr="002D0CE7">
              <w:rPr>
                <w:lang w:val="en-US"/>
              </w:rPr>
              <w:t xml:space="preserve"> Double; d = 3.141592653589793</w:t>
            </w:r>
          </w:p>
          <w:p w14:paraId="7A58F2E0" w14:textId="3091ED74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2675C5" w14:paraId="0022C425" w14:textId="77777777" w:rsidTr="00EC4B45">
        <w:tc>
          <w:tcPr>
            <w:tcW w:w="2547" w:type="dxa"/>
            <w:vMerge/>
          </w:tcPr>
          <w:p w14:paraId="2BFCDB22" w14:textId="77777777" w:rsidR="002675C5" w:rsidRPr="002D0CE7" w:rsidRDefault="002675C5" w:rsidP="00D63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2126" w:type="dxa"/>
          </w:tcPr>
          <w:p w14:paraId="1E6F786D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Логический</w:t>
            </w:r>
          </w:p>
        </w:tc>
        <w:tc>
          <w:tcPr>
            <w:tcW w:w="4671" w:type="dxa"/>
          </w:tcPr>
          <w:p w14:paraId="356BB59B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t>flag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</w:t>
            </w:r>
            <w:proofErr w:type="spellEnd"/>
            <w:r>
              <w:t xml:space="preserve">; </w:t>
            </w:r>
            <w:proofErr w:type="spellStart"/>
            <w:r>
              <w:t>flag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</w:p>
        </w:tc>
      </w:tr>
      <w:tr w:rsidR="002675C5" w14:paraId="29CF8B21" w14:textId="77777777" w:rsidTr="00EC4B45">
        <w:tc>
          <w:tcPr>
            <w:tcW w:w="2547" w:type="dxa"/>
            <w:vMerge/>
          </w:tcPr>
          <w:p w14:paraId="50CB61D5" w14:textId="77777777" w:rsidR="002675C5" w:rsidRDefault="002675C5" w:rsidP="00D63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126" w:type="dxa"/>
          </w:tcPr>
          <w:p w14:paraId="25751088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Символьные</w:t>
            </w:r>
          </w:p>
        </w:tc>
        <w:tc>
          <w:tcPr>
            <w:tcW w:w="4671" w:type="dxa"/>
          </w:tcPr>
          <w:p w14:paraId="170805B4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t>ch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Char</w:t>
            </w:r>
            <w:proofErr w:type="spellEnd"/>
            <w:r>
              <w:t xml:space="preserve">; </w:t>
            </w:r>
            <w:proofErr w:type="spellStart"/>
            <w:r>
              <w:t>ch</w:t>
            </w:r>
            <w:proofErr w:type="spellEnd"/>
            <w:r>
              <w:t xml:space="preserve"> = 'a'</w:t>
            </w:r>
          </w:p>
        </w:tc>
      </w:tr>
      <w:tr w:rsidR="002675C5" w14:paraId="4E534B40" w14:textId="77777777" w:rsidTr="00EC4B45">
        <w:tc>
          <w:tcPr>
            <w:tcW w:w="2547" w:type="dxa"/>
            <w:vMerge/>
          </w:tcPr>
          <w:p w14:paraId="1A19486F" w14:textId="77777777" w:rsidR="002675C5" w:rsidRDefault="002675C5" w:rsidP="00D63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126" w:type="dxa"/>
          </w:tcPr>
          <w:p w14:paraId="56FC7CD3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Строковые</w:t>
            </w:r>
          </w:p>
        </w:tc>
        <w:tc>
          <w:tcPr>
            <w:tcW w:w="4671" w:type="dxa"/>
          </w:tcPr>
          <w:p w14:paraId="2F4D94D4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t>name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 xml:space="preserve">; </w:t>
            </w:r>
            <w:proofErr w:type="spellStart"/>
            <w:r>
              <w:t>name</w:t>
            </w:r>
            <w:proofErr w:type="spellEnd"/>
            <w:r>
              <w:t xml:space="preserve"> = "</w:t>
            </w:r>
            <w:proofErr w:type="spellStart"/>
            <w:r>
              <w:t>Idris</w:t>
            </w:r>
            <w:proofErr w:type="spellEnd"/>
            <w:r>
              <w:t>"</w:t>
            </w:r>
          </w:p>
        </w:tc>
      </w:tr>
      <w:tr w:rsidR="008E2892" w14:paraId="693C89AF" w14:textId="77777777" w:rsidTr="00EC4B45">
        <w:tc>
          <w:tcPr>
            <w:tcW w:w="2547" w:type="dxa"/>
            <w:vMerge w:val="restart"/>
          </w:tcPr>
          <w:p w14:paraId="7EC3B786" w14:textId="3E1421ED" w:rsidR="008E2892" w:rsidRPr="008E2892" w:rsidRDefault="008E2892" w:rsidP="00D63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t>Литералы</w:t>
            </w:r>
          </w:p>
        </w:tc>
        <w:tc>
          <w:tcPr>
            <w:tcW w:w="2126" w:type="dxa"/>
          </w:tcPr>
          <w:p w14:paraId="356488B1" w14:textId="58FB37A4" w:rsidR="008E2892" w:rsidRDefault="008E2892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Числовые</w:t>
            </w:r>
          </w:p>
        </w:tc>
        <w:tc>
          <w:tcPr>
            <w:tcW w:w="4671" w:type="dxa"/>
          </w:tcPr>
          <w:p w14:paraId="6CDCAF43" w14:textId="6DE35762" w:rsidR="008E2892" w:rsidRDefault="008E2892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r w:rsidRPr="002D0CE7">
              <w:rPr>
                <w:lang w:val="en-US"/>
              </w:rPr>
              <w:t>42</w:t>
            </w:r>
            <w:r>
              <w:rPr>
                <w:lang w:val="en-US"/>
              </w:rPr>
              <w:br/>
            </w:r>
            <w:r w:rsidRPr="002D0CE7">
              <w:rPr>
                <w:lang w:val="en-US"/>
              </w:rPr>
              <w:t>3.141592653589793</w:t>
            </w:r>
          </w:p>
        </w:tc>
      </w:tr>
      <w:tr w:rsidR="008E2892" w14:paraId="172D89CE" w14:textId="77777777" w:rsidTr="00EC4B45">
        <w:tc>
          <w:tcPr>
            <w:tcW w:w="2547" w:type="dxa"/>
            <w:vMerge/>
          </w:tcPr>
          <w:p w14:paraId="527AF197" w14:textId="77777777" w:rsidR="008E2892" w:rsidRDefault="008E2892" w:rsidP="00D63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126" w:type="dxa"/>
          </w:tcPr>
          <w:p w14:paraId="519300BA" w14:textId="35A5F8E3" w:rsidR="008E2892" w:rsidRDefault="008E2892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Текстовые</w:t>
            </w:r>
          </w:p>
        </w:tc>
        <w:tc>
          <w:tcPr>
            <w:tcW w:w="4671" w:type="dxa"/>
          </w:tcPr>
          <w:p w14:paraId="0F8FB55E" w14:textId="13454C7C" w:rsidR="008E2892" w:rsidRDefault="008E2892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r>
              <w:t>"</w:t>
            </w:r>
            <w:proofErr w:type="spellStart"/>
            <w:r>
              <w:t>Idris</w:t>
            </w:r>
            <w:proofErr w:type="spellEnd"/>
            <w:r>
              <w:t>"</w:t>
            </w:r>
          </w:p>
        </w:tc>
      </w:tr>
      <w:tr w:rsidR="002675C5" w:rsidRPr="00104019" w14:paraId="482ADF00" w14:textId="77777777" w:rsidTr="00EC4B45">
        <w:trPr>
          <w:trHeight w:val="200"/>
        </w:trPr>
        <w:tc>
          <w:tcPr>
            <w:tcW w:w="2547" w:type="dxa"/>
            <w:vMerge w:val="restart"/>
          </w:tcPr>
          <w:p w14:paraId="6C7AC5F7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Условные операторы</w:t>
            </w:r>
          </w:p>
        </w:tc>
        <w:tc>
          <w:tcPr>
            <w:tcW w:w="2126" w:type="dxa"/>
          </w:tcPr>
          <w:p w14:paraId="3D098E44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proofErr w:type="spellStart"/>
            <w:r>
              <w:t>if</w:t>
            </w:r>
            <w:proofErr w:type="spellEnd"/>
            <w:r>
              <w:t>...</w:t>
            </w:r>
            <w:proofErr w:type="spellStart"/>
            <w:r>
              <w:t>then</w:t>
            </w:r>
            <w:proofErr w:type="spellEnd"/>
            <w:r>
              <w:t>...</w:t>
            </w:r>
            <w:proofErr w:type="spellStart"/>
            <w:r>
              <w:t>else</w:t>
            </w:r>
            <w:proofErr w:type="spellEnd"/>
          </w:p>
        </w:tc>
        <w:tc>
          <w:tcPr>
            <w:tcW w:w="4671" w:type="dxa"/>
          </w:tcPr>
          <w:p w14:paraId="32A39228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r w:rsidRPr="002D0CE7">
              <w:rPr>
                <w:lang w:val="en-US"/>
              </w:rPr>
              <w:t>if x &gt; 0 then "Positive" else "</w:t>
            </w:r>
            <w:proofErr w:type="gramStart"/>
            <w:r w:rsidRPr="002D0CE7">
              <w:rPr>
                <w:lang w:val="en-US"/>
              </w:rPr>
              <w:t>Non-positive</w:t>
            </w:r>
            <w:proofErr w:type="gramEnd"/>
            <w:r w:rsidRPr="002D0CE7">
              <w:rPr>
                <w:lang w:val="en-US"/>
              </w:rPr>
              <w:t>"</w:t>
            </w:r>
          </w:p>
        </w:tc>
      </w:tr>
      <w:tr w:rsidR="002675C5" w14:paraId="3CA58C93" w14:textId="77777777" w:rsidTr="00EC4B45">
        <w:trPr>
          <w:trHeight w:val="200"/>
        </w:trPr>
        <w:tc>
          <w:tcPr>
            <w:tcW w:w="2547" w:type="dxa"/>
            <w:vMerge/>
          </w:tcPr>
          <w:p w14:paraId="2FB9CE01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620CF63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proofErr w:type="spellStart"/>
            <w:r>
              <w:t>case</w:t>
            </w:r>
            <w:proofErr w:type="spellEnd"/>
          </w:p>
        </w:tc>
        <w:tc>
          <w:tcPr>
            <w:tcW w:w="4671" w:type="dxa"/>
          </w:tcPr>
          <w:p w14:paraId="33C0C655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r w:rsidRPr="002D0CE7">
              <w:rPr>
                <w:lang w:val="en-US"/>
              </w:rPr>
              <w:t xml:space="preserve">case </w:t>
            </w:r>
            <w:proofErr w:type="spellStart"/>
            <w:r w:rsidRPr="002D0CE7">
              <w:rPr>
                <w:lang w:val="en-US"/>
              </w:rPr>
              <w:t>n</w:t>
            </w:r>
            <w:proofErr w:type="spellEnd"/>
            <w:r w:rsidRPr="002D0CE7">
              <w:rPr>
                <w:lang w:val="en-US"/>
              </w:rPr>
              <w:t xml:space="preserve"> `mod` 2 of</w:t>
            </w:r>
          </w:p>
          <w:p w14:paraId="05857BA8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r w:rsidRPr="002D0CE7">
              <w:rPr>
                <w:lang w:val="en-US"/>
              </w:rPr>
              <w:t xml:space="preserve">    0 =&gt; "</w:t>
            </w:r>
            <w:r>
              <w:t>Чётное</w:t>
            </w:r>
            <w:r w:rsidRPr="002D0CE7">
              <w:rPr>
                <w:lang w:val="en-US"/>
              </w:rPr>
              <w:t>"</w:t>
            </w:r>
          </w:p>
          <w:p w14:paraId="6CE58829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r w:rsidRPr="002D0CE7">
              <w:rPr>
                <w:lang w:val="en-US"/>
              </w:rPr>
              <w:t xml:space="preserve">    </w:t>
            </w:r>
            <w:r>
              <w:t>_ =&gt; "Нечётное"</w:t>
            </w:r>
          </w:p>
        </w:tc>
      </w:tr>
      <w:tr w:rsidR="002675C5" w14:paraId="187BAB9A" w14:textId="77777777" w:rsidTr="00EC4B45">
        <w:trPr>
          <w:trHeight w:val="200"/>
        </w:trPr>
        <w:tc>
          <w:tcPr>
            <w:tcW w:w="2547" w:type="dxa"/>
            <w:vMerge w:val="restart"/>
          </w:tcPr>
          <w:p w14:paraId="360EAAA9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Структуры данных</w:t>
            </w:r>
          </w:p>
        </w:tc>
        <w:tc>
          <w:tcPr>
            <w:tcW w:w="2126" w:type="dxa"/>
          </w:tcPr>
          <w:p w14:paraId="6BB5E544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Списки</w:t>
            </w:r>
          </w:p>
        </w:tc>
        <w:tc>
          <w:tcPr>
            <w:tcW w:w="4671" w:type="dxa"/>
          </w:tcPr>
          <w:p w14:paraId="3C2953AB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t>lst</w:t>
            </w:r>
            <w:proofErr w:type="spellEnd"/>
            <w:r>
              <w:t xml:space="preserve"> :</w:t>
            </w:r>
            <w:proofErr w:type="gramEnd"/>
            <w:r>
              <w:t xml:space="preserve"> List Int; </w:t>
            </w:r>
            <w:proofErr w:type="spellStart"/>
            <w:r>
              <w:t>lst</w:t>
            </w:r>
            <w:proofErr w:type="spellEnd"/>
            <w:r>
              <w:t xml:space="preserve"> = [1, 2, 3]</w:t>
            </w:r>
          </w:p>
        </w:tc>
      </w:tr>
      <w:tr w:rsidR="002675C5" w14:paraId="31FD27EF" w14:textId="77777777" w:rsidTr="00EC4B45">
        <w:trPr>
          <w:trHeight w:val="200"/>
        </w:trPr>
        <w:tc>
          <w:tcPr>
            <w:tcW w:w="2547" w:type="dxa"/>
            <w:vMerge/>
          </w:tcPr>
          <w:p w14:paraId="5B72FCAC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</w:p>
        </w:tc>
        <w:tc>
          <w:tcPr>
            <w:tcW w:w="2126" w:type="dxa"/>
          </w:tcPr>
          <w:p w14:paraId="6554487F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Векторы</w:t>
            </w:r>
          </w:p>
        </w:tc>
        <w:tc>
          <w:tcPr>
            <w:tcW w:w="4671" w:type="dxa"/>
          </w:tcPr>
          <w:p w14:paraId="6D6E0D32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t>vec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Vect</w:t>
            </w:r>
            <w:proofErr w:type="spellEnd"/>
            <w:r>
              <w:t xml:space="preserve"> 3 Int; </w:t>
            </w:r>
            <w:proofErr w:type="spellStart"/>
            <w:r>
              <w:t>vec</w:t>
            </w:r>
            <w:proofErr w:type="spellEnd"/>
            <w:r>
              <w:t xml:space="preserve"> = [1, 2, 3]</w:t>
            </w:r>
          </w:p>
        </w:tc>
      </w:tr>
      <w:tr w:rsidR="002675C5" w:rsidRPr="00104019" w14:paraId="60EBD0AF" w14:textId="77777777" w:rsidTr="00EC4B45">
        <w:trPr>
          <w:trHeight w:val="200"/>
        </w:trPr>
        <w:tc>
          <w:tcPr>
            <w:tcW w:w="2547" w:type="dxa"/>
            <w:vMerge/>
          </w:tcPr>
          <w:p w14:paraId="5DAF1F9D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25CBD47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Словари</w:t>
            </w:r>
          </w:p>
        </w:tc>
        <w:tc>
          <w:tcPr>
            <w:tcW w:w="4671" w:type="dxa"/>
          </w:tcPr>
          <w:p w14:paraId="5AD60E34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2D0CE7">
              <w:rPr>
                <w:lang w:val="en-US"/>
              </w:rPr>
              <w:t>dict</w:t>
            </w:r>
            <w:proofErr w:type="spellEnd"/>
            <w:r w:rsidRPr="002D0CE7">
              <w:rPr>
                <w:lang w:val="en-US"/>
              </w:rPr>
              <w:t xml:space="preserve"> :</w:t>
            </w:r>
            <w:proofErr w:type="gramEnd"/>
            <w:r w:rsidRPr="002D0CE7">
              <w:rPr>
                <w:lang w:val="en-US"/>
              </w:rPr>
              <w:t xml:space="preserve"> </w:t>
            </w:r>
            <w:proofErr w:type="spellStart"/>
            <w:r w:rsidRPr="002D0CE7">
              <w:rPr>
                <w:lang w:val="en-US"/>
              </w:rPr>
              <w:t>SortedMap</w:t>
            </w:r>
            <w:proofErr w:type="spellEnd"/>
            <w:r w:rsidRPr="002D0CE7">
              <w:rPr>
                <w:lang w:val="en-US"/>
              </w:rPr>
              <w:t xml:space="preserve"> String Int; </w:t>
            </w:r>
            <w:proofErr w:type="spellStart"/>
            <w:r w:rsidRPr="002D0CE7">
              <w:rPr>
                <w:lang w:val="en-US"/>
              </w:rPr>
              <w:t>dict</w:t>
            </w:r>
            <w:proofErr w:type="spellEnd"/>
            <w:r w:rsidRPr="002D0CE7">
              <w:rPr>
                <w:lang w:val="en-US"/>
              </w:rPr>
              <w:t xml:space="preserve"> = insert "a" 1 empty</w:t>
            </w:r>
          </w:p>
        </w:tc>
      </w:tr>
      <w:tr w:rsidR="002675C5" w:rsidRPr="00104019" w14:paraId="6BDF7D7B" w14:textId="77777777" w:rsidTr="00EC4B45">
        <w:trPr>
          <w:trHeight w:val="200"/>
        </w:trPr>
        <w:tc>
          <w:tcPr>
            <w:tcW w:w="2547" w:type="dxa"/>
            <w:vMerge/>
          </w:tcPr>
          <w:p w14:paraId="51B1A3B6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6E26AAA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Пары</w:t>
            </w:r>
          </w:p>
        </w:tc>
        <w:tc>
          <w:tcPr>
            <w:tcW w:w="4671" w:type="dxa"/>
          </w:tcPr>
          <w:p w14:paraId="5722C4A9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gramStart"/>
            <w:r w:rsidRPr="002D0CE7">
              <w:rPr>
                <w:lang w:val="en-US"/>
              </w:rPr>
              <w:t>pair :</w:t>
            </w:r>
            <w:proofErr w:type="gramEnd"/>
            <w:r w:rsidRPr="002D0CE7">
              <w:rPr>
                <w:lang w:val="en-US"/>
              </w:rPr>
              <w:t xml:space="preserve"> (Int, String); pair = (1, "one")</w:t>
            </w:r>
          </w:p>
        </w:tc>
      </w:tr>
      <w:tr w:rsidR="002675C5" w:rsidRPr="00104019" w14:paraId="2878488F" w14:textId="77777777" w:rsidTr="00EC4B45">
        <w:tc>
          <w:tcPr>
            <w:tcW w:w="2547" w:type="dxa"/>
          </w:tcPr>
          <w:p w14:paraId="77DDBBB6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2126" w:type="dxa"/>
          </w:tcPr>
          <w:p w14:paraId="107721D7" w14:textId="77777777" w:rsidR="002675C5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4671" w:type="dxa"/>
          </w:tcPr>
          <w:p w14:paraId="4559FE29" w14:textId="77777777" w:rsidR="002675C5" w:rsidRPr="002D0CE7" w:rsidRDefault="002675C5" w:rsidP="00D6320F">
            <w:pPr>
              <w:tabs>
                <w:tab w:val="left" w:pos="1843"/>
              </w:tabs>
              <w:spacing w:line="240" w:lineRule="auto"/>
              <w:ind w:firstLine="0"/>
              <w:jc w:val="left"/>
              <w:rPr>
                <w:lang w:val="en-US"/>
              </w:rPr>
            </w:pPr>
            <w:proofErr w:type="gramStart"/>
            <w:r w:rsidRPr="002D0CE7">
              <w:rPr>
                <w:lang w:val="en-US"/>
              </w:rPr>
              <w:t>add :</w:t>
            </w:r>
            <w:proofErr w:type="gramEnd"/>
            <w:r w:rsidRPr="002D0CE7">
              <w:rPr>
                <w:lang w:val="en-US"/>
              </w:rPr>
              <w:t xml:space="preserve"> Int -&gt; Int -&gt; Int; add x y = x + y</w:t>
            </w:r>
          </w:p>
        </w:tc>
      </w:tr>
    </w:tbl>
    <w:p w14:paraId="1C035ADF" w14:textId="54C5D214" w:rsidR="00A11977" w:rsidRPr="002675C5" w:rsidRDefault="00A11977" w:rsidP="00D6320F">
      <w:pPr>
        <w:spacing w:line="240" w:lineRule="auto"/>
        <w:rPr>
          <w:lang w:val="en-US"/>
        </w:rPr>
      </w:pPr>
      <w:r w:rsidRPr="002675C5">
        <w:rPr>
          <w:lang w:val="en-US"/>
        </w:rPr>
        <w:br w:type="page"/>
      </w:r>
    </w:p>
    <w:p w14:paraId="4E22C0B9" w14:textId="1609B498" w:rsidR="00A012D4" w:rsidRPr="00250318" w:rsidRDefault="00A012D4" w:rsidP="00D6320F">
      <w:pPr>
        <w:pStyle w:val="afb"/>
        <w:rPr>
          <w:sz w:val="28"/>
          <w:szCs w:val="28"/>
        </w:rPr>
      </w:pPr>
      <w:bookmarkStart w:id="0" w:name="_Toc177493609"/>
      <w:bookmarkStart w:id="1" w:name="_Toc177991219"/>
      <w:bookmarkStart w:id="2" w:name="_Toc178067891"/>
      <w:r w:rsidRPr="00250318">
        <w:rPr>
          <w:sz w:val="28"/>
          <w:szCs w:val="28"/>
        </w:rPr>
        <w:t>3 </w:t>
      </w:r>
      <w:bookmarkEnd w:id="0"/>
      <w:bookmarkEnd w:id="1"/>
      <w:bookmarkEnd w:id="2"/>
      <w:r w:rsidR="002675C5">
        <w:rPr>
          <w:sz w:val="28"/>
          <w:szCs w:val="28"/>
        </w:rPr>
        <w:t>ИНСТРУМЕНТАЛЬНАЯ ЯЗЫКОВАЯ СРЕДА</w:t>
      </w:r>
    </w:p>
    <w:p w14:paraId="264865EE" w14:textId="77777777" w:rsidR="00A012D4" w:rsidRDefault="00A012D4" w:rsidP="00D6320F">
      <w:pPr>
        <w:spacing w:line="240" w:lineRule="auto"/>
      </w:pPr>
    </w:p>
    <w:p w14:paraId="12356645" w14:textId="6F4EA26B" w:rsidR="002675C5" w:rsidRDefault="002675C5" w:rsidP="00D6320F">
      <w:pPr>
        <w:spacing w:line="240" w:lineRule="auto"/>
      </w:pPr>
      <w:r>
        <w:t>Язык программирования для разработки инструментов: C++</w:t>
      </w:r>
      <w:r w:rsidR="007B61E9" w:rsidRPr="007B61E9">
        <w:t xml:space="preserve"> [3]</w:t>
      </w:r>
      <w:r>
        <w:t xml:space="preserve"> стандарта C++23</w:t>
      </w:r>
      <w:r w:rsidR="007B61E9" w:rsidRPr="007B61E9">
        <w:t xml:space="preserve"> [</w:t>
      </w:r>
      <w:r w:rsidR="007B61E9" w:rsidRPr="003D2B1D">
        <w:t>4</w:t>
      </w:r>
      <w:r w:rsidR="007B61E9" w:rsidRPr="007B61E9">
        <w:t>]</w:t>
      </w:r>
      <w:r>
        <w:t xml:space="preserve">. Выбор данной версии обусловлен наличием расширенных возможностей </w:t>
      </w:r>
      <w:proofErr w:type="spellStart"/>
      <w:r>
        <w:t>метапрограммирования</w:t>
      </w:r>
      <w:proofErr w:type="spellEnd"/>
      <w:r>
        <w:t>, улучшенной поддержкой модулей, концепций и других современных функций, которые существенно упрощают разработку сложных статических анализаторов и инструментов для обработки языков программирования. C++23 предоставляет средства для работы с типами и шаблонами.</w:t>
      </w:r>
    </w:p>
    <w:p w14:paraId="2A54F6EA" w14:textId="10F7B164" w:rsidR="005E6233" w:rsidRDefault="005E6233" w:rsidP="00D6320F">
      <w:pPr>
        <w:spacing w:line="240" w:lineRule="auto"/>
      </w:pPr>
      <w:r w:rsidRPr="005E6233">
        <w:t xml:space="preserve">Операционная система: </w:t>
      </w:r>
      <w:proofErr w:type="spellStart"/>
      <w:r w:rsidRPr="005E6233">
        <w:t>Manjaro</w:t>
      </w:r>
      <w:proofErr w:type="spellEnd"/>
      <w:r w:rsidRPr="005E6233">
        <w:t xml:space="preserve"> Linux с версией ядра 6.18.4-1-MANJARO. Выбор дистрибутива </w:t>
      </w:r>
      <w:proofErr w:type="spellStart"/>
      <w:r w:rsidRPr="005E6233">
        <w:t>Manjaro</w:t>
      </w:r>
      <w:proofErr w:type="spellEnd"/>
      <w:r w:rsidRPr="005E6233">
        <w:t xml:space="preserve"> обусловлен его стабильностью, актуальными пакетами и широкой поддержкой инструментов разработки, что обеспечивает полную совместимость с выбранным компилятором и системами сборки.</w:t>
      </w:r>
    </w:p>
    <w:p w14:paraId="1FC920E6" w14:textId="4235F06A" w:rsidR="004F5E0C" w:rsidRPr="004F5E0C" w:rsidRDefault="002675C5" w:rsidP="00D6320F">
      <w:pPr>
        <w:spacing w:line="240" w:lineRule="auto"/>
      </w:pPr>
      <w:r>
        <w:t xml:space="preserve">Аппаратная платформа: ноутбук HP </w:t>
      </w:r>
      <w:proofErr w:type="spellStart"/>
      <w:r>
        <w:t>Victus</w:t>
      </w:r>
      <w:proofErr w:type="spellEnd"/>
      <w:r>
        <w:t xml:space="preserve"> 16-e0102ur с процессором AMD </w:t>
      </w:r>
      <w:proofErr w:type="spellStart"/>
      <w:r>
        <w:t>Ryzen</w:t>
      </w:r>
      <w:proofErr w:type="spellEnd"/>
      <w:r>
        <w:t xml:space="preserve"> 7 5800H, 16 ГБ оперативной памяти. Данная конфигурация предоставляет достаточную производительность для компиляции и анализа кода на </w:t>
      </w:r>
      <w:proofErr w:type="spellStart"/>
      <w:r>
        <w:t>Idris</w:t>
      </w:r>
      <w:proofErr w:type="spellEnd"/>
      <w:r>
        <w:t xml:space="preserve">, а также для работы со средой разработки и вспомогательными инструментами. Процессор </w:t>
      </w:r>
      <w:proofErr w:type="spellStart"/>
      <w:r>
        <w:t>Ryzen</w:t>
      </w:r>
      <w:proofErr w:type="spellEnd"/>
      <w:r>
        <w:t xml:space="preserve"> 7 5800H с 8 ядрами и 16 потоками позволяет эффективно распараллеливать задачи сборки.</w:t>
      </w:r>
      <w:r w:rsidR="00A11977">
        <w:br w:type="page"/>
      </w:r>
    </w:p>
    <w:p w14:paraId="2C490D8A" w14:textId="77777777" w:rsidR="00A012D4" w:rsidRPr="0030028E" w:rsidRDefault="00A012D4" w:rsidP="00D6320F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D6320F">
      <w:pPr>
        <w:spacing w:line="240" w:lineRule="auto"/>
      </w:pPr>
    </w:p>
    <w:p w14:paraId="39E6A147" w14:textId="7554A578" w:rsidR="00A012D4" w:rsidRPr="00A11977" w:rsidRDefault="006E79F8" w:rsidP="00D6320F">
      <w:pPr>
        <w:spacing w:line="240" w:lineRule="auto"/>
      </w:pPr>
      <w:r w:rsidRPr="006E79F8">
        <w:t xml:space="preserve">В ходе выполнения лабораторной работы было определено подмножество функционального языка программирования </w:t>
      </w:r>
      <w:proofErr w:type="spellStart"/>
      <w:r w:rsidRPr="006E79F8">
        <w:t>Idris</w:t>
      </w:r>
      <w:proofErr w:type="spellEnd"/>
      <w:r w:rsidRPr="006E79F8">
        <w:t xml:space="preserve">, поддерживающее зависимые типы. Подмножество включает числовые и текстовые константы, все основные типы переменных (Int, </w:t>
      </w:r>
      <w:proofErr w:type="spellStart"/>
      <w:r w:rsidRPr="006E79F8">
        <w:t>Integer</w:t>
      </w:r>
      <w:proofErr w:type="spellEnd"/>
      <w:r w:rsidRPr="006E79F8">
        <w:t xml:space="preserve">, </w:t>
      </w:r>
      <w:proofErr w:type="spellStart"/>
      <w:r w:rsidRPr="006E79F8">
        <w:t>Nat</w:t>
      </w:r>
      <w:proofErr w:type="spellEnd"/>
      <w:r w:rsidRPr="006E79F8">
        <w:t xml:space="preserve">, Bits8, Double, </w:t>
      </w:r>
      <w:proofErr w:type="spellStart"/>
      <w:r w:rsidRPr="006E79F8">
        <w:t>Bool</w:t>
      </w:r>
      <w:proofErr w:type="spellEnd"/>
      <w:r w:rsidRPr="006E79F8">
        <w:t xml:space="preserve">, </w:t>
      </w:r>
      <w:proofErr w:type="spellStart"/>
      <w:r w:rsidRPr="006E79F8">
        <w:t>Char</w:t>
      </w:r>
      <w:proofErr w:type="spellEnd"/>
      <w:r w:rsidRPr="006E79F8">
        <w:t xml:space="preserve">, </w:t>
      </w:r>
      <w:proofErr w:type="spellStart"/>
      <w:r w:rsidRPr="006E79F8">
        <w:t>String</w:t>
      </w:r>
      <w:proofErr w:type="spellEnd"/>
      <w:r w:rsidRPr="006E79F8">
        <w:t>), условные операторы (</w:t>
      </w:r>
      <w:proofErr w:type="spellStart"/>
      <w:r w:rsidRPr="006E79F8">
        <w:t>if</w:t>
      </w:r>
      <w:proofErr w:type="spellEnd"/>
      <w:r w:rsidRPr="006E79F8">
        <w:t>...</w:t>
      </w:r>
      <w:proofErr w:type="spellStart"/>
      <w:r w:rsidRPr="006E79F8">
        <w:t>then</w:t>
      </w:r>
      <w:proofErr w:type="spellEnd"/>
      <w:r w:rsidRPr="006E79F8">
        <w:t>...</w:t>
      </w:r>
      <w:proofErr w:type="spellStart"/>
      <w:r w:rsidRPr="006E79F8">
        <w:t>else</w:t>
      </w:r>
      <w:proofErr w:type="spellEnd"/>
      <w:r w:rsidRPr="006E79F8">
        <w:t xml:space="preserve">, </w:t>
      </w:r>
      <w:proofErr w:type="spellStart"/>
      <w:r w:rsidRPr="006E79F8">
        <w:t>case</w:t>
      </w:r>
      <w:proofErr w:type="spellEnd"/>
      <w:r w:rsidRPr="006E79F8">
        <w:t xml:space="preserve">), структуры данных (списки, векторы, словари, пары) и функции. Также выбрана инструментальная среда разработки: язык программирования C++ стандарта C++23 для создания инструментов анализа, операционная система </w:t>
      </w:r>
      <w:proofErr w:type="spellStart"/>
      <w:r w:rsidRPr="006E79F8">
        <w:t>Manjaro</w:t>
      </w:r>
      <w:proofErr w:type="spellEnd"/>
      <w:r w:rsidRPr="006E79F8">
        <w:t xml:space="preserve"> Linux с ядром 6.18.4-1-</w:t>
      </w:r>
      <w:r w:rsidRPr="005E6233">
        <w:t>MANJARO</w:t>
      </w:r>
      <w:r w:rsidRPr="006E79F8">
        <w:t xml:space="preserve">, целевой язык </w:t>
      </w:r>
      <w:proofErr w:type="spellStart"/>
      <w:r w:rsidRPr="006E79F8">
        <w:t>Idris</w:t>
      </w:r>
      <w:proofErr w:type="spellEnd"/>
      <w:r w:rsidRPr="006E79F8">
        <w:t xml:space="preserve"> версии 1.3.4. Разработка ведется на ноутбуке HP </w:t>
      </w:r>
      <w:proofErr w:type="spellStart"/>
      <w:r w:rsidRPr="006E79F8">
        <w:t>Victus</w:t>
      </w:r>
      <w:proofErr w:type="spellEnd"/>
      <w:r w:rsidRPr="006E79F8">
        <w:t xml:space="preserve"> с процессором AMD </w:t>
      </w:r>
      <w:proofErr w:type="spellStart"/>
      <w:r w:rsidRPr="006E79F8">
        <w:t>Ryzen</w:t>
      </w:r>
      <w:proofErr w:type="spellEnd"/>
      <w:r w:rsidRPr="006E79F8">
        <w:t xml:space="preserve"> 7 5800H. Для демонстрации работы подмножества языка были написаны и представлены в отчете три программы, охватывающие все указанные элементы.</w:t>
      </w:r>
      <w:r w:rsidR="00A11977">
        <w:br w:type="page"/>
      </w:r>
    </w:p>
    <w:p w14:paraId="5B5BA159" w14:textId="77777777" w:rsidR="00A012D4" w:rsidRPr="0030028E" w:rsidRDefault="00A012D4" w:rsidP="00D6320F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D6320F">
      <w:pPr>
        <w:spacing w:line="240" w:lineRule="auto"/>
      </w:pPr>
    </w:p>
    <w:p w14:paraId="02D6B65F" w14:textId="7F272F54" w:rsidR="002675C5" w:rsidRDefault="002675C5" w:rsidP="00D6320F">
      <w:pPr>
        <w:spacing w:line="240" w:lineRule="auto"/>
      </w:pPr>
      <w:bookmarkStart w:id="8" w:name="_Toc177493621"/>
      <w:bookmarkStart w:id="9" w:name="_Toc177991229"/>
      <w:bookmarkStart w:id="10" w:name="_Toc178067901"/>
      <w:r>
        <w:t>[1]</w:t>
      </w:r>
      <w:r>
        <w:tab/>
        <w:t xml:space="preserve">Документация по </w:t>
      </w:r>
      <w:proofErr w:type="spellStart"/>
      <w:r>
        <w:t>Idris</w:t>
      </w:r>
      <w:proofErr w:type="spellEnd"/>
      <w:r>
        <w:t xml:space="preserve"> [Электронный ресурс]. – Режим доступа: https://docs.idris-lang.org/en/latest. – Дата доступа: 27.01.202</w:t>
      </w:r>
      <w:r w:rsidR="00214B95" w:rsidRPr="00214B95">
        <w:t>6</w:t>
      </w:r>
      <w:r>
        <w:t>.</w:t>
      </w:r>
    </w:p>
    <w:p w14:paraId="021F0CB8" w14:textId="1665100B" w:rsidR="002675C5" w:rsidRDefault="002675C5" w:rsidP="00D6320F">
      <w:pPr>
        <w:spacing w:line="240" w:lineRule="auto"/>
      </w:pPr>
      <w:r>
        <w:t>[2]</w:t>
      </w:r>
      <w:r>
        <w:tab/>
        <w:t xml:space="preserve">Обзор языка </w:t>
      </w:r>
      <w:proofErr w:type="spellStart"/>
      <w:r>
        <w:t>Idris</w:t>
      </w:r>
      <w:proofErr w:type="spellEnd"/>
      <w:r>
        <w:t xml:space="preserve"> [Электронный ресурс]. – Режим доступа: https://habr.com/ru/articles/228957. – Дата доступа: 27.01.202</w:t>
      </w:r>
      <w:r w:rsidR="00214B95" w:rsidRPr="00214B95">
        <w:t>6</w:t>
      </w:r>
      <w:r>
        <w:t>.</w:t>
      </w:r>
    </w:p>
    <w:p w14:paraId="7C3796C8" w14:textId="31B50424" w:rsidR="002675C5" w:rsidRDefault="002675C5" w:rsidP="00D6320F">
      <w:pPr>
        <w:spacing w:line="240" w:lineRule="auto"/>
      </w:pPr>
      <w:r>
        <w:t>[3]</w:t>
      </w:r>
      <w:r>
        <w:tab/>
        <w:t>Справочник по языку C++ [Электронный ресурс]. – https://learn.microsoft.com/ru-ru/cpp/cpp/cpp-language-reference?view=msvc-170– Дата доступа: 27.01.202</w:t>
      </w:r>
      <w:r w:rsidR="00214B95" w:rsidRPr="00214B95">
        <w:t>6</w:t>
      </w:r>
      <w:r>
        <w:t>.</w:t>
      </w:r>
    </w:p>
    <w:p w14:paraId="382991F8" w14:textId="4A80B0EB" w:rsidR="00A012D4" w:rsidRDefault="002675C5" w:rsidP="00D6320F">
      <w:pPr>
        <w:spacing w:line="240" w:lineRule="auto"/>
      </w:pPr>
      <w:r>
        <w:t>[4]</w:t>
      </w:r>
      <w:r>
        <w:tab/>
      </w:r>
      <w:proofErr w:type="spellStart"/>
      <w:r>
        <w:t>Cтандартизация</w:t>
      </w:r>
      <w:proofErr w:type="spellEnd"/>
      <w:r>
        <w:t xml:space="preserve"> языка С++ [Электронный ресурс]. – https://isocpp.org/std/the-standard. – Дата доступа: 27.01.202</w:t>
      </w:r>
      <w:r w:rsidR="00214B95" w:rsidRPr="005E6233">
        <w:t>6</w:t>
      </w:r>
      <w:r>
        <w:t>.</w:t>
      </w:r>
      <w:r w:rsidR="00A012D4">
        <w:rPr>
          <w:b/>
        </w:rPr>
        <w:br w:type="page"/>
      </w:r>
    </w:p>
    <w:p w14:paraId="2DD19E5A" w14:textId="7A9EBD7D" w:rsidR="00A012D4" w:rsidRPr="0030028E" w:rsidRDefault="00A012D4" w:rsidP="00D6320F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D6320F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798DC27" w:rsidR="00D27B7A" w:rsidRDefault="00D27B7A" w:rsidP="00D6320F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0E42837C" w14:textId="59204BB4" w:rsidR="00EF140F" w:rsidRDefault="00EF140F" w:rsidP="00D6320F">
      <w:pPr>
        <w:spacing w:line="240" w:lineRule="auto"/>
        <w:ind w:firstLine="0"/>
        <w:jc w:val="center"/>
        <w:rPr>
          <w:b/>
          <w:bCs/>
        </w:rPr>
      </w:pPr>
    </w:p>
    <w:p w14:paraId="4705300D" w14:textId="2C4D3C9E" w:rsidR="00EF140F" w:rsidRPr="00EF140F" w:rsidRDefault="00EF140F" w:rsidP="00D6320F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Реализация </w:t>
      </w:r>
      <w:r>
        <w:rPr>
          <w:lang w:val="en-US"/>
        </w:rPr>
        <w:t>file</w:t>
      </w:r>
      <w:r w:rsidRPr="00EF140F">
        <w:t>1.</w:t>
      </w:r>
      <w:proofErr w:type="spellStart"/>
      <w:r>
        <w:rPr>
          <w:lang w:val="en-US"/>
        </w:rPr>
        <w:t>idr</w:t>
      </w:r>
      <w:proofErr w:type="spellEnd"/>
    </w:p>
    <w:bookmarkEnd w:id="16"/>
    <w:p w14:paraId="61205C1A" w14:textId="77777777" w:rsidR="00D27B7A" w:rsidRDefault="00D27B7A" w:rsidP="00D6320F">
      <w:pPr>
        <w:spacing w:line="240" w:lineRule="auto"/>
      </w:pPr>
    </w:p>
    <w:p w14:paraId="29EF0C9D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numbersList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List Int</w:t>
      </w:r>
    </w:p>
    <w:p w14:paraId="52C3A38C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numbersList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= [10, 20, 30]</w:t>
      </w:r>
    </w:p>
    <w:p w14:paraId="36661AC3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1D69B5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checkValue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Int -&gt; Double -&gt; String</w:t>
      </w:r>
    </w:p>
    <w:p w14:paraId="316D0771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checkValue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x d = </w:t>
      </w:r>
    </w:p>
    <w:p w14:paraId="3EC346DA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n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Nat = 5 in</w:t>
      </w:r>
    </w:p>
    <w:p w14:paraId="6481FA00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if cast x &gt; n &amp;&amp; d &gt; 0.0 </w:t>
      </w:r>
    </w:p>
    <w:p w14:paraId="6960C5E9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   then "Greater than 5 and Double is positive" </w:t>
      </w:r>
    </w:p>
    <w:p w14:paraId="40957BC6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   else "Condition not met"</w:t>
      </w:r>
    </w:p>
    <w:p w14:paraId="41BA25A2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42955D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IO ()</w:t>
      </w:r>
    </w:p>
    <w:p w14:paraId="1E68DEA3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3831E27D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result =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checkValue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10 3.14159 </w:t>
      </w:r>
    </w:p>
    <w:p w14:paraId="4FB628AD" w14:textId="2092296C" w:rsidR="004F5E0C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result</w:t>
      </w:r>
    </w:p>
    <w:p w14:paraId="24341BD8" w14:textId="7E1CE91C" w:rsidR="004F5E0C" w:rsidRPr="00EF140F" w:rsidRDefault="004F5E0C" w:rsidP="00D6320F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3F26B8D6" w14:textId="1938FE3C" w:rsidR="00EF140F" w:rsidRPr="00214B95" w:rsidRDefault="00EF140F" w:rsidP="00D6320F">
      <w:pPr>
        <w:spacing w:line="240" w:lineRule="auto"/>
        <w:ind w:firstLine="0"/>
        <w:rPr>
          <w:b/>
          <w:bCs/>
          <w:lang w:val="en-US"/>
        </w:rPr>
      </w:pPr>
      <w:r>
        <w:t>Листинг</w:t>
      </w:r>
      <w:r w:rsidRPr="00214B95">
        <w:rPr>
          <w:lang w:val="en-US"/>
        </w:rPr>
        <w:t xml:space="preserve"> A.2 – </w:t>
      </w:r>
      <w:r>
        <w:t>Реализация</w:t>
      </w:r>
      <w:r w:rsidRPr="00214B95">
        <w:rPr>
          <w:lang w:val="en-US"/>
        </w:rPr>
        <w:t xml:space="preserve"> </w:t>
      </w:r>
      <w:r>
        <w:rPr>
          <w:lang w:val="en-US"/>
        </w:rPr>
        <w:t>file</w:t>
      </w:r>
      <w:r w:rsidRPr="00214B95">
        <w:rPr>
          <w:lang w:val="en-US"/>
        </w:rPr>
        <w:t>2.</w:t>
      </w:r>
      <w:r>
        <w:rPr>
          <w:lang w:val="en-US"/>
        </w:rPr>
        <w:t>idr</w:t>
      </w:r>
    </w:p>
    <w:p w14:paraId="3627C77E" w14:textId="4B66EB84" w:rsidR="004F5E0C" w:rsidRPr="00214B95" w:rsidRDefault="004F5E0C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D8E124E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Data.Vect</w:t>
      </w:r>
      <w:proofErr w:type="spellEnd"/>
    </w:p>
    <w:p w14:paraId="7E612182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4F7D12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processData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(Int, String) -&gt;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Vect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3 Int -&gt; String</w:t>
      </w:r>
    </w:p>
    <w:p w14:paraId="577E1DB0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processData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(id, name)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vec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= </w:t>
      </w:r>
    </w:p>
    <w:p w14:paraId="1C45D669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case name of</w:t>
      </w:r>
    </w:p>
    <w:p w14:paraId="3E3F3C15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    "Idris" =&gt; "Language match!"</w:t>
      </w:r>
    </w:p>
    <w:p w14:paraId="1AF0C57A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    _       =&gt; "Unknown"</w:t>
      </w:r>
    </w:p>
    <w:p w14:paraId="21D4969D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A2CED6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IO ()</w:t>
      </w:r>
    </w:p>
    <w:p w14:paraId="47E5E4B9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59846625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myPair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(Int, String) = (1, "Idris")</w:t>
      </w:r>
    </w:p>
    <w:p w14:paraId="474F8A95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myVec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Vect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3 Int = [1, 2, 3]</w:t>
      </w:r>
    </w:p>
    <w:p w14:paraId="51845A9B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myChar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Char = 'A'</w:t>
      </w:r>
    </w:p>
    <w:p w14:paraId="5D94DC66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processData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myPair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myVec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7CA68F" w14:textId="7F0E762A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4881BC9E" w14:textId="575FA134" w:rsidR="00EF140F" w:rsidRPr="00214B95" w:rsidRDefault="00EF140F" w:rsidP="00D6320F">
      <w:pPr>
        <w:spacing w:line="240" w:lineRule="auto"/>
        <w:ind w:firstLine="0"/>
        <w:rPr>
          <w:b/>
          <w:bCs/>
          <w:lang w:val="en-US"/>
        </w:rPr>
      </w:pPr>
      <w:r>
        <w:t>Листинг</w:t>
      </w:r>
      <w:r w:rsidRPr="00214B95">
        <w:rPr>
          <w:lang w:val="en-US"/>
        </w:rPr>
        <w:t xml:space="preserve"> A.3 – </w:t>
      </w:r>
      <w:r>
        <w:t>Реализация</w:t>
      </w:r>
      <w:r w:rsidRPr="00214B95">
        <w:rPr>
          <w:lang w:val="en-US"/>
        </w:rPr>
        <w:t xml:space="preserve"> </w:t>
      </w:r>
      <w:r>
        <w:rPr>
          <w:lang w:val="en-US"/>
        </w:rPr>
        <w:t>file</w:t>
      </w:r>
      <w:r w:rsidRPr="00214B95">
        <w:rPr>
          <w:lang w:val="en-US"/>
        </w:rPr>
        <w:t>3.</w:t>
      </w:r>
      <w:r>
        <w:rPr>
          <w:lang w:val="en-US"/>
        </w:rPr>
        <w:t>idr</w:t>
      </w:r>
    </w:p>
    <w:p w14:paraId="68D82EA1" w14:textId="0AB823AE" w:rsidR="00EF140F" w:rsidRPr="00214B95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796E6B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Data.SortedMap</w:t>
      </w:r>
      <w:proofErr w:type="spellEnd"/>
    </w:p>
    <w:p w14:paraId="068DADDB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5359C4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forLoop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Nat -&gt; IO ()</w:t>
      </w:r>
    </w:p>
    <w:p w14:paraId="0CA77851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forLoop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Z =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"Done"</w:t>
      </w:r>
    </w:p>
    <w:p w14:paraId="0FBF732D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forLoop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(S k) = do</w:t>
      </w:r>
    </w:p>
    <w:p w14:paraId="3EB23E38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("Iteration: " ++ show k)</w:t>
      </w:r>
    </w:p>
    <w:p w14:paraId="5709BF03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forLoop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k</w:t>
      </w:r>
    </w:p>
    <w:p w14:paraId="2BF1B9AC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6CBE51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IO ()</w:t>
      </w:r>
    </w:p>
    <w:p w14:paraId="2DCE2A87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594255AF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Integer = 12345678901234567890</w:t>
      </w:r>
    </w:p>
    <w:p w14:paraId="60DDEFD7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bVal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Bits8 = 255</w:t>
      </w:r>
    </w:p>
    <w:p w14:paraId="3D470012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proofErr w:type="gramStart"/>
      <w:r w:rsidRPr="00EF140F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SortedMap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String Int = insert "key" 42 empty</w:t>
      </w:r>
    </w:p>
    <w:p w14:paraId="67DA7AC5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3A4B54D" w14:textId="77777777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F140F">
        <w:rPr>
          <w:rFonts w:ascii="Courier New" w:hAnsi="Courier New" w:cs="Courier New"/>
          <w:sz w:val="20"/>
          <w:szCs w:val="20"/>
          <w:lang w:val="en-US"/>
        </w:rPr>
        <w:t>forLoop</w:t>
      </w:r>
      <w:proofErr w:type="spellEnd"/>
      <w:r w:rsidRPr="00EF140F">
        <w:rPr>
          <w:rFonts w:ascii="Courier New" w:hAnsi="Courier New" w:cs="Courier New"/>
          <w:sz w:val="20"/>
          <w:szCs w:val="20"/>
          <w:lang w:val="en-US"/>
        </w:rPr>
        <w:t xml:space="preserve"> 3 </w:t>
      </w:r>
    </w:p>
    <w:p w14:paraId="553D913E" w14:textId="4509222B" w:rsidR="00EF140F" w:rsidRPr="00EF140F" w:rsidRDefault="00EF140F" w:rsidP="00D6320F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EF140F" w:rsidRPr="00EF140F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79FD4" w14:textId="77777777" w:rsidR="002A1468" w:rsidRDefault="002A1468">
      <w:pPr>
        <w:spacing w:line="240" w:lineRule="auto"/>
      </w:pPr>
      <w:r>
        <w:separator/>
      </w:r>
    </w:p>
  </w:endnote>
  <w:endnote w:type="continuationSeparator" w:id="0">
    <w:p w14:paraId="121F3C8A" w14:textId="77777777" w:rsidR="002A1468" w:rsidRDefault="002A1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A74EC" w14:textId="77777777" w:rsidR="002A1468" w:rsidRDefault="002A1468">
      <w:pPr>
        <w:spacing w:line="240" w:lineRule="auto"/>
      </w:pPr>
      <w:r>
        <w:separator/>
      </w:r>
    </w:p>
  </w:footnote>
  <w:footnote w:type="continuationSeparator" w:id="0">
    <w:p w14:paraId="44D00F64" w14:textId="77777777" w:rsidR="002A1468" w:rsidRDefault="002A14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04019"/>
    <w:rsid w:val="001471C4"/>
    <w:rsid w:val="0016082E"/>
    <w:rsid w:val="001B5CA4"/>
    <w:rsid w:val="001E5895"/>
    <w:rsid w:val="001E60AA"/>
    <w:rsid w:val="00214B95"/>
    <w:rsid w:val="00222A74"/>
    <w:rsid w:val="00231720"/>
    <w:rsid w:val="00250318"/>
    <w:rsid w:val="00261577"/>
    <w:rsid w:val="002675C5"/>
    <w:rsid w:val="00280601"/>
    <w:rsid w:val="002A1468"/>
    <w:rsid w:val="002A36B3"/>
    <w:rsid w:val="002C736B"/>
    <w:rsid w:val="002D4870"/>
    <w:rsid w:val="002F3C7C"/>
    <w:rsid w:val="0030028E"/>
    <w:rsid w:val="00323D95"/>
    <w:rsid w:val="0032443C"/>
    <w:rsid w:val="003473D0"/>
    <w:rsid w:val="00352790"/>
    <w:rsid w:val="003831E4"/>
    <w:rsid w:val="003C1708"/>
    <w:rsid w:val="003D2B1D"/>
    <w:rsid w:val="003E4A0B"/>
    <w:rsid w:val="003E64B3"/>
    <w:rsid w:val="00475678"/>
    <w:rsid w:val="00494318"/>
    <w:rsid w:val="00494381"/>
    <w:rsid w:val="004D68A5"/>
    <w:rsid w:val="004F5E0C"/>
    <w:rsid w:val="00540864"/>
    <w:rsid w:val="00551A4B"/>
    <w:rsid w:val="00553956"/>
    <w:rsid w:val="00571448"/>
    <w:rsid w:val="00576BE7"/>
    <w:rsid w:val="00582448"/>
    <w:rsid w:val="00591696"/>
    <w:rsid w:val="005A4AEB"/>
    <w:rsid w:val="005C640D"/>
    <w:rsid w:val="005E6233"/>
    <w:rsid w:val="005F3EC3"/>
    <w:rsid w:val="005F5467"/>
    <w:rsid w:val="00617DE7"/>
    <w:rsid w:val="00675CE5"/>
    <w:rsid w:val="006A5BF9"/>
    <w:rsid w:val="006E79F8"/>
    <w:rsid w:val="007B61E9"/>
    <w:rsid w:val="007D56C0"/>
    <w:rsid w:val="008279E0"/>
    <w:rsid w:val="00895981"/>
    <w:rsid w:val="008C60EF"/>
    <w:rsid w:val="008D2BE0"/>
    <w:rsid w:val="008D3C1A"/>
    <w:rsid w:val="008E2892"/>
    <w:rsid w:val="008E6051"/>
    <w:rsid w:val="008F5BB6"/>
    <w:rsid w:val="009315D1"/>
    <w:rsid w:val="009D0723"/>
    <w:rsid w:val="009D4A63"/>
    <w:rsid w:val="009E0A69"/>
    <w:rsid w:val="00A0018D"/>
    <w:rsid w:val="00A012D4"/>
    <w:rsid w:val="00A11977"/>
    <w:rsid w:val="00A34D1A"/>
    <w:rsid w:val="00A513E5"/>
    <w:rsid w:val="00A5175D"/>
    <w:rsid w:val="00AA2893"/>
    <w:rsid w:val="00AA7679"/>
    <w:rsid w:val="00AB1AEC"/>
    <w:rsid w:val="00B76C25"/>
    <w:rsid w:val="00B87026"/>
    <w:rsid w:val="00BA101B"/>
    <w:rsid w:val="00BD73A8"/>
    <w:rsid w:val="00BE75DF"/>
    <w:rsid w:val="00C1051E"/>
    <w:rsid w:val="00C42B5F"/>
    <w:rsid w:val="00C54827"/>
    <w:rsid w:val="00C56265"/>
    <w:rsid w:val="00CA02FD"/>
    <w:rsid w:val="00CE423F"/>
    <w:rsid w:val="00CE6C35"/>
    <w:rsid w:val="00D27B7A"/>
    <w:rsid w:val="00D6320F"/>
    <w:rsid w:val="00D7080D"/>
    <w:rsid w:val="00D7712A"/>
    <w:rsid w:val="00DC774E"/>
    <w:rsid w:val="00E0175D"/>
    <w:rsid w:val="00E02909"/>
    <w:rsid w:val="00E43241"/>
    <w:rsid w:val="00E663C4"/>
    <w:rsid w:val="00E9163B"/>
    <w:rsid w:val="00EB7385"/>
    <w:rsid w:val="00ED4595"/>
    <w:rsid w:val="00EF140F"/>
    <w:rsid w:val="00F1169C"/>
    <w:rsid w:val="00F22280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8</Pages>
  <Words>1037</Words>
  <Characters>5917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1 Индивидуальное задание</vt:lpstr>
      <vt:lpstr>2 ПОДМНОЖЕСТВО ЯЗЫКА ПРОГРАММИРОВАНИЯ </vt:lpstr>
      <vt:lpstr>3 ИНСТРУМЕНТАЛЬНАЯ ЯЗЫКОВАЯ СРЕДА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17</cp:revision>
  <cp:lastPrinted>2026-02-04T08:18:00Z</cp:lastPrinted>
  <dcterms:created xsi:type="dcterms:W3CDTF">2026-01-28T09:09:00Z</dcterms:created>
  <dcterms:modified xsi:type="dcterms:W3CDTF">2026-02-08T20:05:00Z</dcterms:modified>
</cp:coreProperties>
</file>