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28D1" w14:textId="77777777" w:rsidR="003401D8" w:rsidRPr="003401D8" w:rsidRDefault="003401D8" w:rsidP="003401D8">
      <w:pPr>
        <w:jc w:val="center"/>
      </w:pPr>
      <w:r>
        <w:t>Лабораторные совместные</w:t>
      </w:r>
    </w:p>
    <w:p w14:paraId="106228D2" w14:textId="77777777" w:rsidR="002373A4" w:rsidRDefault="00C05A65">
      <w:r>
        <w:t>Разработка программного обеспечения с использованием базы данных.</w:t>
      </w:r>
      <w:r w:rsidR="00D03D36">
        <w:t xml:space="preserve"> Можно использовать любую реля</w:t>
      </w:r>
      <w:r w:rsidR="005C20BE">
        <w:t>ционную базу данных. Язык программирования-любой.</w:t>
      </w:r>
    </w:p>
    <w:p w14:paraId="106228D3" w14:textId="77777777" w:rsidR="00C05A65" w:rsidRDefault="00C05A65" w:rsidP="00E43B8C">
      <w:pPr>
        <w:pStyle w:val="a3"/>
        <w:numPr>
          <w:ilvl w:val="0"/>
          <w:numId w:val="1"/>
        </w:numPr>
      </w:pPr>
      <w:r>
        <w:t>Необходимо выбрать предметную область (</w:t>
      </w:r>
      <w:r w:rsidR="00EC53CE">
        <w:t>магазин, библиотека, аэропорт и т.д.</w:t>
      </w:r>
      <w:r>
        <w:t>), определить и обосновать перечень информационных сущностей</w:t>
      </w:r>
      <w:r w:rsidR="00EC53CE">
        <w:t xml:space="preserve">. </w:t>
      </w:r>
      <w:r>
        <w:t>Определить перечень функций выполняемых функций. Среди обязательных числятся:</w:t>
      </w:r>
    </w:p>
    <w:p w14:paraId="106228D4" w14:textId="77777777" w:rsidR="00C05A65" w:rsidRDefault="00C05A65" w:rsidP="00C05A65">
      <w:pPr>
        <w:pStyle w:val="a3"/>
        <w:numPr>
          <w:ilvl w:val="1"/>
          <w:numId w:val="1"/>
        </w:numPr>
      </w:pPr>
      <w:r>
        <w:t>Авторизация пользователя</w:t>
      </w:r>
    </w:p>
    <w:p w14:paraId="106228D5" w14:textId="77777777" w:rsidR="00C05A65" w:rsidRDefault="00C05A65" w:rsidP="00C05A65">
      <w:pPr>
        <w:pStyle w:val="a3"/>
        <w:numPr>
          <w:ilvl w:val="1"/>
          <w:numId w:val="1"/>
        </w:numPr>
      </w:pPr>
      <w:r>
        <w:t>Управление пользователями (создание, удаление, наличие как минимум двух групп администраторы и пользователи)</w:t>
      </w:r>
    </w:p>
    <w:p w14:paraId="106228D6" w14:textId="77777777" w:rsidR="00EC53CE" w:rsidRDefault="00EC53CE" w:rsidP="00C05A65">
      <w:pPr>
        <w:pStyle w:val="a3"/>
        <w:numPr>
          <w:ilvl w:val="1"/>
          <w:numId w:val="1"/>
        </w:numPr>
      </w:pPr>
      <w:r>
        <w:t>Журналирование действий пользователей</w:t>
      </w:r>
    </w:p>
    <w:p w14:paraId="106228D7" w14:textId="77777777" w:rsidR="00EC53CE" w:rsidRDefault="00EC53CE" w:rsidP="00EC53CE">
      <w:pPr>
        <w:pStyle w:val="a3"/>
      </w:pPr>
      <w:r>
        <w:t>Результат работы: Техническое задание на систему</w:t>
      </w:r>
    </w:p>
    <w:p w14:paraId="106228D8" w14:textId="77777777" w:rsidR="00EC53CE" w:rsidRDefault="00EC53CE" w:rsidP="00EC53CE">
      <w:pPr>
        <w:pStyle w:val="a3"/>
        <w:numPr>
          <w:ilvl w:val="0"/>
          <w:numId w:val="1"/>
        </w:numPr>
      </w:pPr>
      <w:r>
        <w:t xml:space="preserve">Разработка </w:t>
      </w:r>
      <w:r>
        <w:rPr>
          <w:lang w:val="en-US"/>
        </w:rPr>
        <w:t>er</w:t>
      </w:r>
      <w:r w:rsidRPr="00EC53CE">
        <w:t>-</w:t>
      </w:r>
      <w:r>
        <w:t>структуры данных с описанием всех сущностей и связей</w:t>
      </w:r>
      <w:r w:rsidR="00D03D36">
        <w:t xml:space="preserve">. Результат работы: </w:t>
      </w:r>
      <w:r w:rsidR="00D03D36">
        <w:rPr>
          <w:lang w:val="en-US"/>
        </w:rPr>
        <w:t>er-</w:t>
      </w:r>
      <w:r w:rsidR="00D03D36">
        <w:t>схема, описание всех информационных сущностей</w:t>
      </w:r>
    </w:p>
    <w:p w14:paraId="106228D9" w14:textId="77777777" w:rsidR="00EC53CE" w:rsidRDefault="00EC53CE" w:rsidP="00EC53CE"/>
    <w:p w14:paraId="106228DA" w14:textId="77777777" w:rsidR="00EC53CE" w:rsidRDefault="00EC53CE" w:rsidP="00EC53CE">
      <w:pPr>
        <w:pStyle w:val="a3"/>
        <w:numPr>
          <w:ilvl w:val="0"/>
          <w:numId w:val="1"/>
        </w:numPr>
      </w:pPr>
      <w:r>
        <w:t>Разработка физической структуры базы данных</w:t>
      </w:r>
      <w:r w:rsidR="00D03D36">
        <w:t xml:space="preserve">. Результат работы: полный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по созданию схемы данных в СУБД.</w:t>
      </w:r>
    </w:p>
    <w:p w14:paraId="106228DB" w14:textId="77777777" w:rsidR="00EC53CE" w:rsidRDefault="00EC53CE" w:rsidP="00EC53CE">
      <w:pPr>
        <w:pStyle w:val="a3"/>
      </w:pPr>
    </w:p>
    <w:p w14:paraId="106228DC" w14:textId="77777777" w:rsidR="00EC53CE" w:rsidRDefault="00EC53CE" w:rsidP="00EC53CE">
      <w:pPr>
        <w:pStyle w:val="a3"/>
        <w:numPr>
          <w:ilvl w:val="0"/>
          <w:numId w:val="1"/>
        </w:numPr>
      </w:pPr>
      <w:r>
        <w:t>Реализация запросов по манипуляции данными (</w:t>
      </w:r>
      <w:r>
        <w:rPr>
          <w:lang w:val="en-US"/>
        </w:rPr>
        <w:t>insert</w:t>
      </w:r>
      <w:r w:rsidRPr="00EC53CE">
        <w:t xml:space="preserve">, </w:t>
      </w:r>
      <w:r>
        <w:rPr>
          <w:lang w:val="en-US"/>
        </w:rPr>
        <w:t>update</w:t>
      </w:r>
      <w:r>
        <w:t>, delete)</w:t>
      </w:r>
      <w:r w:rsidR="00D03D36">
        <w:t xml:space="preserve"> 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</w:t>
      </w:r>
    </w:p>
    <w:p w14:paraId="106228DD" w14:textId="77777777" w:rsidR="00EC53CE" w:rsidRDefault="00EC53CE" w:rsidP="00EC53CE">
      <w:pPr>
        <w:pStyle w:val="a3"/>
      </w:pPr>
    </w:p>
    <w:p w14:paraId="106228DE" w14:textId="77777777" w:rsidR="00D03D36" w:rsidRDefault="00EC53CE" w:rsidP="00D03D36">
      <w:pPr>
        <w:pStyle w:val="a3"/>
        <w:numPr>
          <w:ilvl w:val="0"/>
          <w:numId w:val="1"/>
        </w:numPr>
      </w:pPr>
      <w:r>
        <w:t>Реализация запросов по выборке данных</w:t>
      </w:r>
      <w:r w:rsidR="00D03D36">
        <w:t>. 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</w:t>
      </w:r>
    </w:p>
    <w:p w14:paraId="106228DF" w14:textId="77777777" w:rsidR="00EC53CE" w:rsidRDefault="00EC53CE" w:rsidP="00EC53CE">
      <w:pPr>
        <w:pStyle w:val="a3"/>
      </w:pPr>
    </w:p>
    <w:p w14:paraId="106228E0" w14:textId="77777777" w:rsidR="00D03D36" w:rsidRDefault="00EC53CE" w:rsidP="00D03D36">
      <w:pPr>
        <w:pStyle w:val="a3"/>
        <w:numPr>
          <w:ilvl w:val="0"/>
          <w:numId w:val="1"/>
        </w:numPr>
      </w:pPr>
      <w:r>
        <w:t xml:space="preserve"> Реализация запросов по журналированию событий, реализация интерфейсов приложения</w:t>
      </w:r>
      <w:r w:rsidR="00D03D36" w:rsidRPr="00D03D36">
        <w:t xml:space="preserve"> </w:t>
      </w:r>
      <w:r w:rsidR="00D03D36">
        <w:t>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описанием, иллюстрации проволочных интерфейсов.</w:t>
      </w:r>
    </w:p>
    <w:p w14:paraId="106228E1" w14:textId="77777777" w:rsidR="00EC53CE" w:rsidRDefault="00EC53CE" w:rsidP="00EC53CE">
      <w:pPr>
        <w:pStyle w:val="a3"/>
      </w:pPr>
    </w:p>
    <w:p w14:paraId="106228E2" w14:textId="77777777" w:rsidR="00EC53CE" w:rsidRDefault="00EC53CE" w:rsidP="00063F76">
      <w:pPr>
        <w:pStyle w:val="a3"/>
        <w:numPr>
          <w:ilvl w:val="0"/>
          <w:numId w:val="1"/>
        </w:numPr>
      </w:pPr>
      <w:r>
        <w:t>Разработка приложения, наполнение тестовыми данными, определение необходимости использования индексов</w:t>
      </w:r>
      <w:r w:rsidR="00D03D36">
        <w:t>. Результат работы</w:t>
      </w:r>
      <w:r w:rsidR="00D03D36" w:rsidRPr="00D03D36">
        <w:t>:</w:t>
      </w:r>
      <w:r w:rsidR="00D03D36">
        <w:t xml:space="preserve"> приложение, отчет об обоснованности использования индексов. </w:t>
      </w:r>
    </w:p>
    <w:p w14:paraId="106228E3" w14:textId="77777777" w:rsidR="00EC53CE" w:rsidRDefault="00EC53CE" w:rsidP="00EC53CE">
      <w:pPr>
        <w:pStyle w:val="a3"/>
      </w:pPr>
    </w:p>
    <w:p w14:paraId="106228E4" w14:textId="4BB7F524" w:rsidR="00EC53CE" w:rsidRDefault="00EC53CE" w:rsidP="00EC53CE">
      <w:pPr>
        <w:pStyle w:val="a3"/>
        <w:numPr>
          <w:ilvl w:val="0"/>
          <w:numId w:val="1"/>
        </w:numPr>
      </w:pPr>
      <w:r>
        <w:t>Общая защита работы</w:t>
      </w:r>
      <w:r w:rsidR="00D03D36">
        <w:t>. Результат работы: Приложение, руководство пользователя.</w:t>
      </w:r>
    </w:p>
    <w:p w14:paraId="106228E5" w14:textId="77777777" w:rsidR="00EC53CE" w:rsidRDefault="00EC53CE" w:rsidP="00EC53CE">
      <w:pPr>
        <w:pStyle w:val="a3"/>
      </w:pPr>
    </w:p>
    <w:p w14:paraId="106228E6" w14:textId="77777777" w:rsidR="00EC53CE" w:rsidRDefault="00EC53CE" w:rsidP="00EC53CE"/>
    <w:p w14:paraId="35DEBA54" w14:textId="4830D6ED" w:rsidR="003D0374" w:rsidRDefault="003D0374" w:rsidP="00EC53CE">
      <w:pPr>
        <w:rPr>
          <w:b/>
          <w:bCs/>
        </w:rPr>
      </w:pPr>
      <w:r w:rsidRPr="00426811">
        <w:rPr>
          <w:b/>
          <w:bCs/>
        </w:rPr>
        <w:t>Второй семестр</w:t>
      </w:r>
    </w:p>
    <w:p w14:paraId="02E99C88" w14:textId="19C2F4E5" w:rsidR="00663C65" w:rsidRPr="000C2579" w:rsidRDefault="00663C65" w:rsidP="00EC53CE">
      <w:pPr>
        <w:rPr>
          <w:b/>
          <w:bCs/>
        </w:rPr>
      </w:pPr>
      <w:r>
        <w:rPr>
          <w:b/>
          <w:bCs/>
        </w:rPr>
        <w:t xml:space="preserve">Доработать </w:t>
      </w:r>
      <w:r w:rsidR="000C2579">
        <w:rPr>
          <w:b/>
          <w:bCs/>
        </w:rPr>
        <w:t>приложение,</w:t>
      </w:r>
      <w:r>
        <w:rPr>
          <w:b/>
          <w:bCs/>
        </w:rPr>
        <w:t xml:space="preserve"> разработанное в </w:t>
      </w:r>
      <w:r w:rsidR="00A31731">
        <w:rPr>
          <w:b/>
          <w:bCs/>
        </w:rPr>
        <w:t xml:space="preserve">предыдущем семестре, обеспечив </w:t>
      </w:r>
      <w:r w:rsidR="000A4374">
        <w:rPr>
          <w:b/>
          <w:bCs/>
        </w:rPr>
        <w:t>взаимодействие с</w:t>
      </w:r>
      <w:r w:rsidR="000C2579">
        <w:rPr>
          <w:b/>
          <w:bCs/>
        </w:rPr>
        <w:t xml:space="preserve"> </w:t>
      </w:r>
      <w:r w:rsidR="000C2579">
        <w:rPr>
          <w:b/>
          <w:bCs/>
          <w:lang w:val="en-US"/>
        </w:rPr>
        <w:t>NoSQL</w:t>
      </w:r>
      <w:r w:rsidR="000C2579" w:rsidRPr="000C2579">
        <w:rPr>
          <w:b/>
          <w:bCs/>
        </w:rPr>
        <w:t xml:space="preserve"> </w:t>
      </w:r>
      <w:r w:rsidR="000C2579">
        <w:rPr>
          <w:b/>
          <w:bCs/>
        </w:rPr>
        <w:t>базами данных.</w:t>
      </w:r>
    </w:p>
    <w:p w14:paraId="423D9D99" w14:textId="2EDE048F" w:rsidR="00AE3F32" w:rsidRDefault="00AB7CC0" w:rsidP="001F4D3E">
      <w:pPr>
        <w:pStyle w:val="a3"/>
        <w:numPr>
          <w:ilvl w:val="0"/>
          <w:numId w:val="4"/>
        </w:numPr>
      </w:pPr>
      <w:r>
        <w:t>Ф</w:t>
      </w:r>
      <w:r w:rsidR="00840AF5">
        <w:t xml:space="preserve">ункции авторизации пользователя реализовать в парадигме </w:t>
      </w:r>
      <w:r w:rsidR="00840AF5" w:rsidRPr="001F4D3E">
        <w:rPr>
          <w:lang w:val="en-US"/>
        </w:rPr>
        <w:t>JWT</w:t>
      </w:r>
      <w:r w:rsidR="00AA5824">
        <w:t xml:space="preserve">. С использованием </w:t>
      </w:r>
      <w:r w:rsidR="00AA5824" w:rsidRPr="001F4D3E">
        <w:rPr>
          <w:lang w:val="en-US"/>
        </w:rPr>
        <w:t>REDIS</w:t>
      </w:r>
      <w:r w:rsidR="00AA5824" w:rsidRPr="001A0C75">
        <w:t xml:space="preserve"> </w:t>
      </w:r>
      <w:r w:rsidR="00AA5824">
        <w:t xml:space="preserve">реализовать </w:t>
      </w:r>
      <w:r w:rsidR="001A0C75">
        <w:t>функци</w:t>
      </w:r>
      <w:r w:rsidR="001F4D3E">
        <w:t>ю б</w:t>
      </w:r>
      <w:r w:rsidR="001A0C75">
        <w:t>лэклист</w:t>
      </w:r>
      <w:r w:rsidR="001F4D3E">
        <w:t>а</w:t>
      </w:r>
      <w:r w:rsidR="001A0C75">
        <w:t xml:space="preserve"> пользователей</w:t>
      </w:r>
      <w:r w:rsidR="00F23EC4">
        <w:t>: при</w:t>
      </w:r>
      <w:r w:rsidR="001A0C75">
        <w:t xml:space="preserve"> вводе пользователем неправильного пароля </w:t>
      </w:r>
      <w:r w:rsidR="00F23EC4">
        <w:t xml:space="preserve">три раза. Заносить его имя в </w:t>
      </w:r>
      <w:r w:rsidR="00F23EC4" w:rsidRPr="001F4D3E">
        <w:rPr>
          <w:lang w:val="en-US"/>
        </w:rPr>
        <w:t>REDIS</w:t>
      </w:r>
      <w:r w:rsidR="00F23EC4" w:rsidRPr="00BD4DFC">
        <w:t xml:space="preserve"> </w:t>
      </w:r>
      <w:r w:rsidR="00F23EC4">
        <w:t xml:space="preserve">с </w:t>
      </w:r>
      <w:r w:rsidR="00F23EC4" w:rsidRPr="001F4D3E">
        <w:rPr>
          <w:lang w:val="en-US"/>
        </w:rPr>
        <w:t>TTL</w:t>
      </w:r>
      <w:r w:rsidR="00F23EC4" w:rsidRPr="00BD4DFC">
        <w:t xml:space="preserve"> -10 </w:t>
      </w:r>
      <w:r w:rsidR="00F23EC4">
        <w:t xml:space="preserve">минут. Пока имя пользователя есть в </w:t>
      </w:r>
      <w:r w:rsidR="00F23EC4" w:rsidRPr="001F4D3E">
        <w:rPr>
          <w:lang w:val="en-US"/>
        </w:rPr>
        <w:t>REDIS</w:t>
      </w:r>
      <w:r w:rsidR="00F23EC4" w:rsidRPr="00BD4DFC">
        <w:t xml:space="preserve"> </w:t>
      </w:r>
      <w:r w:rsidR="00F23EC4">
        <w:t xml:space="preserve">блокировать </w:t>
      </w:r>
      <w:r w:rsidR="00BD4DFC">
        <w:t>все попытки авторизации в системе с выводом соответствующего сообщения.</w:t>
      </w:r>
      <w:r w:rsidR="00F23EC4">
        <w:t xml:space="preserve"> </w:t>
      </w:r>
    </w:p>
    <w:p w14:paraId="7245252C" w14:textId="77777777" w:rsidR="00426811" w:rsidRDefault="00426811" w:rsidP="00426811"/>
    <w:p w14:paraId="2E3B5B45" w14:textId="4C030A60" w:rsidR="00857BC0" w:rsidRDefault="009B56C7" w:rsidP="00A203C2">
      <w:pPr>
        <w:pStyle w:val="a3"/>
        <w:numPr>
          <w:ilvl w:val="1"/>
          <w:numId w:val="10"/>
        </w:numPr>
      </w:pPr>
      <w:r w:rsidRPr="009B56C7">
        <w:lastRenderedPageBreak/>
        <w:t>Подключить Redis как слой кэширования между приложением и основной БД</w:t>
      </w:r>
      <w:r>
        <w:t xml:space="preserve">. </w:t>
      </w:r>
      <w:r w:rsidRPr="009B56C7">
        <w:t>Реализовать кэширование:</w:t>
      </w:r>
    </w:p>
    <w:p w14:paraId="5DDCC311" w14:textId="77777777" w:rsidR="00857BC0" w:rsidRDefault="009B56C7" w:rsidP="00857BC0">
      <w:pPr>
        <w:pStyle w:val="a3"/>
        <w:numPr>
          <w:ilvl w:val="0"/>
          <w:numId w:val="8"/>
        </w:numPr>
      </w:pPr>
      <w:r w:rsidRPr="009B56C7">
        <w:t>Списков пользователей и их ролей</w:t>
      </w:r>
    </w:p>
    <w:p w14:paraId="2A48555C" w14:textId="2E85CB80" w:rsidR="009B56C7" w:rsidRDefault="009B56C7" w:rsidP="00857BC0">
      <w:pPr>
        <w:pStyle w:val="a3"/>
        <w:numPr>
          <w:ilvl w:val="0"/>
          <w:numId w:val="8"/>
        </w:numPr>
      </w:pPr>
      <w:r w:rsidRPr="009B56C7">
        <w:t>Часто выполняемых SELECT-запросов (каталоги, справочники)</w:t>
      </w:r>
    </w:p>
    <w:p w14:paraId="33FF7F9E" w14:textId="77777777" w:rsidR="009B56C7" w:rsidRPr="009B56C7" w:rsidRDefault="009B56C7" w:rsidP="002503C3">
      <w:pPr>
        <w:pStyle w:val="a3"/>
        <w:numPr>
          <w:ilvl w:val="0"/>
          <w:numId w:val="8"/>
        </w:numPr>
      </w:pPr>
      <w:r w:rsidRPr="009B56C7">
        <w:t>Результатов аналитических запросов</w:t>
      </w:r>
    </w:p>
    <w:p w14:paraId="6BCF9807" w14:textId="77777777" w:rsidR="009B56C7" w:rsidRPr="009B56C7" w:rsidRDefault="009B56C7" w:rsidP="002503C3">
      <w:pPr>
        <w:pStyle w:val="a3"/>
        <w:numPr>
          <w:ilvl w:val="0"/>
          <w:numId w:val="8"/>
        </w:numPr>
      </w:pPr>
      <w:r w:rsidRPr="009B56C7">
        <w:t>Сессионные данные пользователей</w:t>
      </w:r>
    </w:p>
    <w:p w14:paraId="16083743" w14:textId="77777777" w:rsidR="009B56C7" w:rsidRPr="009B56C7" w:rsidRDefault="009B56C7" w:rsidP="002503C3">
      <w:pPr>
        <w:ind w:left="1080"/>
      </w:pPr>
      <w:r w:rsidRPr="009B56C7">
        <w:t>Настроить TTL (Time To Live) для различных типов данных</w:t>
      </w:r>
    </w:p>
    <w:p w14:paraId="543CBC69" w14:textId="77777777" w:rsidR="009B56C7" w:rsidRPr="009B56C7" w:rsidRDefault="009B56C7" w:rsidP="002503C3">
      <w:pPr>
        <w:ind w:left="1080"/>
      </w:pPr>
      <w:r w:rsidRPr="009B56C7">
        <w:t>Реализовать инвалидацию кэша при INSERT/UPDATE/DELETE операциях</w:t>
      </w:r>
    </w:p>
    <w:p w14:paraId="4DBBC08B" w14:textId="77777777" w:rsidR="002503C3" w:rsidRDefault="002503C3" w:rsidP="002503C3">
      <w:pPr>
        <w:pStyle w:val="a3"/>
        <w:ind w:left="1440"/>
      </w:pPr>
    </w:p>
    <w:p w14:paraId="4EF0B961" w14:textId="5126382E" w:rsidR="002503C3" w:rsidRDefault="00875E5E" w:rsidP="00AC4848">
      <w:pPr>
        <w:pStyle w:val="a3"/>
        <w:numPr>
          <w:ilvl w:val="0"/>
          <w:numId w:val="11"/>
        </w:numPr>
      </w:pPr>
      <w:r w:rsidRPr="00875E5E">
        <w:t> </w:t>
      </w:r>
      <w:r w:rsidR="00335CE8">
        <w:t xml:space="preserve">Перенести хранилище </w:t>
      </w:r>
      <w:r w:rsidR="00083298">
        <w:t xml:space="preserve">журналирования </w:t>
      </w:r>
      <w:r w:rsidRPr="00875E5E">
        <w:t xml:space="preserve">действий пользователей и системных событий в </w:t>
      </w:r>
      <w:r w:rsidR="00335CE8" w:rsidRPr="00AC4848">
        <w:rPr>
          <w:lang w:val="en-US"/>
        </w:rPr>
        <w:t>MongoDB</w:t>
      </w:r>
      <w:r w:rsidR="00335CE8" w:rsidRPr="00335CE8">
        <w:t xml:space="preserve"> </w:t>
      </w:r>
      <w:r w:rsidRPr="00875E5E">
        <w:t>базу.</w:t>
      </w:r>
      <w:r w:rsidR="00335CE8" w:rsidRPr="00335CE8">
        <w:t xml:space="preserve"> </w:t>
      </w:r>
      <w:r w:rsidR="00083298">
        <w:t>Обеспечить хранение</w:t>
      </w:r>
      <w:r w:rsidR="00AC4848">
        <w:t>:</w:t>
      </w:r>
    </w:p>
    <w:p w14:paraId="099512BB" w14:textId="77777777" w:rsidR="00AC4848" w:rsidRDefault="00AC4848" w:rsidP="00AC4848">
      <w:pPr>
        <w:pStyle w:val="a3"/>
        <w:numPr>
          <w:ilvl w:val="0"/>
          <w:numId w:val="8"/>
        </w:numPr>
      </w:pPr>
      <w:r>
        <w:t>Всех операций пользователя (вход, выход, создание объектов)</w:t>
      </w:r>
    </w:p>
    <w:p w14:paraId="6BB4DC9C" w14:textId="7A1A96A4" w:rsidR="00F25B0E" w:rsidRDefault="001C362E" w:rsidP="00AC4848">
      <w:pPr>
        <w:pStyle w:val="a3"/>
        <w:numPr>
          <w:ilvl w:val="0"/>
          <w:numId w:val="8"/>
        </w:numPr>
      </w:pPr>
      <w:r>
        <w:t>Событий з</w:t>
      </w:r>
      <w:r w:rsidR="00F25B0E">
        <w:t>апросов к реляционной БД</w:t>
      </w:r>
    </w:p>
    <w:p w14:paraId="36FC5817" w14:textId="77777777" w:rsidR="00AC4848" w:rsidRDefault="00AC4848" w:rsidP="00AC4848">
      <w:pPr>
        <w:pStyle w:val="a3"/>
        <w:numPr>
          <w:ilvl w:val="0"/>
          <w:numId w:val="8"/>
        </w:numPr>
      </w:pPr>
      <w:r>
        <w:t>Ошибок и исключений приложения</w:t>
      </w:r>
    </w:p>
    <w:p w14:paraId="26F3FADA" w14:textId="77777777" w:rsidR="004A3B35" w:rsidRDefault="004A3B35" w:rsidP="004A3B35">
      <w:pPr>
        <w:ind w:left="1080"/>
      </w:pPr>
      <w:r>
        <w:t>Настроить TTL-индексы в MongoDB для автоматического удаления старых логов</w:t>
      </w:r>
    </w:p>
    <w:p w14:paraId="5F7B2C2B" w14:textId="1F6ABC59" w:rsidR="00AC4848" w:rsidRDefault="004A3B35" w:rsidP="004A3B35">
      <w:pPr>
        <w:ind w:left="1080"/>
      </w:pPr>
      <w:r>
        <w:t>Реализовать поиск и фильтрацию логов по временным интервалам, пользователям, типам событий</w:t>
      </w:r>
    </w:p>
    <w:p w14:paraId="0D291105" w14:textId="77777777" w:rsidR="004A3B35" w:rsidRDefault="004A3B35" w:rsidP="004A3B35">
      <w:pPr>
        <w:ind w:left="1080"/>
      </w:pPr>
    </w:p>
    <w:p w14:paraId="13B439FE" w14:textId="4A115205" w:rsidR="00E815C0" w:rsidRDefault="00EA01F5" w:rsidP="00F347AF">
      <w:pPr>
        <w:pStyle w:val="a3"/>
        <w:numPr>
          <w:ilvl w:val="0"/>
          <w:numId w:val="11"/>
        </w:numPr>
      </w:pPr>
      <w:r>
        <w:t xml:space="preserve"> На основании данных хранящихся в </w:t>
      </w:r>
      <w:r>
        <w:rPr>
          <w:lang w:val="en-US"/>
        </w:rPr>
        <w:t>MongoDB</w:t>
      </w:r>
      <w:r w:rsidR="00B11308" w:rsidRPr="00B11308">
        <w:t xml:space="preserve"> </w:t>
      </w:r>
      <w:r w:rsidR="00B11308">
        <w:t xml:space="preserve">реализовать </w:t>
      </w:r>
      <w:r w:rsidR="00287D91">
        <w:t>агрегационные отчеты:</w:t>
      </w:r>
    </w:p>
    <w:p w14:paraId="234A4069" w14:textId="77777777" w:rsidR="007B3DB3" w:rsidRDefault="007B3DB3" w:rsidP="007B3DB3">
      <w:pPr>
        <w:pStyle w:val="a3"/>
        <w:numPr>
          <w:ilvl w:val="0"/>
          <w:numId w:val="8"/>
        </w:numPr>
      </w:pPr>
      <w:r>
        <w:t>Статистика активности пользователей по периодам (день/неделя/месяц)</w:t>
      </w:r>
    </w:p>
    <w:p w14:paraId="7295D023" w14:textId="77777777" w:rsidR="007B3DB3" w:rsidRDefault="007B3DB3" w:rsidP="007B3DB3">
      <w:pPr>
        <w:pStyle w:val="a3"/>
        <w:numPr>
          <w:ilvl w:val="0"/>
          <w:numId w:val="8"/>
        </w:numPr>
      </w:pPr>
      <w:r>
        <w:t>ТОП-10 самых активных пользователей</w:t>
      </w:r>
    </w:p>
    <w:p w14:paraId="785EC04E" w14:textId="77777777" w:rsidR="007B3DB3" w:rsidRDefault="007B3DB3" w:rsidP="007B3DB3">
      <w:pPr>
        <w:pStyle w:val="a3"/>
        <w:numPr>
          <w:ilvl w:val="0"/>
          <w:numId w:val="8"/>
        </w:numPr>
      </w:pPr>
      <w:r>
        <w:t>Распределение операций по типам (CRUD-статистика)</w:t>
      </w:r>
    </w:p>
    <w:p w14:paraId="66045842" w14:textId="77777777" w:rsidR="007B3DB3" w:rsidRPr="007B3DB3" w:rsidRDefault="007B3DB3" w:rsidP="007B3DB3">
      <w:pPr>
        <w:pStyle w:val="a3"/>
        <w:numPr>
          <w:ilvl w:val="0"/>
          <w:numId w:val="8"/>
        </w:numPr>
      </w:pPr>
      <w:r>
        <w:t>Временные</w:t>
      </w:r>
      <w:r w:rsidRPr="007B3DB3">
        <w:t xml:space="preserve"> </w:t>
      </w:r>
      <w:r>
        <w:t>тренды</w:t>
      </w:r>
      <w:r w:rsidRPr="007B3DB3">
        <w:t xml:space="preserve"> (time series analysis)</w:t>
      </w:r>
    </w:p>
    <w:p w14:paraId="4FBAD9C8" w14:textId="77777777" w:rsidR="007B3DB3" w:rsidRDefault="007B3DB3" w:rsidP="007B3DB3">
      <w:pPr>
        <w:pStyle w:val="a3"/>
        <w:numPr>
          <w:ilvl w:val="0"/>
          <w:numId w:val="8"/>
        </w:numPr>
      </w:pPr>
      <w:r>
        <w:t>Аномалии в поведении пользователей</w:t>
      </w:r>
    </w:p>
    <w:p w14:paraId="11146735" w14:textId="77777777" w:rsidR="00CA278A" w:rsidRPr="00CA278A" w:rsidRDefault="00CA278A" w:rsidP="00CA278A">
      <w:pPr>
        <w:ind w:left="1080"/>
      </w:pPr>
      <w:r>
        <w:t>Использовать</w:t>
      </w:r>
      <w:r w:rsidRPr="00CA278A">
        <w:t xml:space="preserve"> MongoDB Aggregation Framework ($match, $group, $project, $sort, $lookup)</w:t>
      </w:r>
    </w:p>
    <w:p w14:paraId="53E24CAC" w14:textId="77777777" w:rsidR="00CA278A" w:rsidRDefault="00CA278A" w:rsidP="00CA278A">
      <w:pPr>
        <w:ind w:left="1080"/>
      </w:pPr>
      <w:r>
        <w:t>Реализовать экспорт отчётов в JSON/CSV</w:t>
      </w:r>
    </w:p>
    <w:p w14:paraId="72618D47" w14:textId="77777777" w:rsidR="00426811" w:rsidRDefault="00426811" w:rsidP="00CA278A">
      <w:pPr>
        <w:ind w:left="1080"/>
      </w:pPr>
    </w:p>
    <w:p w14:paraId="19803D2A" w14:textId="2192CFD2" w:rsidR="00335CE8" w:rsidRDefault="0081404E" w:rsidP="00EF46CE">
      <w:pPr>
        <w:pStyle w:val="a3"/>
        <w:numPr>
          <w:ilvl w:val="0"/>
          <w:numId w:val="11"/>
        </w:numPr>
      </w:pPr>
      <w:r w:rsidRPr="0081404E">
        <w:t xml:space="preserve">Обеспечить консистентность данных в системе </w:t>
      </w:r>
      <w:r>
        <w:t xml:space="preserve">в случае работы </w:t>
      </w:r>
      <w:r w:rsidRPr="0081404E">
        <w:t>с несколькими сервисами приложения.</w:t>
      </w:r>
      <w:r w:rsidR="00EF46CE">
        <w:t xml:space="preserve"> Необходимо</w:t>
      </w:r>
      <w:r w:rsidR="00951B1E">
        <w:t>:</w:t>
      </w:r>
    </w:p>
    <w:p w14:paraId="6CFC08E0" w14:textId="77777777" w:rsidR="00951B1E" w:rsidRDefault="00951B1E" w:rsidP="00951B1E">
      <w:pPr>
        <w:pStyle w:val="a3"/>
        <w:numPr>
          <w:ilvl w:val="0"/>
          <w:numId w:val="8"/>
        </w:numPr>
      </w:pPr>
      <w:r>
        <w:t>Реализовать хранение сессий пользователей в Redis (вместо памяти приложения)</w:t>
      </w:r>
    </w:p>
    <w:p w14:paraId="1BED6D24" w14:textId="77777777" w:rsidR="00951B1E" w:rsidRDefault="00951B1E" w:rsidP="00951B1E">
      <w:pPr>
        <w:pStyle w:val="a3"/>
        <w:numPr>
          <w:ilvl w:val="0"/>
          <w:numId w:val="8"/>
        </w:numPr>
      </w:pPr>
      <w:r>
        <w:t>Синхронизировать состояние между несколькими инстансами приложения</w:t>
      </w:r>
    </w:p>
    <w:p w14:paraId="7E80C9FA" w14:textId="77777777" w:rsidR="00951B1E" w:rsidRDefault="00951B1E" w:rsidP="00951B1E">
      <w:pPr>
        <w:pStyle w:val="a3"/>
        <w:numPr>
          <w:ilvl w:val="0"/>
          <w:numId w:val="8"/>
        </w:numPr>
      </w:pPr>
      <w:r>
        <w:t>Реализовать механизм pub/sub для уведомлений об изменении данных</w:t>
      </w:r>
    </w:p>
    <w:p w14:paraId="77732502" w14:textId="77777777" w:rsidR="00426811" w:rsidRDefault="00426811" w:rsidP="00426811"/>
    <w:p w14:paraId="7CB38C56" w14:textId="4FA3F215" w:rsidR="00426811" w:rsidRDefault="00426811" w:rsidP="00426811">
      <w:pPr>
        <w:pStyle w:val="a3"/>
        <w:numPr>
          <w:ilvl w:val="0"/>
          <w:numId w:val="11"/>
        </w:numPr>
      </w:pPr>
      <w:r>
        <w:t>Общая защита работы. Результат работы: Приложение, руководство пользователя</w:t>
      </w:r>
      <w:r>
        <w:t>, руководство по установке</w:t>
      </w:r>
      <w:r>
        <w:t>.</w:t>
      </w:r>
    </w:p>
    <w:sectPr w:rsidR="00426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E42"/>
    <w:multiLevelType w:val="multilevel"/>
    <w:tmpl w:val="6582B63E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DBF63B6"/>
    <w:multiLevelType w:val="hybridMultilevel"/>
    <w:tmpl w:val="0D8C2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20FF2"/>
    <w:multiLevelType w:val="hybridMultilevel"/>
    <w:tmpl w:val="E07A6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41647"/>
    <w:multiLevelType w:val="multilevel"/>
    <w:tmpl w:val="BC662392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56A56F9"/>
    <w:multiLevelType w:val="multilevel"/>
    <w:tmpl w:val="911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6863B9"/>
    <w:multiLevelType w:val="multilevel"/>
    <w:tmpl w:val="CFC0A66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CF66511"/>
    <w:multiLevelType w:val="hybridMultilevel"/>
    <w:tmpl w:val="12D0F7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DE3C84"/>
    <w:multiLevelType w:val="hybridMultilevel"/>
    <w:tmpl w:val="238E4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15391"/>
    <w:multiLevelType w:val="hybridMultilevel"/>
    <w:tmpl w:val="3A2C2A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34B3B"/>
    <w:multiLevelType w:val="hybridMultilevel"/>
    <w:tmpl w:val="1B784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4F6C60"/>
    <w:multiLevelType w:val="hybridMultilevel"/>
    <w:tmpl w:val="C0F63A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307441"/>
    <w:multiLevelType w:val="multilevel"/>
    <w:tmpl w:val="CFC0A66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FA21C52"/>
    <w:multiLevelType w:val="multilevel"/>
    <w:tmpl w:val="CFC0A66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42D6D21"/>
    <w:multiLevelType w:val="multilevel"/>
    <w:tmpl w:val="CFC0A66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num w:numId="1" w16cid:durableId="1821187439">
    <w:abstractNumId w:val="1"/>
  </w:num>
  <w:num w:numId="2" w16cid:durableId="1317880562">
    <w:abstractNumId w:val="2"/>
  </w:num>
  <w:num w:numId="3" w16cid:durableId="1276717945">
    <w:abstractNumId w:val="9"/>
  </w:num>
  <w:num w:numId="4" w16cid:durableId="1228104467">
    <w:abstractNumId w:val="7"/>
  </w:num>
  <w:num w:numId="5" w16cid:durableId="48235538">
    <w:abstractNumId w:val="3"/>
  </w:num>
  <w:num w:numId="6" w16cid:durableId="332535437">
    <w:abstractNumId w:val="4"/>
  </w:num>
  <w:num w:numId="7" w16cid:durableId="770005840">
    <w:abstractNumId w:val="10"/>
  </w:num>
  <w:num w:numId="8" w16cid:durableId="377244908">
    <w:abstractNumId w:val="6"/>
  </w:num>
  <w:num w:numId="9" w16cid:durableId="2005887472">
    <w:abstractNumId w:val="5"/>
  </w:num>
  <w:num w:numId="10" w16cid:durableId="1990742842">
    <w:abstractNumId w:val="0"/>
  </w:num>
  <w:num w:numId="11" w16cid:durableId="1610967277">
    <w:abstractNumId w:val="8"/>
  </w:num>
  <w:num w:numId="12" w16cid:durableId="417941517">
    <w:abstractNumId w:val="13"/>
  </w:num>
  <w:num w:numId="13" w16cid:durableId="405415526">
    <w:abstractNumId w:val="11"/>
  </w:num>
  <w:num w:numId="14" w16cid:durableId="352418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A65"/>
    <w:rsid w:val="00083298"/>
    <w:rsid w:val="000A4374"/>
    <w:rsid w:val="000C2579"/>
    <w:rsid w:val="001A0C75"/>
    <w:rsid w:val="001C362E"/>
    <w:rsid w:val="001F4D3E"/>
    <w:rsid w:val="002373A4"/>
    <w:rsid w:val="002503C3"/>
    <w:rsid w:val="00287D91"/>
    <w:rsid w:val="00296DC6"/>
    <w:rsid w:val="002F2BAE"/>
    <w:rsid w:val="00335CE8"/>
    <w:rsid w:val="003401D8"/>
    <w:rsid w:val="003D0374"/>
    <w:rsid w:val="00426811"/>
    <w:rsid w:val="004A3B35"/>
    <w:rsid w:val="0052636D"/>
    <w:rsid w:val="005C20BE"/>
    <w:rsid w:val="00663C65"/>
    <w:rsid w:val="00746670"/>
    <w:rsid w:val="00797FFA"/>
    <w:rsid w:val="007B3DB3"/>
    <w:rsid w:val="0081404E"/>
    <w:rsid w:val="00840AF5"/>
    <w:rsid w:val="00841D01"/>
    <w:rsid w:val="00855644"/>
    <w:rsid w:val="00857BC0"/>
    <w:rsid w:val="00875E5E"/>
    <w:rsid w:val="0092342A"/>
    <w:rsid w:val="00951B1E"/>
    <w:rsid w:val="009B56C7"/>
    <w:rsid w:val="00A203C2"/>
    <w:rsid w:val="00A31731"/>
    <w:rsid w:val="00AA5824"/>
    <w:rsid w:val="00AB7CC0"/>
    <w:rsid w:val="00AC4848"/>
    <w:rsid w:val="00AE3F32"/>
    <w:rsid w:val="00B11308"/>
    <w:rsid w:val="00BD4DFC"/>
    <w:rsid w:val="00C05A65"/>
    <w:rsid w:val="00C36DF2"/>
    <w:rsid w:val="00C91F0B"/>
    <w:rsid w:val="00CA278A"/>
    <w:rsid w:val="00CF2583"/>
    <w:rsid w:val="00D03D36"/>
    <w:rsid w:val="00E248F6"/>
    <w:rsid w:val="00E56700"/>
    <w:rsid w:val="00E815C0"/>
    <w:rsid w:val="00EA01F5"/>
    <w:rsid w:val="00EC53CE"/>
    <w:rsid w:val="00EF46CE"/>
    <w:rsid w:val="00F23EC4"/>
    <w:rsid w:val="00F25B0E"/>
    <w:rsid w:val="00F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28D1"/>
  <w15:chartTrackingRefBased/>
  <w15:docId w15:val="{305B5347-DB94-4258-8EAA-03C163E3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Проволоцкий В.Е.</dc:creator>
  <cp:keywords/>
  <dc:description/>
  <cp:lastModifiedBy>Viachaslau Provolotski</cp:lastModifiedBy>
  <cp:revision>48</cp:revision>
  <dcterms:created xsi:type="dcterms:W3CDTF">2018-09-04T07:54:00Z</dcterms:created>
  <dcterms:modified xsi:type="dcterms:W3CDTF">2026-01-28T16:39:00Z</dcterms:modified>
</cp:coreProperties>
</file>