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36"/>
        </w:rPr>
        <w:t>SPRAWOZDANIE Z LABORATORIUM 2</w:t>
      </w:r>
    </w:p>
    <w:p>
      <w:pPr>
        <w:jc w:val="center"/>
      </w:pPr>
      <w:r>
        <w:rPr>
          <w:i/>
          <w:sz w:val="26"/>
        </w:rPr>
        <w:t>Temat: Protokoły warstwy aplikacji (HTTP, SMTP, POP3, FTP)</w:t>
        <w:br/>
        <w:t>Przedmiot: Podstawy Technologii Internetowych / Aplikacje Internetowe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rPr>
                <w:b/>
              </w:rPr>
              <w:t>Kierunek / Semestr / Grupa:</w:t>
            </w:r>
          </w:p>
        </w:tc>
        <w:tc>
          <w:tcPr>
            <w:tcW w:type="dxa" w:w="6480"/>
          </w:tcPr>
          <w:p>
            <w:r>
              <w:t>Informatyka / Semestr 5 / 3ID11B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Zespół laboratoryjny:</w:t>
            </w:r>
          </w:p>
        </w:tc>
        <w:tc>
          <w:tcPr>
            <w:tcW w:type="dxa" w:w="6480"/>
          </w:tcPr>
          <w:p>
            <w:r>
              <w:t>Artem Hizhovskyi, Ihor Namachynskyi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Numery albumów:</w:t>
            </w:r>
          </w:p>
        </w:tc>
        <w:tc>
          <w:tcPr>
            <w:tcW w:type="dxa" w:w="6480"/>
          </w:tcPr>
          <w:p>
            <w:r>
              <w:t>s097882 (97882), s097889 (97889)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Prowadzący zajęcia:</w:t>
            </w:r>
          </w:p>
        </w:tc>
        <w:tc>
          <w:tcPr>
            <w:tcW w:type="dxa" w:w="6480"/>
          </w:tcPr>
          <w:p>
            <w:r>
              <w:t>Dr inż. Jarosław Wikarek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Data wykonania ćwiczenia:</w:t>
            </w:r>
          </w:p>
        </w:tc>
        <w:tc>
          <w:tcPr>
            <w:tcW w:type="dxa" w:w="6480"/>
          </w:tcPr>
          <w:p>
            <w:r>
              <w:t>Październik 2026 r.</w:t>
            </w:r>
          </w:p>
        </w:tc>
      </w:tr>
    </w:tbl>
    <w:p>
      <w:pPr>
        <w:pStyle w:val="Heading2"/>
        <w:spacing w:before="240"/>
      </w:pPr>
      <w:r>
        <w:t>1. Protokół HTTP (PuTTY na porcie 80 i 8080)</w:t>
      </w:r>
    </w:p>
    <w:p>
      <w:r>
        <w:t>Nawiązano sesję z serwerem 10.0.0.41. Pobrano index.html, materialy.html, a1.gif. Pobrano nagłówki HEAD dla www.student.pl:8080 i opisano wszystkie pola. Wykonano autoryzację Basic Auth dla www.wykladowca.pl za pomocą zakodowanego Base64.</w:t>
      </w:r>
    </w:p>
    <w:p>
      <w:pPr>
        <w:jc w:val="center"/>
      </w:pPr>
      <w:r>
        <w:rPr>
          <w:i/>
          <w:color w:val="888888"/>
        </w:rPr>
        <w:t>--- [MIEJSCE NA ZRZUT EKRANOWY / WYDRUK DLA: 1. Protokół HTTP (PuTTY na porcie 80 i 8080)] ---</w:t>
      </w:r>
    </w:p>
    <w:p>
      <w:pPr>
        <w:pStyle w:val="Heading2"/>
        <w:spacing w:before="240"/>
      </w:pPr>
      <w:r>
        <w:t>2. Protokoły pocztowe SMTP (Port 25) i POP3 (Port 110)</w:t>
      </w:r>
    </w:p>
    <w:p>
      <w:r>
        <w:t>Wysłano wiadomości przez surowy protokół SMTP (do sąsiada, do nieistniejącego użytkownika, od nieistniejącego użytkownika oraz z pełnymi nagłówkami From, To, Subject, Date). Za pomocą protokołu POP3 sprawdzono stan skrzynki (STAT, LIST), odczytano nagłówek (TOP), przetestowano obsługę błędu oraz usunięto wiadomość (DELE).</w:t>
      </w:r>
    </w:p>
    <w:p>
      <w:pPr>
        <w:jc w:val="center"/>
      </w:pPr>
      <w:r>
        <w:rPr>
          <w:i/>
          <w:color w:val="888888"/>
        </w:rPr>
        <w:t>--- [MIEJSCE NA ZRZUT EKRANOWY / WYDRUK DLA: 2. Protokoły pocztowe SMTP (Port 25) i POP3 (Port 110)] ---</w:t>
      </w:r>
    </w:p>
    <w:p>
      <w:pPr>
        <w:pStyle w:val="Heading2"/>
        <w:spacing w:before="240"/>
      </w:pPr>
      <w:r>
        <w:t>3. Protokół FTP przez PuTTY (Port 21 i tryb PASV)</w:t>
      </w:r>
    </w:p>
    <w:p>
      <w:r>
        <w:t>Połączono się z serwerem FTP, włączono tryb pasywny PASV, wyliczono port danych ze wzoru p1*256+p2, pobrano listę plików (LIST), pobrano plik (RETR), założono katalog TMP (MKD) oraz wgrano plik zespołu g_3ID11B_97882_97889.txt (STOR).</w:t>
      </w:r>
    </w:p>
    <w:p>
      <w:pPr>
        <w:jc w:val="center"/>
      </w:pPr>
      <w:r>
        <w:rPr>
          <w:i/>
          <w:color w:val="888888"/>
        </w:rPr>
        <w:t>--- [MIEJSCE NA ZRZUT EKRANOWY / WYDRUK DLA: 3. Protokół FTP przez PuTTY (Port 21 i tryb PASV)] ---</w:t>
      </w:r>
    </w:p>
    <w:p>
      <w:pPr>
        <w:pStyle w:val="Heading2"/>
        <w:spacing w:before="240"/>
      </w:pPr>
      <w:r>
        <w:t>4. Klient FTP wbudowany w system Windows</w:t>
      </w:r>
    </w:p>
    <w:p>
      <w:r>
        <w:t>Nawiązano połączenie za pomocą programu ftp.exe, przetestowano komendy sterujące, założono katalog spr oraz przesłano do niego pliki raportów http.txt, poczta.txt, ftp1.txt.</w:t>
      </w:r>
    </w:p>
    <w:p>
      <w:pPr>
        <w:jc w:val="center"/>
      </w:pPr>
      <w:r>
        <w:rPr>
          <w:i/>
          <w:color w:val="888888"/>
        </w:rPr>
        <w:t>--- [MIEJSCE NA ZRZUT EKRANOWY / WYDRUK DLA: 4. Klient FTP wbudowany w system Windows] 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