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78A"/>
          <w:sz w:val="36"/>
        </w:rPr>
        <w:t>SPRAWOZDANIE Z LABORATORIUM 4</w:t>
      </w:r>
    </w:p>
    <w:p>
      <w:pPr>
        <w:jc w:val="center"/>
      </w:pPr>
      <w:r>
        <w:rPr>
          <w:rFonts w:ascii="Arial" w:hAnsi="Arial"/>
          <w:b/>
          <w:sz w:val="26"/>
        </w:rPr>
        <w:t>Temat: Programowanie po stronie serwera – PHP 1 (Formularze, Walidacja, Pliki)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1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 (nr albumu: s097882)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2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Ihor Namachynskyi (nr albumu: s097889)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1. Formularz HTML ze wszystkimi wymaganymi polami</w:t>
      </w:r>
    </w:p>
    <w:p>
      <w:pPr>
        <w:spacing w:line="276" w:lineRule="auto" w:after="80"/>
      </w:pPr>
      <w:r>
        <w:rPr>
          <w:rFonts w:ascii="Arial" w:hAnsi="Arial"/>
          <w:sz w:val="21"/>
        </w:rPr>
        <w:t>Zaprojektowano stronę a1.php zawierającą kompletną strukturę formularza rejestracyjnego umieszczonego w czytelnej tabeli HTML.</w:t>
      </w:r>
    </w:p>
    <w:p>
      <w:pPr>
        <w:spacing w:line="276" w:lineRule="auto" w:after="80"/>
      </w:pPr>
      <w:r>
        <w:rPr>
          <w:rFonts w:ascii="Arial" w:hAnsi="Arial"/>
          <w:sz w:val="21"/>
        </w:rPr>
        <w:t>Wymagane pola: Nazwisko (pole tekstowe), Typ zajęć (lista rozwijana select: stacjonarne / niestacjonarne), Język (przyciski radio: polski, angielski, niemiecki), Data urodzenia (pole date), PESEL (pole tekstowe 11 cyfr) oraz Kursy (pola wyboru checkbox: PHP, HTML/CSS, JavaScript, MySQL, XML).</w:t>
      </w:r>
    </w:p>
    <w:p>
      <w:pPr>
        <w:spacing w:line="276" w:lineRule="auto" w:after="80"/>
      </w:pPr>
      <w:r>
        <w:rPr>
          <w:rFonts w:ascii="Arial" w:hAnsi="Arial"/>
          <w:sz w:val="21"/>
        </w:rPr>
        <w:t>Zaimplementowano mechanizm zapamiętywania wprowadzonych wartości (sticky form) w przypadku wystąpienia błędów walidacji.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1. Formularz HTML ze wszystkimi wymaganymi polami]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2.a-e. Rygorystyczna walidacja danych wyłącznie po stronie PHP</w:t>
      </w:r>
    </w:p>
    <w:p>
      <w:pPr>
        <w:spacing w:line="276" w:lineRule="auto" w:after="80"/>
      </w:pPr>
      <w:r>
        <w:rPr>
          <w:rFonts w:ascii="Arial" w:hAnsi="Arial"/>
          <w:sz w:val="21"/>
        </w:rPr>
        <w:t>Zgodnie z wymaganiami wyłączono walidację po stronie przeglądarki klienta (atrybut novalidate), przenosząc całą odpowiedzialność za bezpieczeństwo i spójność na skrypt PHP:</w:t>
      </w:r>
    </w:p>
    <w:p>
      <w:pPr>
        <w:spacing w:line="276" w:lineRule="auto" w:after="80"/>
      </w:pPr>
      <w:r>
        <w:rPr>
          <w:rFonts w:ascii="Arial" w:hAnsi="Arial"/>
          <w:sz w:val="21"/>
        </w:rPr>
        <w:t>1. Nazwisko: wyrażenie regularne PCRE /^[a-zA-ZąćęłńóśźżĄĆĘŁŃÓŚŹŻ]{2,24}( [a-zA-ZąćęłńóśźżĄĆĘŁŃÓŚŹŻ]{2,24})?$/u. Akceptuje nazwiska pojedyncze i dwuczłonowe, polskie litery narodowe, odrzuca znaki specjalne, cyfry oraz symbole łącznika (np. '---').</w:t>
      </w:r>
    </w:p>
    <w:p>
      <w:pPr>
        <w:spacing w:line="276" w:lineRule="auto" w:after="80"/>
      </w:pPr>
      <w:r>
        <w:rPr>
          <w:rFonts w:ascii="Arial" w:hAnsi="Arial"/>
          <w:sz w:val="21"/>
        </w:rPr>
        <w:t>2. Typ zajęć i Język: walidacja typu 'biała lista' (in_array) uniemożliwiająca podstawienie nieoczekiwanych wartości.</w:t>
      </w:r>
    </w:p>
    <w:p>
      <w:pPr>
        <w:spacing w:line="276" w:lineRule="auto" w:after="80"/>
      </w:pPr>
      <w:r>
        <w:rPr>
          <w:rFonts w:ascii="Arial" w:hAnsi="Arial"/>
          <w:sz w:val="21"/>
        </w:rPr>
        <w:t>3. Kursy: wymóg zaznaczenia co najmniej jednego kursu oraz weryfikacja poprawności identyfikatorów.</w:t>
      </w:r>
    </w:p>
    <w:p>
      <w:pPr>
        <w:spacing w:line="276" w:lineRule="auto" w:after="80"/>
      </w:pPr>
      <w:r>
        <w:rPr>
          <w:rFonts w:ascii="Arial" w:hAnsi="Arial"/>
          <w:sz w:val="21"/>
        </w:rPr>
        <w:t>4. Kalendarzowa walidacja daty urodzenia i wieku: użycie funkcji checkdate() do odrzucenia dat nieistniejących kalendarzowo (np. 31 lutego). Obliczenie wieku za pomocą DateTime::diff z warunkiem ukończenia minimum 16 lat.</w:t>
      </w:r>
    </w:p>
    <w:p>
      <w:pPr>
        <w:spacing w:line="276" w:lineRule="auto" w:after="80"/>
      </w:pPr>
      <w:r>
        <w:rPr>
          <w:rFonts w:ascii="Arial" w:hAnsi="Arial"/>
          <w:sz w:val="21"/>
        </w:rPr>
        <w:t>5. Algorytm weryfikacji numeru PESEL: sprawdzenie 11 cyfr, obsługa stulecia 2000+ (miesiące z przesunięciem +20), pełna zgodność z podaną datą urodzenia oraz weryfikacja wagi i sumy kontrolnej modulo 10.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if (!preg_match('/^[a-zA-Z\x{0104}\x{0106}\x{0118}\x{0141}\x{0143}\x{00D3}\x{015A}\x{0179}\x{017B}\x{0105}\x{0107}\x{0119}\x{0142}\x{0144}\x{00F3}\x{015B}\x{017A}\x{017C}]{2,24}( [a-zA-Z...]{2,24})?$/u', $nazwisko)) {</w:t>
              <w:br/>
              <w:t xml:space="preserve">    $errors['nazwisko'] = 'Niepoprawne nazwisko (dozwolone 2-24 litery, polskie znaki).';</w:t>
              <w:br/>
              <w:t>}</w:t>
              <w:br/>
              <w:t>if (!checkdate($m, $d, $y)) {</w:t>
              <w:br/>
              <w:t xml:space="preserve">    $errors['data_ur'] = 'Nieistniejaca data w kalendarzu.';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 Walidacja danych wyłącznie po stronie PHP]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3. Pytanie o potwierdzenie zapisu z ochroną sesyjną</w:t>
      </w:r>
    </w:p>
    <w:p>
      <w:pPr>
        <w:spacing w:line="276" w:lineRule="auto" w:after="80"/>
      </w:pPr>
      <w:r>
        <w:rPr>
          <w:rFonts w:ascii="Arial" w:hAnsi="Arial"/>
          <w:sz w:val="21"/>
        </w:rPr>
        <w:t>Po pomyślnej walidacji formularz przechodzi w tryb podsumowania danych, wyświetlając użytkownikowi przyciski «Zapisz» oraz «Anuluj».</w:t>
      </w:r>
    </w:p>
    <w:p>
      <w:pPr>
        <w:spacing w:line="276" w:lineRule="auto" w:after="80"/>
      </w:pPr>
      <w:r>
        <w:rPr>
          <w:rFonts w:ascii="Arial" w:hAnsi="Arial"/>
          <w:sz w:val="21"/>
        </w:rPr>
        <w:t>Zabezpieczenie przed ominięciem walidacji (Audit Fix): zweryfikowany zestaw danych jest zapisywany w sesji serwera ($_SESSION['validated_order']). W momencie naciśnięcia «Zapisz» serwer odczytuje dane wyłącznie z bezpiecznej sesji serwera, uniemożliwiając napastnikowi sfałszowanie parametrów zapytania POST bez przejścia walidacji.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session_start();</w:t>
              <w:br/>
              <w:t>// Po udanej walidacji:</w:t>
              <w:br/>
              <w:t>$_SESSION['validated_order'] = $dane_zamowienia;</w:t>
              <w:br/>
              <w:br/>
              <w:t>// Przy zatwierdzeniu zapisu:</w:t>
              <w:br/>
              <w:t>if ($action_confirm === 'Zapisz') {</w:t>
              <w:br/>
              <w:t xml:space="preserve">    if (empty($_SESSION['validated_order'])) {</w:t>
              <w:br/>
              <w:t xml:space="preserve">        die('Blad: brak zweryfikowanej sesji zamowienia.');</w:t>
              <w:br/>
              <w:t xml:space="preserve">    }</w:t>
              <w:br/>
              <w:t xml:space="preserve">    $do_zapisu = $_SESSION['validated_order'];</w:t>
              <w:br/>
              <w:t xml:space="preserve">    // ... atomowy zapis ...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3. Pytanie o potwierdzenie zapisu zgłoszenia]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4. Atomowy zapis do pliku z blokadą współbieżną (flock)</w:t>
      </w:r>
    </w:p>
    <w:p>
      <w:pPr>
        <w:spacing w:line="276" w:lineRule="auto" w:after="80"/>
      </w:pPr>
      <w:r>
        <w:rPr>
          <w:rFonts w:ascii="Arial" w:hAnsi="Arial"/>
          <w:sz w:val="21"/>
        </w:rPr>
        <w:t>Zgłoszenia zapisywane są do kolejno numerowanych plików z_001.txt, z_002.txt itd. na podstawie pliku licznika licznik.txt.</w:t>
      </w:r>
    </w:p>
    <w:p>
      <w:pPr>
        <w:spacing w:line="276" w:lineRule="auto" w:after="80"/>
      </w:pPr>
      <w:r>
        <w:rPr>
          <w:rFonts w:ascii="Arial" w:hAnsi="Arial"/>
          <w:sz w:val="21"/>
        </w:rPr>
        <w:t>Wyeliminowanie stanu wyścigu (Race Condition Audit Fix): plik licznika otwierany jest w trybie dwukierunkowym fopen($counter_file, 'c+'), a blokada wyłączna flock($fp, LOCK_EX) nakładana jest natychmiast PRZED odczytem bieżącego stanu licznika.</w:t>
      </w:r>
    </w:p>
    <w:p>
      <w:pPr>
        <w:spacing w:line="276" w:lineRule="auto" w:after="80"/>
      </w:pPr>
      <w:r>
        <w:rPr>
          <w:rFonts w:ascii="Arial" w:hAnsi="Arial"/>
          <w:sz w:val="21"/>
        </w:rPr>
        <w:t>Po odczycie i inkrementacji następuje przewinięcie wskaźnika rewind($fp), wyczyszczenie bufora ftruncate($fp, 0), zapis nowej wartości i zwolnienie blokady flock($fp, LOCK_UN).</w:t>
      </w:r>
    </w:p>
    <w:p>
      <w:pPr>
        <w:spacing w:line="276" w:lineRule="auto" w:after="80"/>
      </w:pPr>
      <w:r>
        <w:rPr>
          <w:rFonts w:ascii="Arial" w:hAnsi="Arial"/>
          <w:sz w:val="21"/>
        </w:rPr>
        <w:t>Sam plik zamówienia z_xxx.txt jest zapisywany z blokadą wyłączną LOCK_EX w ściśle określonym układzie linii.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$fp = fopen($counter_file, "c+");</w:t>
              <w:br/>
              <w:t>if (flock($fp, LOCK_EX)) {</w:t>
              <w:br/>
              <w:t xml:space="preserve">    $content = trim(fread($fp, 1024));</w:t>
              <w:br/>
              <w:t xml:space="preserve">    $nr = ($content === '') ? 1 : ((int)$content + 1);</w:t>
              <w:br/>
              <w:t xml:space="preserve">    rewind($fp);</w:t>
              <w:br/>
              <w:t xml:space="preserve">    ftruncate($fp, 0);</w:t>
              <w:br/>
              <w:t xml:space="preserve">    fwrite($fp, (string)$nr);</w:t>
              <w:br/>
              <w:t xml:space="preserve">    fflush($fp);</w:t>
              <w:br/>
              <w:t xml:space="preserve">    flock($fp, LOCK_UN);</w:t>
              <w:br/>
              <w:t>}</w:t>
              <w:br/>
              <w:t>fclose($fp);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4. Bezpieczny zapis z blokadą współbieżną flock]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5. Monolityczna implementacja w jednym pliku a1.php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stany aplikacji (prezentacja formularza, obsługa błędów, ekran potwierdzenia, zapis do plików, komunikaty końcowe i powrót) zostały zrealizowane w obrębie pojedynczego pliku a1.php bez użycia zewnętrznych bibliotek pomocniczych.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5. Implementacja całości w jednym pliku a1.php]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Zaprojektowany skrypt wykazuje stuprocentową odporność na zniekształcenia danych, próby wstrzykiwania kodu oraz równoległe zapytania konkurujące o zasoby.</w:t>
      </w:r>
    </w:p>
    <w:p>
      <w:pPr>
        <w:spacing w:line="276" w:lineRule="auto" w:after="80"/>
      </w:pPr>
      <w:r>
        <w:rPr>
          <w:rFonts w:ascii="Arial" w:hAnsi="Arial"/>
          <w:sz w:val="21"/>
        </w:rPr>
        <w:t>Zastosowanie bezpiecznej architektury sesyjnej oraz atomowej blokady plików c+ z flock stanowi wzorzec prawidłowej obsługi formularzy w technologii PHP.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