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Título da Postagem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3534CC3A" w14:textId="469E1015" w:rsidR="00614045" w:rsidRDefault="0070699A">
              <w:pPr>
                <w:pStyle w:val="Publishwithline"/>
              </w:pPr>
              <w:r>
                <w:t>Averbar contratos</w:t>
              </w:r>
            </w:p>
          </w:sdtContent>
        </w:sdt>
        <w:p w14:paraId="458BAF00" w14:textId="77777777" w:rsidR="00614045" w:rsidRDefault="00614045">
          <w:pPr>
            <w:pStyle w:val="underline"/>
          </w:pPr>
        </w:p>
        <w:p w14:paraId="1AC57C5A" w14:textId="77777777" w:rsidR="00614045" w:rsidRDefault="0070699A">
          <w:pPr>
            <w:pStyle w:val="PadderBetweenControlandBody"/>
          </w:pPr>
        </w:p>
      </w:sdtContent>
    </w:sdt>
    <w:p w14:paraId="25404B02" w14:textId="71046EC5" w:rsidR="00614045" w:rsidRDefault="0070699A">
      <w:r w:rsidRPr="0070699A">
        <w:drawing>
          <wp:inline distT="0" distB="0" distL="0" distR="0" wp14:anchorId="71EA4BA5" wp14:editId="4464FB2B">
            <wp:extent cx="12811125" cy="6343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66B7" w14:textId="1E8B5941" w:rsidR="0070699A" w:rsidRDefault="0070699A"/>
    <w:p w14:paraId="62EBD752" w14:textId="63EF48A5" w:rsidR="0070699A" w:rsidRDefault="0070699A">
      <w:r w:rsidRPr="0070699A">
        <w:drawing>
          <wp:inline distT="0" distB="0" distL="0" distR="0" wp14:anchorId="63926B40" wp14:editId="032956B0">
            <wp:extent cx="12830175" cy="3143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30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D050" w14:textId="2DCE303A" w:rsidR="0070699A" w:rsidRDefault="0070699A"/>
    <w:p w14:paraId="5A1CE002" w14:textId="55B3E79D" w:rsidR="0070699A" w:rsidRDefault="0070699A">
      <w:r w:rsidRPr="0070699A">
        <w:drawing>
          <wp:inline distT="0" distB="0" distL="0" distR="0" wp14:anchorId="71C951A4" wp14:editId="534DF817">
            <wp:extent cx="12830175" cy="5324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0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99A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70699A"/>
    <w:rsid w:val="0054378E"/>
    <w:rsid w:val="00614045"/>
    <w:rsid w:val="0070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D09B"/>
  <w15:docId w15:val="{7C525652-8F0A-4378-AC99-B7EF5725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Pargrafoda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nfase">
    <w:name w:val="Emphasis"/>
    <w:basedOn w:val="Fontepargpadro"/>
    <w:uiPriority w:val="22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Citao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e\AppData\Roaming\Microsoft\Templates\Post%20de%20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328B3B-33BA-47AD-B141-CB3868E1EE32}"/>
      </w:docPartPr>
      <w:docPartBody>
        <w:p w:rsidR="00000000" w:rsidRDefault="00A747BA">
          <w:r w:rsidRPr="000304E8">
            <w:rPr>
              <w:rStyle w:val="TextodoEspaoReservado"/>
            </w:rPr>
            <w:t>[Insira o Título da Postagem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BA"/>
    <w:rsid w:val="00A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47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logPostInfo xmlns="http://www.microsoft.com/Office/Word/BlogTool">
  <PostTitle>Averbar contratos</PostTitle>
  <PostDate/>
  <PostID/>
  <Category1/>
  <Category2/>
  <Category3/>
  <Category4/>
  <Category5/>
  <Category6/>
  <Category7/>
  <Category8/>
  <Category9/>
  <Category10/>
  <Account>fe2146a9-f78d-4159-93e2-a104c97cf5d2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e5d022ff-4ce9-4922-b5a4-f245e35e2aac" xsi:nil="true"/>
    <DirectSourceMarket xmlns="e5d022ff-4ce9-4922-b5a4-f245e35e2aac">english</DirectSourceMarket>
    <ThumbnailAssetId xmlns="e5d022ff-4ce9-4922-b5a4-f245e35e2aac" xsi:nil="true"/>
    <AssetType xmlns="e5d022ff-4ce9-4922-b5a4-f245e35e2aac">TP</AssetType>
    <Milestone xmlns="e5d022ff-4ce9-4922-b5a4-f245e35e2aac" xsi:nil="true"/>
    <OriginAsset xmlns="e5d022ff-4ce9-4922-b5a4-f245e35e2aac" xsi:nil="true"/>
    <TPComponent xmlns="e5d022ff-4ce9-4922-b5a4-f245e35e2aac" xsi:nil="true"/>
    <AssetId xmlns="e5d022ff-4ce9-4922-b5a4-f245e35e2aac">TP102843594</AssetId>
    <TPFriendlyName xmlns="e5d022ff-4ce9-4922-b5a4-f245e35e2aac" xsi:nil="true"/>
    <SourceTitle xmlns="e5d022ff-4ce9-4922-b5a4-f245e35e2aac" xsi:nil="true"/>
    <TPApplication xmlns="e5d022ff-4ce9-4922-b5a4-f245e35e2aac" xsi:nil="true"/>
    <TPLaunchHelpLink xmlns="e5d022ff-4ce9-4922-b5a4-f245e35e2aac" xsi:nil="true"/>
    <OpenTemplate xmlns="e5d022ff-4ce9-4922-b5a4-f245e35e2aac">true</OpenTemplate>
    <CrawlForDependencies xmlns="e5d022ff-4ce9-4922-b5a4-f245e35e2aac">false</CrawlForDependencies>
    <TrustLevel xmlns="e5d022ff-4ce9-4922-b5a4-f245e35e2aac">1 Microsoft Managed Content</TrustLevel>
    <PublishStatusLookup xmlns="e5d022ff-4ce9-4922-b5a4-f245e35e2aac">
      <Value>426644</Value>
      <Value>426645</Value>
    </PublishStatusLookup>
    <LocLastLocAttemptVersionLookup xmlns="e5d022ff-4ce9-4922-b5a4-f245e35e2aac">206593</LocLastLocAttemptVersionLookup>
    <TemplateTemplateType xmlns="e5d022ff-4ce9-4922-b5a4-f245e35e2aac">Word Document Template</TemplateTemplateType>
    <IsSearchable xmlns="e5d022ff-4ce9-4922-b5a4-f245e35e2aac">true</IsSearchable>
    <TPNamespace xmlns="e5d022ff-4ce9-4922-b5a4-f245e35e2aac" xsi:nil="true"/>
    <Markets xmlns="e5d022ff-4ce9-4922-b5a4-f245e35e2aac"/>
    <OriginalSourceMarket xmlns="e5d022ff-4ce9-4922-b5a4-f245e35e2aac">english</OriginalSourceMarket>
    <TPInstallLocation xmlns="e5d022ff-4ce9-4922-b5a4-f245e35e2aac" xsi:nil="true"/>
    <TPAppVersion xmlns="e5d022ff-4ce9-4922-b5a4-f245e35e2aac" xsi:nil="true"/>
    <TPCommandLine xmlns="e5d022ff-4ce9-4922-b5a4-f245e35e2aac" xsi:nil="true"/>
    <APAuthor xmlns="e5d022ff-4ce9-4922-b5a4-f245e35e2aac">
      <UserInfo>
        <DisplayName/>
        <AccountId>1073741823</AccountId>
        <AccountType/>
      </UserInfo>
    </APAuthor>
    <EditorialStatus xmlns="e5d022ff-4ce9-4922-b5a4-f245e35e2aac">Complete</EditorialStatus>
    <PublishTargets xmlns="e5d022ff-4ce9-4922-b5a4-f245e35e2aac">OfficeOnlineVNext,OfflineBuild</PublishTargets>
    <TPLaunchHelpLinkType xmlns="e5d022ff-4ce9-4922-b5a4-f245e35e2aac">Template</TPLaunchHelpLinkType>
    <OriginalRelease xmlns="e5d022ff-4ce9-4922-b5a4-f245e35e2aac">15</OriginalRelease>
    <AssetStart xmlns="e5d022ff-4ce9-4922-b5a4-f245e35e2aac">2012-03-29T04:40:00+00:00</AssetStart>
    <TPClientViewer xmlns="e5d022ff-4ce9-4922-b5a4-f245e35e2aac" xsi:nil="true"/>
    <CSXHash xmlns="e5d022ff-4ce9-4922-b5a4-f245e35e2aac" xsi:nil="true"/>
    <IsDeleted xmlns="e5d022ff-4ce9-4922-b5a4-f245e35e2aac">false</IsDeleted>
    <ShowIn xmlns="e5d022ff-4ce9-4922-b5a4-f245e35e2aac">Show everywhere</ShowIn>
    <UANotes xmlns="e5d022ff-4ce9-4922-b5a4-f245e35e2aac" xsi:nil="true"/>
    <TemplateStatus xmlns="e5d022ff-4ce9-4922-b5a4-f245e35e2aac">Complete</TemplateStatus>
    <Downloads xmlns="e5d022ff-4ce9-4922-b5a4-f245e35e2aac">0</Downloads>
    <UACurrentWords xmlns="e5d022ff-4ce9-4922-b5a4-f245e35e2aac" xsi:nil="true"/>
    <NumericId xmlns="e5d022ff-4ce9-4922-b5a4-f245e35e2aac" xsi:nil="true"/>
    <OOCacheId xmlns="e5d022ff-4ce9-4922-b5a4-f245e35e2aac" xsi:nil="true"/>
    <AcquiredFrom xmlns="e5d022ff-4ce9-4922-b5a4-f245e35e2aac">Internal MS</AcquiredFrom>
    <ApprovalStatus xmlns="e5d022ff-4ce9-4922-b5a4-f245e35e2aac">InProgress</ApprovalStatus>
    <EditorialTags xmlns="e5d022ff-4ce9-4922-b5a4-f245e35e2aac" xsi:nil="true"/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LastModifiedDateTime xmlns="e5d022ff-4ce9-4922-b5a4-f245e35e2aac" xsi:nil="true"/>
    <LocComments xmlns="e5d022ff-4ce9-4922-b5a4-f245e35e2aac" xsi:nil="true"/>
    <LocMarketGroupTiers2 xmlns="e5d022ff-4ce9-4922-b5a4-f245e35e2aac" xsi:nil="true"/>
    <RecommendationsModifier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2029-01-01T00:00:00+00:00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ArtSampleDocs xmlns="e5d022ff-4ce9-4922-b5a4-f245e35e2aac" xsi:nil="true"/>
    <UALocComments xmlns="e5d022ff-4ce9-4922-b5a4-f245e35e2aac" xsi:nil="true"/>
    <BugNumber xmlns="e5d022ff-4ce9-4922-b5a4-f245e35e2aac" xsi:nil="true"/>
    <LocManualTestRequired xmlns="e5d022ff-4ce9-4922-b5a4-f245e35e2aac">false</LocManualTestRequired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ScenarioTagsTaxHTField0 xmlns="e5d022ff-4ce9-4922-b5a4-f245e35e2aac">
      <Terms xmlns="http://schemas.microsoft.com/office/infopath/2007/PartnerControls"/>
    </ScenarioTagsTaxHTField0>
    <TimesCloned xmlns="e5d022ff-4ce9-4922-b5a4-f245e35e2aac" xsi:nil="true"/>
    <CSXSubmissionDate xmlns="e5d022ff-4ce9-4922-b5a4-f245e35e2aac" xsi:nil="true"/>
    <DSATActionTaken xmlns="e5d022ff-4ce9-4922-b5a4-f245e35e2aac" xsi:nil="true"/>
    <ParentAssetId xmlns="e5d022ff-4ce9-4922-b5a4-f245e35e2aac" xsi:nil="true"/>
    <MarketSpecific xmlns="e5d022ff-4ce9-4922-b5a4-f245e35e2aac">false</MarketSpecific>
    <LocRecommendedHandoff xmlns="e5d022ff-4ce9-4922-b5a4-f245e35e2aac" xsi:nil="true"/>
    <ClipArtFilename xmlns="e5d022ff-4ce9-4922-b5a4-f245e35e2aac" xsi:nil="true"/>
    <FeatureTagsTaxHTField0 xmlns="e5d022ff-4ce9-4922-b5a4-f245e35e2aac">
      <Terms xmlns="http://schemas.microsoft.com/office/infopath/2007/PartnerControls"/>
    </FeatureTagsTaxHTField0>
    <IntlLocPriority xmlns="e5d022ff-4ce9-4922-b5a4-f245e35e2aac" xsi:nil="true"/>
    <Provider xmlns="e5d022ff-4ce9-4922-b5a4-f245e35e2aac" xsi:nil="true"/>
    <TaxCatchAll xmlns="e5d022ff-4ce9-4922-b5a4-f245e35e2aac"/>
    <IntlLangReview xmlns="e5d022ff-4ce9-4922-b5a4-f245e35e2aac">false</IntlLangReview>
    <OutputCachingOn xmlns="e5d022ff-4ce9-4922-b5a4-f245e35e2aac">false</OutputCachingOn>
    <ContentItem xmlns="e5d022ff-4ce9-4922-b5a4-f245e35e2aac" xsi:nil="true"/>
    <HandoffToMSDN xmlns="e5d022ff-4ce9-4922-b5a4-f245e35e2aac" xsi:nil="true"/>
    <UALocRecommendation xmlns="e5d022ff-4ce9-4922-b5a4-f245e35e2aac">Localize</UALocRecommendation>
    <LegacyData xmlns="e5d022ff-4ce9-4922-b5a4-f245e35e2aac" xsi:nil="true"/>
    <Providers xmlns="e5d022ff-4ce9-4922-b5a4-f245e35e2aac" xsi:nil="true"/>
    <APDescription xmlns="e5d022ff-4ce9-4922-b5a4-f245e35e2aac" xsi:nil="true"/>
    <IntlLangReviewer xmlns="e5d022ff-4ce9-4922-b5a4-f245e35e2aac" xsi:nil="true"/>
    <UAProjectedTotalWords xmlns="e5d022ff-4ce9-4922-b5a4-f245e35e2aac" xsi:nil="true"/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PrimaryImageGen xmlns="e5d022ff-4ce9-4922-b5a4-f245e35e2aac">false</PrimaryImageGen>
    <PlannedPubDate xmlns="e5d022ff-4ce9-4922-b5a4-f245e35e2aac" xsi:nil="true"/>
    <PolicheckWords xmlns="e5d022ff-4ce9-4922-b5a4-f245e35e2aac" xsi:nil="true"/>
    <SubmitterId xmlns="e5d022ff-4ce9-4922-b5a4-f245e35e2aac" xsi:nil="true"/>
    <CSXSubmissionMarket xmlns="e5d022ff-4ce9-4922-b5a4-f245e35e2aac" xsi:nil="true"/>
    <ApprovalLog xmlns="e5d022ff-4ce9-4922-b5a4-f245e35e2aac" xsi:nil="true"/>
    <BlockPublish xmlns="e5d022ff-4ce9-4922-b5a4-f245e35e2aac">false</BlockPublish>
    <FriendlyTitle xmlns="e5d022ff-4ce9-4922-b5a4-f245e35e2a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27245A24-52A2-4527-ABEB-1E51C8F59D94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A4F1B665-ACDB-4EDB-8F02-34EA587F2C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A3914D-07D7-485B-AF0E-A0DC883F1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Post de Blog.dotx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Mendes</dc:creator>
  <cp:keywords/>
  <dc:description/>
  <cp:lastModifiedBy>Tom Mendes</cp:lastModifiedBy>
  <cp:revision>1</cp:revision>
  <dcterms:created xsi:type="dcterms:W3CDTF">2021-06-17T20:45:00Z</dcterms:created>
  <dcterms:modified xsi:type="dcterms:W3CDTF">2021-06-17T20:46:00Z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</Properties>
</file>