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Test Plan</w:t>
      </w:r>
    </w:p>
    <w:p>
      <w:pPr>
        <w:pStyle w:val="Normal"/>
        <w:rPr/>
      </w:pPr>
      <w:r>
        <w:rPr/>
      </w:r>
    </w:p>
    <w:p>
      <w:pPr>
        <w:pStyle w:val="Normal"/>
        <w:rPr/>
      </w:pPr>
      <w:r>
        <w:rPr/>
        <w:t xml:space="preserve">Requirement analysis: </w:t>
      </w:r>
    </w:p>
    <w:p>
      <w:pPr>
        <w:pStyle w:val="Normal"/>
        <w:rPr/>
      </w:pPr>
      <w:r>
        <w:rPr/>
        <w:t>Types of test to be performed.</w:t>
      </w:r>
    </w:p>
    <w:p>
      <w:pPr>
        <w:pStyle w:val="Normal"/>
        <w:rPr/>
      </w:pPr>
      <w:r>
        <w:rPr/>
        <w:t>Details regarding testing priorities.</w:t>
      </w:r>
    </w:p>
    <w:p>
      <w:pPr>
        <w:pStyle w:val="Normal"/>
        <w:rPr/>
      </w:pPr>
      <w:r>
        <w:rPr/>
        <w:t>If multiple tests are being performed then prepare a RTM(Requirement tracebility Matrix)</w:t>
      </w:r>
    </w:p>
    <w:p>
      <w:pPr>
        <w:pStyle w:val="Normal"/>
        <w:rPr/>
      </w:pPr>
      <w:r>
        <w:rPr/>
        <w:t>Automation feasibility analysis.</w:t>
      </w:r>
    </w:p>
    <w:p>
      <w:pPr>
        <w:pStyle w:val="Normal"/>
        <w:rPr/>
      </w:pPr>
      <w:r>
        <w:rPr/>
      </w:r>
    </w:p>
    <w:p>
      <w:pPr>
        <w:pStyle w:val="Normal"/>
        <w:rPr/>
      </w:pPr>
      <w:r>
        <w:rPr/>
        <w:t>Test Planning:</w:t>
      </w:r>
    </w:p>
    <w:p>
      <w:pPr>
        <w:pStyle w:val="Normal"/>
        <w:rPr/>
      </w:pPr>
      <w:r>
        <w:rPr/>
        <w:t>Test tool selection.(Eg: JIRA,QC).</w:t>
      </w:r>
    </w:p>
    <w:p>
      <w:pPr>
        <w:pStyle w:val="Normal"/>
        <w:rPr/>
      </w:pPr>
      <w:r>
        <w:rPr/>
        <w:t>Test effort estimation.</w:t>
      </w:r>
    </w:p>
    <w:p>
      <w:pPr>
        <w:pStyle w:val="Normal"/>
        <w:rPr/>
      </w:pPr>
      <w:r>
        <w:rPr/>
        <w:t>Resource planning.</w:t>
      </w:r>
    </w:p>
    <w:p>
      <w:pPr>
        <w:pStyle w:val="Normal"/>
        <w:rPr/>
      </w:pPr>
      <w:r>
        <w:rPr/>
      </w:r>
    </w:p>
    <w:p>
      <w:pPr>
        <w:pStyle w:val="Normal"/>
        <w:rPr/>
      </w:pPr>
      <w:r>
        <w:rPr/>
        <w:t>Test case development:</w:t>
      </w:r>
    </w:p>
    <w:p>
      <w:pPr>
        <w:pStyle w:val="Normal"/>
        <w:rPr/>
      </w:pPr>
      <w:r>
        <w:rPr/>
        <w:t>Prepare test scenarios and distribute it to the developers so that they can reference the same when they start developing.</w:t>
      </w:r>
    </w:p>
    <w:p>
      <w:pPr>
        <w:pStyle w:val="Normal"/>
        <w:rPr/>
      </w:pPr>
      <w:r>
        <w:rPr/>
        <w:t>Before the development of the user story is completed, creation of test cases should be completed.</w:t>
      </w:r>
    </w:p>
    <w:p>
      <w:pPr>
        <w:pStyle w:val="Normal"/>
        <w:rPr/>
      </w:pPr>
      <w:r>
        <w:rPr/>
      </w:r>
    </w:p>
    <w:p>
      <w:pPr>
        <w:pStyle w:val="Normal"/>
        <w:rPr/>
      </w:pPr>
      <w:r>
        <w:rPr/>
        <w:t>Environment setup:</w:t>
      </w:r>
    </w:p>
    <w:p>
      <w:pPr>
        <w:pStyle w:val="Normal"/>
        <w:rPr/>
      </w:pPr>
      <w:r>
        <w:rPr/>
        <w:t>Perform sanity testing on the particular environment.</w:t>
      </w:r>
    </w:p>
    <w:p>
      <w:pPr>
        <w:pStyle w:val="Normal"/>
        <w:rPr/>
      </w:pPr>
      <w:r>
        <w:rPr/>
        <w:t>Perform smoke testing for the Application that is under test in the same environment.</w:t>
      </w:r>
    </w:p>
    <w:p>
      <w:pPr>
        <w:pStyle w:val="Normal"/>
        <w:rPr/>
      </w:pPr>
      <w:r>
        <w:rPr/>
      </w:r>
    </w:p>
    <w:p>
      <w:pPr>
        <w:pStyle w:val="Normal"/>
        <w:rPr/>
      </w:pPr>
      <w:r>
        <w:rPr/>
        <w:t>Test Execution:</w:t>
      </w:r>
    </w:p>
    <w:p>
      <w:pPr>
        <w:pStyle w:val="Normal"/>
        <w:rPr/>
      </w:pPr>
      <w:r>
        <w:rPr/>
        <w:t>Once the development is complete, execute the test cases.</w:t>
      </w:r>
    </w:p>
    <w:p>
      <w:pPr>
        <w:pStyle w:val="Normal"/>
        <w:rPr/>
      </w:pPr>
      <w:r>
        <w:rPr/>
      </w:r>
    </w:p>
    <w:p>
      <w:pPr>
        <w:pStyle w:val="Normal"/>
        <w:rPr/>
      </w:pPr>
      <w:r>
        <w:rPr/>
        <w:t>Defect creation:</w:t>
      </w:r>
    </w:p>
    <w:p>
      <w:pPr>
        <w:pStyle w:val="Normal"/>
        <w:rPr/>
      </w:pPr>
      <w:r>
        <w:rPr/>
        <w:t>If bugs are found log it in the testing tool.</w:t>
      </w:r>
    </w:p>
    <w:p>
      <w:pPr>
        <w:pStyle w:val="Normal"/>
        <w:rPr/>
      </w:pPr>
      <w:r>
        <w:rPr/>
      </w:r>
    </w:p>
    <w:p>
      <w:pPr>
        <w:pStyle w:val="Normal"/>
        <w:rPr/>
      </w:pPr>
      <w:r>
        <w:rPr/>
        <w:t>Defect reporting:</w:t>
      </w:r>
    </w:p>
    <w:p>
      <w:pPr>
        <w:pStyle w:val="Normal"/>
        <w:rPr/>
      </w:pPr>
      <w:r>
        <w:rPr/>
        <w:t>Report the bug to the developer so that they are aware of the bug and the priority associated with it.</w:t>
      </w:r>
    </w:p>
    <w:p>
      <w:pPr>
        <w:pStyle w:val="Normal"/>
        <w:rPr/>
      </w:pPr>
      <w:r>
        <w:rPr/>
      </w:r>
    </w:p>
    <w:p>
      <w:pPr>
        <w:pStyle w:val="Normal"/>
        <w:rPr/>
      </w:pPr>
      <w:r>
        <w:rPr/>
        <w:t>Automation testing:</w:t>
      </w:r>
    </w:p>
    <w:p>
      <w:pPr>
        <w:pStyle w:val="Normal"/>
        <w:rPr/>
      </w:pPr>
      <w:r>
        <w:rPr/>
        <w:t>User stories/requirements that were done in the previous sprint are picked up for automation. The reason is that since the user stories are already tested and certified, there is no bug encounter while automating. This testing is done in parallel while doing manual testing.</w:t>
      </w:r>
    </w:p>
    <w:p>
      <w:pPr>
        <w:pStyle w:val="Normal"/>
        <w:rPr/>
      </w:pPr>
      <w:r>
        <w:rPr/>
      </w:r>
    </w:p>
    <w:p>
      <w:pPr>
        <w:pStyle w:val="Normal"/>
        <w:rPr/>
      </w:pPr>
      <w:r>
        <w:rPr/>
        <w:t>Test cycle evaluation:</w:t>
      </w:r>
    </w:p>
    <w:p>
      <w:pPr>
        <w:pStyle w:val="Normal"/>
        <w:rPr/>
      </w:pPr>
      <w:r>
        <w:rPr/>
        <w:t>Evaluate the cycle completion based on time, test coverage, quality.</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1065</TotalTime>
  <Application>LibreOffice/5.0.2.2$Windows_x86 LibreOffice_project/37b43f919e4de5eeaca9b9755ed688758a8251fe</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2015-11-17T17:29:12Z</dcterms:created>
  <dc:language>en-US</dc:language>
  <dcterms:modified xsi:type="dcterms:W3CDTF">2015-11-17T21:58:25Z</dcterms:modified>
  <cp:revision>1</cp:revision>
</cp:coreProperties>
</file>