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МОСКОВСКИЙ АВИАЦИОННЫЙ ИНСТИТУТ</w:t>
      </w: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(НАЦИОНАЛЬНЫЙ ИССЛЕДОВАТЕЛЬСКИЙ УНИВЕРСИТЕТ)</w:t>
      </w: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szCs w:val="28"/>
        </w:rPr>
        <w:t xml:space="preserve">Институт №8 </w:t>
      </w:r>
      <w:r>
        <w:rPr>
          <w:rFonts w:eastAsia="Times New Roman" w:cs="Times New Roman"/>
          <w:color w:val="000000"/>
          <w:szCs w:val="28"/>
        </w:rPr>
        <w:t>«Информационные технологии и прикладная математика»</w:t>
      </w: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Кафедра 806 «Вычислительная математика и программирование»</w:t>
      </w: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852A3" w:rsidRPr="0049156A" w:rsidRDefault="002852A3" w:rsidP="002852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Лабораторная работа №4</w:t>
      </w: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>по курсу «</w:t>
      </w:r>
      <w:r>
        <w:rPr>
          <w:rFonts w:eastAsia="Times New Roman" w:cs="Times New Roman"/>
          <w:b/>
          <w:color w:val="000000"/>
          <w:szCs w:val="28"/>
        </w:rPr>
        <w:t>Параллельная обработка данных</w:t>
      </w:r>
      <w:r>
        <w:rPr>
          <w:rFonts w:eastAsia="Times New Roman" w:cs="Times New Roman"/>
          <w:b/>
          <w:color w:val="000000"/>
          <w:szCs w:val="28"/>
        </w:rPr>
        <w:t>»</w:t>
      </w: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b/>
          <w:color w:val="000000"/>
          <w:szCs w:val="28"/>
        </w:rPr>
      </w:pPr>
    </w:p>
    <w:p w:rsidR="002852A3" w:rsidRPr="002852A3" w:rsidRDefault="002852A3" w:rsidP="002852A3">
      <w:pPr>
        <w:jc w:val="center"/>
        <w:rPr>
          <w:rFonts w:eastAsia="Times New Roman" w:cs="Times New Roman"/>
          <w:b/>
          <w:color w:val="000000"/>
          <w:szCs w:val="28"/>
        </w:rPr>
      </w:pPr>
      <w:r>
        <w:rPr>
          <w:rFonts w:eastAsia="Times New Roman" w:cs="Times New Roman"/>
          <w:b/>
          <w:color w:val="000000"/>
          <w:szCs w:val="28"/>
        </w:rPr>
        <w:t xml:space="preserve">Сортировка числе на </w:t>
      </w:r>
      <w:r>
        <w:rPr>
          <w:rFonts w:eastAsia="Times New Roman" w:cs="Times New Roman"/>
          <w:b/>
          <w:color w:val="000000"/>
          <w:szCs w:val="28"/>
          <w:lang w:val="en-US"/>
        </w:rPr>
        <w:t>GPU</w:t>
      </w:r>
      <w:r w:rsidRPr="002852A3">
        <w:rPr>
          <w:rFonts w:eastAsia="Times New Roman" w:cs="Times New Roman"/>
          <w:b/>
          <w:color w:val="000000"/>
          <w:szCs w:val="28"/>
        </w:rPr>
        <w:t xml:space="preserve">. </w:t>
      </w:r>
      <w:r>
        <w:rPr>
          <w:rFonts w:eastAsia="Times New Roman" w:cs="Times New Roman"/>
          <w:b/>
          <w:color w:val="000000"/>
          <w:szCs w:val="28"/>
        </w:rPr>
        <w:t>Свертка, сканирование, гистограмма.</w:t>
      </w: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color w:val="000000"/>
          <w:szCs w:val="28"/>
        </w:rPr>
      </w:pPr>
    </w:p>
    <w:p w:rsidR="002852A3" w:rsidRDefault="002852A3" w:rsidP="002852A3"/>
    <w:p w:rsidR="002852A3" w:rsidRDefault="002852A3" w:rsidP="002852A3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2852A3" w:rsidRDefault="002852A3" w:rsidP="002852A3">
      <w:pPr>
        <w:spacing w:after="160" w:line="259" w:lineRule="auto"/>
        <w:rPr>
          <w:rFonts w:eastAsia="Times New Roman" w:cs="Times New Roman"/>
          <w:color w:val="000000"/>
          <w:szCs w:val="28"/>
        </w:rPr>
      </w:pP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Выполнил: А. О. </w:t>
      </w:r>
      <w:proofErr w:type="spellStart"/>
      <w:r>
        <w:rPr>
          <w:rFonts w:eastAsia="Times New Roman" w:cs="Times New Roman"/>
          <w:color w:val="000000"/>
          <w:szCs w:val="28"/>
        </w:rPr>
        <w:t>Тояков</w:t>
      </w:r>
      <w:proofErr w:type="spellEnd"/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Группа: М8О-407Б-18</w:t>
      </w:r>
    </w:p>
    <w:p w:rsidR="002852A3" w:rsidRDefault="002852A3" w:rsidP="002852A3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Преподаватели: К. Г. Крашенинников,</w:t>
      </w:r>
    </w:p>
    <w:p w:rsidR="002852A3" w:rsidRDefault="002852A3" w:rsidP="00630F60">
      <w:pPr>
        <w:pBdr>
          <w:top w:val="nil"/>
          <w:left w:val="nil"/>
          <w:bottom w:val="nil"/>
          <w:right w:val="nil"/>
          <w:between w:val="nil"/>
        </w:pBdr>
        <w:ind w:left="5529" w:firstLine="708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А. Ю. Морозов</w:t>
      </w:r>
      <w:bookmarkStart w:id="0" w:name="_GoBack"/>
      <w:bookmarkEnd w:id="0"/>
    </w:p>
    <w:p w:rsidR="002852A3" w:rsidRDefault="002852A3" w:rsidP="002852A3"/>
    <w:p w:rsidR="002852A3" w:rsidRDefault="002852A3" w:rsidP="002852A3">
      <w:pPr>
        <w:spacing w:after="160" w:line="259" w:lineRule="auto"/>
        <w:jc w:val="left"/>
      </w:pPr>
      <w:r>
        <w:br w:type="page"/>
      </w:r>
    </w:p>
    <w:p w:rsidR="002852A3" w:rsidRDefault="002852A3" w:rsidP="002852A3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Условие</w:t>
      </w:r>
    </w:p>
    <w:p w:rsidR="002852A3" w:rsidRDefault="002852A3" w:rsidP="002852A3">
      <w:r w:rsidRPr="002E1134">
        <w:rPr>
          <w:b/>
        </w:rPr>
        <w:t>Цель работы:</w:t>
      </w:r>
      <w:r>
        <w:t xml:space="preserve"> Ознакомление с фундаментальными алгоритмами GPU: свертка</w:t>
      </w:r>
      <w:r>
        <w:t> </w:t>
      </w:r>
      <w:r>
        <w:t>(</w:t>
      </w:r>
      <w:proofErr w:type="spellStart"/>
      <w:r>
        <w:t>reduce</w:t>
      </w:r>
      <w:proofErr w:type="spellEnd"/>
      <w:r>
        <w:t>), сканирование (</w:t>
      </w:r>
      <w:proofErr w:type="spellStart"/>
      <w:r>
        <w:t>blelloch</w:t>
      </w:r>
      <w:proofErr w:type="spellEnd"/>
      <w:r>
        <w:t xml:space="preserve"> </w:t>
      </w:r>
      <w:proofErr w:type="spellStart"/>
      <w:r>
        <w:t>scan</w:t>
      </w:r>
      <w:proofErr w:type="spellEnd"/>
      <w:r>
        <w:t>) и гистограмма (</w:t>
      </w:r>
      <w:proofErr w:type="spellStart"/>
      <w:r>
        <w:t>histogram</w:t>
      </w:r>
      <w:proofErr w:type="spellEnd"/>
      <w:r>
        <w:t>). Реализация одной из</w:t>
      </w:r>
      <w:r>
        <w:t> </w:t>
      </w:r>
      <w:r>
        <w:t>сортировок на CUDA. Использование разделяемой и других видов памяти.</w:t>
      </w:r>
      <w:r>
        <w:t> </w:t>
      </w:r>
      <w:r>
        <w:t xml:space="preserve">Исследование производительности программы с помощью утилиты </w:t>
      </w:r>
      <w:proofErr w:type="spellStart"/>
      <w:r>
        <w:t>nvprof</w:t>
      </w:r>
      <w:proofErr w:type="spellEnd"/>
      <w:r>
        <w:t>.</w:t>
      </w:r>
    </w:p>
    <w:p w:rsidR="002852A3" w:rsidRDefault="002852A3" w:rsidP="002852A3">
      <w:r w:rsidRPr="002852A3">
        <w:drawing>
          <wp:inline distT="0" distB="0" distL="0" distR="0" wp14:anchorId="699282DC" wp14:editId="1EE8CF18">
            <wp:extent cx="5915851" cy="3077004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077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A3" w:rsidRDefault="002852A3" w:rsidP="002852A3">
      <w:r w:rsidRPr="002852A3">
        <w:drawing>
          <wp:inline distT="0" distB="0" distL="0" distR="0" wp14:anchorId="6BC1C864" wp14:editId="66AC545D">
            <wp:extent cx="5620534" cy="847843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2053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2A3" w:rsidRDefault="002852A3" w:rsidP="002852A3">
      <w:pPr>
        <w:pStyle w:val="1"/>
        <w:rPr>
          <w:rFonts w:eastAsia="Times New Roman"/>
        </w:rPr>
      </w:pPr>
      <w:r>
        <w:rPr>
          <w:rFonts w:eastAsia="Times New Roman"/>
        </w:rPr>
        <w:t>Программное и аппаратное обеспечение</w:t>
      </w:r>
    </w:p>
    <w:p w:rsidR="002852A3" w:rsidRPr="003A164A" w:rsidRDefault="002852A3" w:rsidP="002852A3">
      <w:proofErr w:type="spellStart"/>
      <w:r>
        <w:t>Device</w:t>
      </w:r>
      <w:proofErr w:type="spellEnd"/>
      <w:r>
        <w:t xml:space="preserve">: </w:t>
      </w:r>
      <w:r>
        <w:rPr>
          <w:lang w:val="en-US"/>
        </w:rPr>
        <w:t>GeForce</w:t>
      </w:r>
      <w:r w:rsidRPr="002E22FD">
        <w:t xml:space="preserve"> </w:t>
      </w:r>
      <w:r>
        <w:rPr>
          <w:lang w:val="en-US"/>
        </w:rPr>
        <w:t>MX</w:t>
      </w:r>
      <w:r w:rsidRPr="002E22FD">
        <w:t>250</w:t>
      </w:r>
    </w:p>
    <w:p w:rsidR="002852A3" w:rsidRDefault="002852A3" w:rsidP="002852A3">
      <w:r>
        <w:t>Размер глобальной памяти: 3150381056</w:t>
      </w:r>
    </w:p>
    <w:p w:rsidR="002852A3" w:rsidRDefault="002852A3" w:rsidP="002852A3">
      <w:r>
        <w:t xml:space="preserve">Размер константной </w:t>
      </w:r>
      <w:proofErr w:type="gramStart"/>
      <w:r>
        <w:t>памяти :</w:t>
      </w:r>
      <w:proofErr w:type="gramEnd"/>
      <w:r>
        <w:t xml:space="preserve"> 65536</w:t>
      </w:r>
    </w:p>
    <w:p w:rsidR="002852A3" w:rsidRDefault="002852A3" w:rsidP="002852A3">
      <w:r>
        <w:t>Размер разделяемой памяти: 49152</w:t>
      </w:r>
    </w:p>
    <w:p w:rsidR="002852A3" w:rsidRDefault="002852A3" w:rsidP="002852A3">
      <w:r>
        <w:t>Регистров на блок: 32768</w:t>
      </w:r>
    </w:p>
    <w:p w:rsidR="002852A3" w:rsidRDefault="002852A3" w:rsidP="002852A3">
      <w:r>
        <w:t>Максимум потоков на блок: 1024</w:t>
      </w:r>
    </w:p>
    <w:p w:rsidR="002852A3" w:rsidRDefault="002852A3" w:rsidP="002852A3">
      <w:r>
        <w:t xml:space="preserve">Количество </w:t>
      </w:r>
      <w:proofErr w:type="gramStart"/>
      <w:r>
        <w:t>мультипроцессоров :</w:t>
      </w:r>
      <w:proofErr w:type="gramEnd"/>
      <w:r>
        <w:t xml:space="preserve"> 3</w:t>
      </w:r>
    </w:p>
    <w:p w:rsidR="002852A3" w:rsidRPr="002E22FD" w:rsidRDefault="002852A3" w:rsidP="002852A3">
      <w:r w:rsidRPr="00EE6F38">
        <w:rPr>
          <w:lang w:val="en-US"/>
        </w:rPr>
        <w:lastRenderedPageBreak/>
        <w:t>OS</w:t>
      </w:r>
      <w:r w:rsidRPr="0049156A">
        <w:t xml:space="preserve">: </w:t>
      </w:r>
      <w:r w:rsidRPr="00EE6F38">
        <w:rPr>
          <w:lang w:val="en-US"/>
        </w:rPr>
        <w:t>Linux</w:t>
      </w:r>
      <w:r w:rsidRPr="0049156A">
        <w:t xml:space="preserve"> </w:t>
      </w:r>
      <w:r>
        <w:rPr>
          <w:lang w:val="en-US"/>
        </w:rPr>
        <w:t>Ubuntu</w:t>
      </w:r>
      <w:r w:rsidRPr="001B277D">
        <w:t xml:space="preserve"> 18.0</w:t>
      </w:r>
      <w:r w:rsidRPr="002E22FD">
        <w:t>4</w:t>
      </w:r>
    </w:p>
    <w:p w:rsidR="002852A3" w:rsidRPr="002E22FD" w:rsidRDefault="002852A3" w:rsidP="002852A3">
      <w:r>
        <w:t>Редактор</w:t>
      </w:r>
      <w:r w:rsidRPr="001B277D">
        <w:t xml:space="preserve">: </w:t>
      </w:r>
      <w:proofErr w:type="spellStart"/>
      <w:r w:rsidRPr="00EE6F38">
        <w:rPr>
          <w:lang w:val="en-US"/>
        </w:rPr>
        <w:t>VSCode</w:t>
      </w:r>
      <w:proofErr w:type="spellEnd"/>
    </w:p>
    <w:p w:rsidR="002852A3" w:rsidRPr="003A164A" w:rsidRDefault="002852A3" w:rsidP="002852A3">
      <w:pPr>
        <w:tabs>
          <w:tab w:val="left" w:pos="5385"/>
        </w:tabs>
      </w:pPr>
      <w:r>
        <w:t>Компилятор</w:t>
      </w:r>
      <w:r w:rsidRPr="003A164A">
        <w:t xml:space="preserve">: </w:t>
      </w:r>
      <w:proofErr w:type="spellStart"/>
      <w:r>
        <w:rPr>
          <w:lang w:val="en-US"/>
        </w:rPr>
        <w:t>nvcc</w:t>
      </w:r>
      <w:proofErr w:type="spellEnd"/>
      <w:r w:rsidRPr="003A164A">
        <w:t xml:space="preserve"> </w:t>
      </w:r>
      <w:r>
        <w:t xml:space="preserve">версии </w:t>
      </w:r>
      <w:r w:rsidRPr="003A164A">
        <w:t>11.4 (</w:t>
      </w:r>
      <w:r>
        <w:rPr>
          <w:lang w:val="en-US"/>
        </w:rPr>
        <w:t>g</w:t>
      </w:r>
      <w:r>
        <w:t xml:space="preserve">++ версии </w:t>
      </w:r>
      <w:r w:rsidRPr="003A164A">
        <w:t>7.5.0)</w:t>
      </w:r>
    </w:p>
    <w:p w:rsidR="002852A3" w:rsidRDefault="002852A3" w:rsidP="002852A3">
      <w:pPr>
        <w:pStyle w:val="1"/>
        <w:rPr>
          <w:rFonts w:eastAsia="Times New Roman"/>
        </w:rPr>
      </w:pPr>
      <w:r>
        <w:rPr>
          <w:rFonts w:eastAsia="Times New Roman"/>
        </w:rPr>
        <w:t>Метод решения</w:t>
      </w:r>
    </w:p>
    <w:p w:rsidR="002852A3" w:rsidRPr="002852A3" w:rsidRDefault="002852A3" w:rsidP="002852A3">
      <w:pPr>
        <w:rPr>
          <w:lang w:eastAsia="en-US"/>
        </w:rPr>
      </w:pPr>
      <w:r>
        <w:rPr>
          <w:lang w:eastAsia="en-US"/>
        </w:rPr>
        <w:t xml:space="preserve">Сортировка подсчётом содержит 2 фундаментальных алгоритма – гистограмму и сканирование. Последний, согласно варианту, можно было использовать из библиотеки </w:t>
      </w:r>
      <w:r>
        <w:rPr>
          <w:lang w:val="en-US" w:eastAsia="en-US"/>
        </w:rPr>
        <w:t>thrust</w:t>
      </w:r>
      <w:r>
        <w:rPr>
          <w:lang w:eastAsia="en-US"/>
        </w:rPr>
        <w:t xml:space="preserve">, поэтому я реализовал только гистограмму для больших чисел с использованием глобальной памяти. Вначале мы находим максимальный элемент в исходном массиве, затем создаём массив гистограммы размера </w:t>
      </w:r>
      <w:r w:rsidRPr="002852A3">
        <w:rPr>
          <w:lang w:eastAsia="en-US"/>
        </w:rPr>
        <w:t xml:space="preserve">[0, </w:t>
      </w:r>
      <w:r>
        <w:rPr>
          <w:lang w:val="en-US" w:eastAsia="en-US"/>
        </w:rPr>
        <w:t>max</w:t>
      </w:r>
      <w:r w:rsidRPr="002852A3">
        <w:rPr>
          <w:lang w:eastAsia="en-US"/>
        </w:rPr>
        <w:t>]</w:t>
      </w:r>
      <w:r>
        <w:rPr>
          <w:lang w:eastAsia="en-US"/>
        </w:rPr>
        <w:t xml:space="preserve"> и заполняем его нулями. После применяем алгоритм гистограммы и на полученном массиве используем включающее сканирование. Затем остаётся лишь записать данные в результирующий массив по формуле, используя атомарную операцию сложения.</w:t>
      </w:r>
    </w:p>
    <w:p w:rsidR="002852A3" w:rsidRDefault="002852A3" w:rsidP="002852A3">
      <w:pPr>
        <w:pStyle w:val="1"/>
        <w:rPr>
          <w:rFonts w:eastAsia="Times New Roman"/>
        </w:rPr>
      </w:pPr>
      <w:r>
        <w:rPr>
          <w:rFonts w:eastAsia="Times New Roman"/>
        </w:rPr>
        <w:t>Описание программы</w:t>
      </w:r>
    </w:p>
    <w:p w:rsidR="002852A3" w:rsidRDefault="002852A3" w:rsidP="002852A3">
      <w:r>
        <w:t xml:space="preserve">Макрос </w:t>
      </w:r>
      <w:r w:rsidRPr="00C23598">
        <w:rPr>
          <w:b/>
          <w:lang w:val="en-US"/>
        </w:rPr>
        <w:t>CSC</w:t>
      </w:r>
      <w:r w:rsidRPr="00277647">
        <w:rPr>
          <w:b/>
          <w:i/>
        </w:rPr>
        <w:t xml:space="preserve"> </w:t>
      </w:r>
      <w:r>
        <w:t xml:space="preserve">отвечает за отслеживание ошибок в функциях </w:t>
      </w:r>
      <w:proofErr w:type="spellStart"/>
      <w:r>
        <w:rPr>
          <w:lang w:val="en-US"/>
        </w:rPr>
        <w:t>cuda</w:t>
      </w:r>
      <w:proofErr w:type="spellEnd"/>
      <w:r>
        <w:t xml:space="preserve">, поэтому все </w:t>
      </w:r>
      <w:proofErr w:type="spellStart"/>
      <w:r>
        <w:rPr>
          <w:lang w:val="en-US"/>
        </w:rPr>
        <w:t>cuda</w:t>
      </w:r>
      <w:proofErr w:type="spellEnd"/>
      <w:r w:rsidRPr="00277647">
        <w:t>-</w:t>
      </w:r>
      <w:r>
        <w:t xml:space="preserve">вызовы оборачиваются в него и при </w:t>
      </w:r>
      <w:proofErr w:type="spellStart"/>
      <w:r>
        <w:rPr>
          <w:lang w:val="en-US"/>
        </w:rPr>
        <w:t>cudaError</w:t>
      </w:r>
      <w:proofErr w:type="spellEnd"/>
      <w:r w:rsidRPr="00277647">
        <w:t>_</w:t>
      </w:r>
      <w:proofErr w:type="gramStart"/>
      <w:r>
        <w:rPr>
          <w:lang w:val="en-US"/>
        </w:rPr>
        <w:t>t</w:t>
      </w:r>
      <w:r w:rsidRPr="00277647">
        <w:t xml:space="preserve"> !</w:t>
      </w:r>
      <w:proofErr w:type="gramEnd"/>
      <w:r w:rsidRPr="00277647">
        <w:t xml:space="preserve">= </w:t>
      </w:r>
      <w:proofErr w:type="spellStart"/>
      <w:r>
        <w:rPr>
          <w:lang w:val="en-US"/>
        </w:rPr>
        <w:t>cudaSuccess</w:t>
      </w:r>
      <w:proofErr w:type="spellEnd"/>
      <w:r>
        <w:t xml:space="preserve"> выводится сообщение об ошибке.</w:t>
      </w:r>
    </w:p>
    <w:p w:rsidR="002852A3" w:rsidRDefault="00741547" w:rsidP="002852A3">
      <w:r w:rsidRPr="00741547">
        <w:t>__</w:t>
      </w:r>
      <w:r>
        <w:rPr>
          <w:lang w:val="en-US"/>
        </w:rPr>
        <w:t>global</w:t>
      </w:r>
      <w:r w:rsidRPr="00741547">
        <w:t xml:space="preserve">__ </w:t>
      </w:r>
      <w:r>
        <w:rPr>
          <w:lang w:val="en-US"/>
        </w:rPr>
        <w:t>void</w:t>
      </w:r>
      <w:r w:rsidRPr="00741547">
        <w:t xml:space="preserve"> </w:t>
      </w:r>
      <w:proofErr w:type="gramStart"/>
      <w:r>
        <w:rPr>
          <w:lang w:val="en-US"/>
        </w:rPr>
        <w:t>histogram</w:t>
      </w:r>
      <w:r w:rsidRPr="00741547">
        <w:t>(</w:t>
      </w:r>
      <w:proofErr w:type="gramEnd"/>
      <w:r w:rsidRPr="00741547">
        <w:t xml:space="preserve">) – </w:t>
      </w:r>
      <w:r>
        <w:t>алгоритм</w:t>
      </w:r>
      <w:r w:rsidRPr="00741547">
        <w:t xml:space="preserve"> </w:t>
      </w:r>
      <w:r>
        <w:t>гистограммы с использованием глобальной памяти.</w:t>
      </w:r>
    </w:p>
    <w:p w:rsidR="00741547" w:rsidRDefault="00741547" w:rsidP="002852A3">
      <w:r w:rsidRPr="00741547">
        <w:t>__</w:t>
      </w:r>
      <w:r>
        <w:rPr>
          <w:lang w:val="en-US"/>
        </w:rPr>
        <w:t>global</w:t>
      </w:r>
      <w:r w:rsidRPr="00741547">
        <w:t xml:space="preserve">__ </w:t>
      </w:r>
      <w:r>
        <w:rPr>
          <w:lang w:val="en-US"/>
        </w:rPr>
        <w:t>void</w:t>
      </w:r>
      <w:r w:rsidRPr="00741547">
        <w:t xml:space="preserve"> </w:t>
      </w:r>
      <w:proofErr w:type="gramStart"/>
      <w:r>
        <w:rPr>
          <w:lang w:val="en-US"/>
        </w:rPr>
        <w:t>out</w:t>
      </w:r>
      <w:r w:rsidRPr="00741547">
        <w:t>(</w:t>
      </w:r>
      <w:proofErr w:type="gramEnd"/>
      <w:r w:rsidRPr="00741547">
        <w:t xml:space="preserve">) – </w:t>
      </w:r>
      <w:r>
        <w:t>записать</w:t>
      </w:r>
      <w:r w:rsidRPr="00741547">
        <w:t xml:space="preserve"> </w:t>
      </w:r>
      <w:r>
        <w:t xml:space="preserve">результата на </w:t>
      </w:r>
      <w:r>
        <w:rPr>
          <w:lang w:val="en-US"/>
        </w:rPr>
        <w:t>GPU</w:t>
      </w:r>
      <w:r w:rsidRPr="00741547">
        <w:t xml:space="preserve"> </w:t>
      </w:r>
      <w:r>
        <w:t>в результирующий массив.</w:t>
      </w:r>
    </w:p>
    <w:p w:rsidR="00741547" w:rsidRDefault="00741547" w:rsidP="002852A3">
      <w:pPr>
        <w:rPr>
          <w:lang w:val="en-US"/>
        </w:rPr>
      </w:pPr>
      <w:r>
        <w:rPr>
          <w:lang w:val="en-US"/>
        </w:rPr>
        <w:t>void</w:t>
      </w:r>
      <w:r w:rsidRPr="00741547">
        <w:rPr>
          <w:lang w:val="en-US"/>
        </w:rPr>
        <w:t xml:space="preserve"> </w:t>
      </w:r>
      <w:proofErr w:type="spellStart"/>
      <w:r>
        <w:rPr>
          <w:lang w:val="en-US"/>
        </w:rPr>
        <w:t>counting</w:t>
      </w:r>
      <w:r w:rsidRPr="00741547">
        <w:rPr>
          <w:lang w:val="en-US"/>
        </w:rPr>
        <w:t>_</w:t>
      </w:r>
      <w:proofErr w:type="gramStart"/>
      <w:r>
        <w:rPr>
          <w:lang w:val="en-US"/>
        </w:rPr>
        <w:t>sort</w:t>
      </w:r>
      <w:proofErr w:type="spellEnd"/>
      <w:r w:rsidRPr="00741547">
        <w:rPr>
          <w:lang w:val="en-US"/>
        </w:rPr>
        <w:t>(</w:t>
      </w:r>
      <w:proofErr w:type="gramEnd"/>
      <w:r w:rsidRPr="00741547">
        <w:rPr>
          <w:lang w:val="en-US"/>
        </w:rPr>
        <w:t xml:space="preserve">) – </w:t>
      </w:r>
      <w:r>
        <w:t>сортировка</w:t>
      </w:r>
      <w:r w:rsidRPr="00741547">
        <w:rPr>
          <w:lang w:val="en-US"/>
        </w:rPr>
        <w:t xml:space="preserve"> </w:t>
      </w:r>
      <w:r>
        <w:t>подсчётом</w:t>
      </w:r>
      <w:r w:rsidRPr="00741547">
        <w:rPr>
          <w:lang w:val="en-US"/>
        </w:rPr>
        <w:t>.</w:t>
      </w:r>
    </w:p>
    <w:p w:rsidR="00741547" w:rsidRPr="00741547" w:rsidRDefault="00741547" w:rsidP="002852A3">
      <w:r>
        <w:rPr>
          <w:lang w:val="en-US"/>
        </w:rPr>
        <w:t>int</w:t>
      </w:r>
      <w:r w:rsidRPr="00741547">
        <w:t xml:space="preserve"> </w:t>
      </w:r>
      <w:proofErr w:type="gramStart"/>
      <w:r>
        <w:rPr>
          <w:lang w:val="en-US"/>
        </w:rPr>
        <w:t>maximum</w:t>
      </w:r>
      <w:r w:rsidRPr="00741547">
        <w:t>(</w:t>
      </w:r>
      <w:proofErr w:type="gramEnd"/>
      <w:r w:rsidRPr="00741547">
        <w:t xml:space="preserve">) – </w:t>
      </w:r>
      <w:r>
        <w:t>функция нахождения максимума в массиве.</w:t>
      </w:r>
    </w:p>
    <w:p w:rsidR="002852A3" w:rsidRDefault="002852A3" w:rsidP="002852A3">
      <w:r>
        <w:rPr>
          <w:lang w:val="en-US"/>
        </w:rPr>
        <w:t>int</w:t>
      </w:r>
      <w:r w:rsidRPr="00277647">
        <w:t xml:space="preserve"> </w:t>
      </w:r>
      <w:proofErr w:type="gramStart"/>
      <w:r>
        <w:rPr>
          <w:lang w:val="en-US"/>
        </w:rPr>
        <w:t>main</w:t>
      </w:r>
      <w:r w:rsidRPr="00277647">
        <w:t>(</w:t>
      </w:r>
      <w:proofErr w:type="gramEnd"/>
      <w:r w:rsidRPr="00277647">
        <w:t xml:space="preserve">) </w:t>
      </w:r>
      <w:r w:rsidRPr="00277647">
        <w:softHyphen/>
        <w:t xml:space="preserve">– </w:t>
      </w:r>
      <w:r>
        <w:t xml:space="preserve">отвечает за ввод, и перенос данных на </w:t>
      </w:r>
      <w:r>
        <w:rPr>
          <w:lang w:val="en-US"/>
        </w:rPr>
        <w:t>GPU</w:t>
      </w:r>
      <w:r w:rsidRPr="00277647">
        <w:t xml:space="preserve"> </w:t>
      </w:r>
      <w:r>
        <w:t>и вывод.</w:t>
      </w:r>
    </w:p>
    <w:p w:rsidR="002852A3" w:rsidRDefault="002852A3" w:rsidP="002852A3">
      <w:pPr>
        <w:pStyle w:val="1"/>
        <w:rPr>
          <w:rFonts w:eastAsia="Times New Roman"/>
        </w:rPr>
      </w:pPr>
      <w:r>
        <w:rPr>
          <w:rFonts w:eastAsia="Times New Roman"/>
        </w:rPr>
        <w:lastRenderedPageBreak/>
        <w:t>тесты производительности</w:t>
      </w:r>
    </w:p>
    <w:p w:rsidR="002852A3" w:rsidRPr="001063BF" w:rsidRDefault="002852A3" w:rsidP="002852A3">
      <w:r>
        <w:t xml:space="preserve">В обоих программах числа для массивов генерировались </w:t>
      </w:r>
      <w:proofErr w:type="spellStart"/>
      <w:r>
        <w:t>рандомно</w:t>
      </w:r>
      <w:proofErr w:type="spellEnd"/>
      <w:r>
        <w:t xml:space="preserve"> в промежутке </w:t>
      </w:r>
      <w:r w:rsidRPr="00425C01">
        <w:t>[</w:t>
      </w:r>
      <w:r w:rsidR="00182F3D" w:rsidRPr="00182F3D">
        <w:t>0</w:t>
      </w:r>
      <w:r w:rsidRPr="00425C01">
        <w:t>, 1000].</w:t>
      </w:r>
    </w:p>
    <w:p w:rsidR="002852A3" w:rsidRPr="00425C01" w:rsidRDefault="002852A3" w:rsidP="002852A3">
      <w:r>
        <w:t xml:space="preserve">Работа на </w:t>
      </w:r>
      <w:r>
        <w:rPr>
          <w:lang w:val="en-US"/>
        </w:rPr>
        <w:t>GPU</w:t>
      </w:r>
      <w:r w:rsidRPr="00425C01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46"/>
        <w:gridCol w:w="2009"/>
        <w:gridCol w:w="1954"/>
        <w:gridCol w:w="29"/>
        <w:gridCol w:w="1938"/>
        <w:gridCol w:w="15"/>
        <w:gridCol w:w="1954"/>
      </w:tblGrid>
      <w:tr w:rsidR="002852A3" w:rsidTr="00E3350E">
        <w:trPr>
          <w:trHeight w:val="240"/>
        </w:trPr>
        <w:tc>
          <w:tcPr>
            <w:tcW w:w="1446" w:type="dxa"/>
            <w:vMerge w:val="restart"/>
          </w:tcPr>
          <w:p w:rsidR="002852A3" w:rsidRDefault="002852A3" w:rsidP="00E3350E">
            <w:pPr>
              <w:rPr>
                <w:lang w:val="en-US"/>
              </w:rPr>
            </w:pPr>
            <w:r>
              <w:t>Тест</w:t>
            </w:r>
            <w:r>
              <w:rPr>
                <w:lang w:val="en-US"/>
              </w:rPr>
              <w:t>:</w:t>
            </w:r>
          </w:p>
          <w:p w:rsidR="002852A3" w:rsidRPr="00425C01" w:rsidRDefault="002852A3" w:rsidP="00E3350E">
            <w:r>
              <w:t>(размер ма</w:t>
            </w:r>
            <w:r w:rsidR="00741547">
              <w:t>ссива</w:t>
            </w:r>
            <w:r>
              <w:t>)</w:t>
            </w:r>
          </w:p>
        </w:tc>
        <w:tc>
          <w:tcPr>
            <w:tcW w:w="7899" w:type="dxa"/>
            <w:gridSpan w:val="6"/>
          </w:tcPr>
          <w:p w:rsidR="002852A3" w:rsidRPr="00425C01" w:rsidRDefault="002852A3" w:rsidP="00E3350E">
            <w:pPr>
              <w:jc w:val="center"/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2852A3" w:rsidRPr="002852A3" w:rsidTr="002D19B5">
        <w:trPr>
          <w:trHeight w:val="240"/>
        </w:trPr>
        <w:tc>
          <w:tcPr>
            <w:tcW w:w="1446" w:type="dxa"/>
            <w:vMerge/>
          </w:tcPr>
          <w:p w:rsidR="002852A3" w:rsidRDefault="002852A3" w:rsidP="002D19B5">
            <w:pPr>
              <w:spacing w:before="240"/>
            </w:pPr>
          </w:p>
        </w:tc>
        <w:tc>
          <w:tcPr>
            <w:tcW w:w="2009" w:type="dxa"/>
          </w:tcPr>
          <w:p w:rsidR="002852A3" w:rsidRPr="002D19B5" w:rsidRDefault="002D19B5" w:rsidP="002D19B5">
            <w:pPr>
              <w:spacing w:before="240"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&lt;&lt;&lt;64, 64&gt;&gt;&gt;</w:t>
            </w:r>
          </w:p>
        </w:tc>
        <w:tc>
          <w:tcPr>
            <w:tcW w:w="1954" w:type="dxa"/>
            <w:tcBorders>
              <w:bottom w:val="single" w:sz="4" w:space="0" w:color="auto"/>
            </w:tcBorders>
          </w:tcPr>
          <w:p w:rsidR="002852A3" w:rsidRPr="00BB4AD8" w:rsidRDefault="002D19B5" w:rsidP="002D19B5">
            <w:pPr>
              <w:spacing w:before="240"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&lt;&lt;&lt;</w:t>
            </w:r>
            <w:r>
              <w:rPr>
                <w:rFonts w:cs="Times New Roman"/>
                <w:sz w:val="16"/>
                <w:szCs w:val="16"/>
                <w:lang w:val="en-US"/>
              </w:rPr>
              <w:t>256</w:t>
            </w:r>
            <w:r>
              <w:rPr>
                <w:rFonts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cs="Times New Roman"/>
                <w:sz w:val="16"/>
                <w:szCs w:val="16"/>
                <w:lang w:val="en-US"/>
              </w:rPr>
              <w:t>256</w:t>
            </w:r>
            <w:r>
              <w:rPr>
                <w:rFonts w:cs="Times New Roman"/>
                <w:sz w:val="16"/>
                <w:szCs w:val="16"/>
                <w:lang w:val="en-US"/>
              </w:rPr>
              <w:t>&gt;&gt;&gt;</w:t>
            </w:r>
          </w:p>
        </w:tc>
        <w:tc>
          <w:tcPr>
            <w:tcW w:w="1967" w:type="dxa"/>
            <w:gridSpan w:val="2"/>
            <w:tcBorders>
              <w:bottom w:val="single" w:sz="4" w:space="0" w:color="auto"/>
            </w:tcBorders>
          </w:tcPr>
          <w:p w:rsidR="002852A3" w:rsidRPr="009D203D" w:rsidRDefault="002D19B5" w:rsidP="002D19B5">
            <w:pPr>
              <w:spacing w:before="240"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&lt;&lt;&lt;</w:t>
            </w:r>
            <w:r>
              <w:rPr>
                <w:rFonts w:cs="Times New Roman"/>
                <w:sz w:val="16"/>
                <w:szCs w:val="16"/>
                <w:lang w:val="en-US"/>
              </w:rPr>
              <w:t>512</w:t>
            </w:r>
            <w:r>
              <w:rPr>
                <w:rFonts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cs="Times New Roman"/>
                <w:sz w:val="16"/>
                <w:szCs w:val="16"/>
                <w:lang w:val="en-US"/>
              </w:rPr>
              <w:t>512</w:t>
            </w:r>
            <w:r>
              <w:rPr>
                <w:rFonts w:cs="Times New Roman"/>
                <w:sz w:val="16"/>
                <w:szCs w:val="16"/>
                <w:lang w:val="en-US"/>
              </w:rPr>
              <w:t>&gt;&gt;&gt;</w:t>
            </w:r>
          </w:p>
        </w:tc>
        <w:tc>
          <w:tcPr>
            <w:tcW w:w="1969" w:type="dxa"/>
            <w:gridSpan w:val="2"/>
            <w:tcBorders>
              <w:bottom w:val="single" w:sz="4" w:space="0" w:color="auto"/>
            </w:tcBorders>
          </w:tcPr>
          <w:p w:rsidR="002852A3" w:rsidRPr="00BB4AD8" w:rsidRDefault="002D19B5" w:rsidP="002D19B5">
            <w:pPr>
              <w:spacing w:before="240"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r>
              <w:rPr>
                <w:rFonts w:cs="Times New Roman"/>
                <w:sz w:val="16"/>
                <w:szCs w:val="16"/>
                <w:lang w:val="en-US"/>
              </w:rPr>
              <w:t>&lt;&lt;&lt;</w:t>
            </w:r>
            <w:r>
              <w:rPr>
                <w:rFonts w:cs="Times New Roman"/>
                <w:sz w:val="16"/>
                <w:szCs w:val="16"/>
                <w:lang w:val="en-US"/>
              </w:rPr>
              <w:t>1024</w:t>
            </w:r>
            <w:r>
              <w:rPr>
                <w:rFonts w:cs="Times New Roman"/>
                <w:sz w:val="16"/>
                <w:szCs w:val="16"/>
                <w:lang w:val="en-US"/>
              </w:rPr>
              <w:t xml:space="preserve">, </w:t>
            </w:r>
            <w:r>
              <w:rPr>
                <w:rFonts w:cs="Times New Roman"/>
                <w:sz w:val="16"/>
                <w:szCs w:val="16"/>
                <w:lang w:val="en-US"/>
              </w:rPr>
              <w:t>1024</w:t>
            </w:r>
            <w:r>
              <w:rPr>
                <w:rFonts w:cs="Times New Roman"/>
                <w:sz w:val="16"/>
                <w:szCs w:val="16"/>
                <w:lang w:val="en-US"/>
              </w:rPr>
              <w:t>&gt;&gt;&gt;</w:t>
            </w:r>
          </w:p>
        </w:tc>
      </w:tr>
      <w:tr w:rsidR="002852A3" w:rsidRPr="0098226B" w:rsidTr="00E3350E">
        <w:trPr>
          <w:trHeight w:val="679"/>
        </w:trPr>
        <w:tc>
          <w:tcPr>
            <w:tcW w:w="1446" w:type="dxa"/>
          </w:tcPr>
          <w:p w:rsidR="002852A3" w:rsidRPr="00AB6074" w:rsidRDefault="00741547" w:rsidP="00E3350E">
            <w:r>
              <w:t>1000</w:t>
            </w:r>
          </w:p>
        </w:tc>
        <w:tc>
          <w:tcPr>
            <w:tcW w:w="2009" w:type="dxa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0.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042272</w:t>
            </w:r>
          </w:p>
        </w:tc>
        <w:tc>
          <w:tcPr>
            <w:tcW w:w="1983" w:type="dxa"/>
            <w:gridSpan w:val="2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 xml:space="preserve"> 0.045408</w:t>
            </w:r>
          </w:p>
        </w:tc>
        <w:tc>
          <w:tcPr>
            <w:tcW w:w="1953" w:type="dxa"/>
            <w:gridSpan w:val="2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0.052128</w:t>
            </w:r>
          </w:p>
        </w:tc>
        <w:tc>
          <w:tcPr>
            <w:tcW w:w="1954" w:type="dxa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0.108704</w:t>
            </w:r>
          </w:p>
        </w:tc>
      </w:tr>
      <w:tr w:rsidR="002852A3" w:rsidRPr="0098226B" w:rsidTr="00E3350E">
        <w:tc>
          <w:tcPr>
            <w:tcW w:w="1446" w:type="dxa"/>
          </w:tcPr>
          <w:p w:rsidR="002852A3" w:rsidRPr="007D3704" w:rsidRDefault="00741547" w:rsidP="00E3350E">
            <w:r>
              <w:t>10000</w:t>
            </w:r>
          </w:p>
        </w:tc>
        <w:tc>
          <w:tcPr>
            <w:tcW w:w="2009" w:type="dxa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0.048704</w:t>
            </w:r>
          </w:p>
        </w:tc>
        <w:tc>
          <w:tcPr>
            <w:tcW w:w="1983" w:type="dxa"/>
            <w:gridSpan w:val="2"/>
          </w:tcPr>
          <w:p w:rsidR="002852A3" w:rsidRDefault="002852A3" w:rsidP="00E3350E">
            <w:pPr>
              <w:spacing w:line="240" w:lineRule="atLeast"/>
              <w:jc w:val="left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0.058880</w:t>
            </w:r>
          </w:p>
        </w:tc>
        <w:tc>
          <w:tcPr>
            <w:tcW w:w="1953" w:type="dxa"/>
            <w:gridSpan w:val="2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0.055680</w:t>
            </w:r>
          </w:p>
        </w:tc>
        <w:tc>
          <w:tcPr>
            <w:tcW w:w="1954" w:type="dxa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0.119840</w:t>
            </w:r>
          </w:p>
        </w:tc>
      </w:tr>
      <w:tr w:rsidR="002852A3" w:rsidRPr="0098226B" w:rsidTr="00E3350E">
        <w:tc>
          <w:tcPr>
            <w:tcW w:w="1446" w:type="dxa"/>
          </w:tcPr>
          <w:p w:rsidR="002852A3" w:rsidRPr="00BB4AD8" w:rsidRDefault="00741547" w:rsidP="00E3350E">
            <w:r>
              <w:t>100000</w:t>
            </w:r>
          </w:p>
        </w:tc>
        <w:tc>
          <w:tcPr>
            <w:tcW w:w="2009" w:type="dxa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0.125824</w:t>
            </w:r>
          </w:p>
        </w:tc>
        <w:tc>
          <w:tcPr>
            <w:tcW w:w="1983" w:type="dxa"/>
            <w:gridSpan w:val="2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D84653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0.120960</w:t>
            </w:r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</w:p>
        </w:tc>
        <w:tc>
          <w:tcPr>
            <w:tcW w:w="1953" w:type="dxa"/>
            <w:gridSpan w:val="2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0.135936</w:t>
            </w:r>
          </w:p>
        </w:tc>
        <w:tc>
          <w:tcPr>
            <w:tcW w:w="1954" w:type="dxa"/>
          </w:tcPr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Default="002852A3" w:rsidP="00E3350E">
            <w:pPr>
              <w:spacing w:line="240" w:lineRule="atLeast"/>
              <w:jc w:val="center"/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</w:pPr>
          </w:p>
          <w:p w:rsidR="002852A3" w:rsidRPr="006437F2" w:rsidRDefault="002852A3" w:rsidP="00E3350E">
            <w:pPr>
              <w:spacing w:line="240" w:lineRule="atLeast"/>
              <w:jc w:val="center"/>
              <w:rPr>
                <w:rFonts w:cs="Times New Roman"/>
                <w:sz w:val="16"/>
                <w:szCs w:val="16"/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6437F2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0.177216</w:t>
            </w:r>
          </w:p>
        </w:tc>
      </w:tr>
    </w:tbl>
    <w:p w:rsidR="002852A3" w:rsidRDefault="002852A3" w:rsidP="002852A3">
      <w:pPr>
        <w:rPr>
          <w:lang w:val="en-US"/>
        </w:rPr>
      </w:pPr>
    </w:p>
    <w:p w:rsidR="002852A3" w:rsidRDefault="002852A3" w:rsidP="002852A3">
      <w:r>
        <w:t xml:space="preserve">Работа на </w:t>
      </w:r>
      <w:r>
        <w:rPr>
          <w:lang w:val="en-US"/>
        </w:rPr>
        <w:t>CPU</w:t>
      </w:r>
      <w:r w:rsidRPr="007C77F9">
        <w:t>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52A3" w:rsidTr="00E3350E">
        <w:tc>
          <w:tcPr>
            <w:tcW w:w="4672" w:type="dxa"/>
          </w:tcPr>
          <w:p w:rsidR="002852A3" w:rsidRPr="007C77F9" w:rsidRDefault="002852A3" w:rsidP="00E3350E">
            <w:r>
              <w:t>Тест</w:t>
            </w:r>
            <w:r>
              <w:rPr>
                <w:lang w:val="en-US"/>
              </w:rPr>
              <w:t>:</w:t>
            </w:r>
          </w:p>
        </w:tc>
        <w:tc>
          <w:tcPr>
            <w:tcW w:w="4673" w:type="dxa"/>
          </w:tcPr>
          <w:p w:rsidR="002852A3" w:rsidRPr="007C77F9" w:rsidRDefault="002852A3" w:rsidP="00E3350E">
            <w:pPr>
              <w:jc w:val="center"/>
              <w:rPr>
                <w:lang w:val="en-US"/>
              </w:rPr>
            </w:pPr>
            <w:r>
              <w:t>Результат</w:t>
            </w:r>
            <w:r>
              <w:rPr>
                <w:lang w:val="en-US"/>
              </w:rPr>
              <w:t>:</w:t>
            </w:r>
          </w:p>
        </w:tc>
      </w:tr>
      <w:tr w:rsidR="002852A3" w:rsidTr="00E3350E">
        <w:tc>
          <w:tcPr>
            <w:tcW w:w="4672" w:type="dxa"/>
          </w:tcPr>
          <w:p w:rsidR="002852A3" w:rsidRPr="00741547" w:rsidRDefault="00741547" w:rsidP="00E3350E">
            <w:pPr>
              <w:rPr>
                <w:b/>
              </w:rPr>
            </w:pPr>
            <w:r>
              <w:t>1000</w:t>
            </w:r>
          </w:p>
        </w:tc>
        <w:tc>
          <w:tcPr>
            <w:tcW w:w="4673" w:type="dxa"/>
          </w:tcPr>
          <w:p w:rsidR="002852A3" w:rsidRPr="00285708" w:rsidRDefault="002852A3" w:rsidP="00E3350E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285708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0</w:t>
            </w:r>
            <w:r w:rsidR="00285708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.</w:t>
            </w:r>
            <w:r w:rsidR="002D19B5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0</w:t>
            </w:r>
            <w:r w:rsidR="00182F3D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65</w:t>
            </w:r>
          </w:p>
        </w:tc>
      </w:tr>
      <w:tr w:rsidR="002852A3" w:rsidTr="00E3350E">
        <w:tc>
          <w:tcPr>
            <w:tcW w:w="4672" w:type="dxa"/>
          </w:tcPr>
          <w:p w:rsidR="002852A3" w:rsidRPr="007D3704" w:rsidRDefault="00741547" w:rsidP="00E3350E">
            <w:r>
              <w:t>1000</w:t>
            </w:r>
            <w:r>
              <w:t>0</w:t>
            </w:r>
          </w:p>
        </w:tc>
        <w:tc>
          <w:tcPr>
            <w:tcW w:w="4673" w:type="dxa"/>
          </w:tcPr>
          <w:p w:rsidR="002852A3" w:rsidRPr="00182F3D" w:rsidRDefault="002852A3" w:rsidP="00E3350E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2D19B5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0.</w:t>
            </w:r>
            <w:r w:rsidR="00182F3D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391</w:t>
            </w:r>
          </w:p>
        </w:tc>
      </w:tr>
      <w:tr w:rsidR="002852A3" w:rsidTr="00E3350E">
        <w:tc>
          <w:tcPr>
            <w:tcW w:w="4672" w:type="dxa"/>
          </w:tcPr>
          <w:p w:rsidR="002852A3" w:rsidRPr="00BB4AD8" w:rsidRDefault="00741547" w:rsidP="00E3350E">
            <w:r>
              <w:t>10000</w:t>
            </w:r>
            <w:r>
              <w:t>0</w:t>
            </w:r>
          </w:p>
        </w:tc>
        <w:tc>
          <w:tcPr>
            <w:tcW w:w="4673" w:type="dxa"/>
          </w:tcPr>
          <w:p w:rsidR="002852A3" w:rsidRPr="002D19B5" w:rsidRDefault="002852A3" w:rsidP="00E3350E">
            <w:pPr>
              <w:jc w:val="center"/>
              <w:rPr>
                <w:lang w:val="en-US"/>
              </w:rPr>
            </w:pPr>
            <w:proofErr w:type="spellStart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>time</w:t>
            </w:r>
            <w:proofErr w:type="spellEnd"/>
            <w:r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</w:rPr>
              <w:t xml:space="preserve"> = </w:t>
            </w:r>
            <w:r w:rsidR="00182F3D">
              <w:rPr>
                <w:rFonts w:ascii="Arial" w:hAnsi="Arial"/>
                <w:color w:val="000000"/>
                <w:sz w:val="20"/>
                <w:szCs w:val="20"/>
                <w:shd w:val="clear" w:color="auto" w:fill="FFFFFF"/>
                <w:lang w:val="en-US"/>
              </w:rPr>
              <w:t>1.174</w:t>
            </w:r>
          </w:p>
        </w:tc>
      </w:tr>
    </w:tbl>
    <w:p w:rsidR="002852A3" w:rsidRDefault="002852A3" w:rsidP="002852A3">
      <w:pPr>
        <w:rPr>
          <w:lang w:val="en-US"/>
        </w:rPr>
      </w:pPr>
    </w:p>
    <w:p w:rsidR="006437F2" w:rsidRDefault="006437F2" w:rsidP="006437F2">
      <w:pPr>
        <w:pStyle w:val="1"/>
      </w:pPr>
      <w:r>
        <w:t>ПРОфилировка</w:t>
      </w:r>
    </w:p>
    <w:p w:rsidR="006437F2" w:rsidRDefault="006437F2" w:rsidP="006437F2">
      <w:pPr>
        <w:rPr>
          <w:lang w:eastAsia="en-US"/>
        </w:rPr>
      </w:pPr>
      <w:r>
        <w:rPr>
          <w:lang w:eastAsia="en-US"/>
        </w:rPr>
        <w:t xml:space="preserve">По запросу </w:t>
      </w:r>
      <w:proofErr w:type="spellStart"/>
      <w:r>
        <w:rPr>
          <w:lang w:val="en-US" w:eastAsia="en-US"/>
        </w:rPr>
        <w:t>nvprof</w:t>
      </w:r>
      <w:proofErr w:type="spellEnd"/>
      <w:r w:rsidRPr="006437F2">
        <w:rPr>
          <w:lang w:eastAsia="en-US"/>
        </w:rPr>
        <w:t xml:space="preserve"> </w:t>
      </w:r>
      <w:r>
        <w:rPr>
          <w:lang w:eastAsia="en-US"/>
        </w:rPr>
        <w:t>–</w:t>
      </w:r>
      <w:r>
        <w:rPr>
          <w:lang w:val="en-US" w:eastAsia="en-US"/>
        </w:rPr>
        <w:t>query</w:t>
      </w:r>
      <w:r w:rsidRPr="006437F2">
        <w:rPr>
          <w:lang w:eastAsia="en-US"/>
        </w:rPr>
        <w:t>-</w:t>
      </w:r>
      <w:r>
        <w:rPr>
          <w:lang w:val="en-US" w:eastAsia="en-US"/>
        </w:rPr>
        <w:t>metrics</w:t>
      </w:r>
      <w:r w:rsidR="00034615">
        <w:rPr>
          <w:lang w:eastAsia="en-US"/>
        </w:rPr>
        <w:t xml:space="preserve"> нужные метрики не были найдены на моём устройстве. Соответственно профилировщик сообщил об этом при попытке посчитать требуемые метрики. </w:t>
      </w:r>
    </w:p>
    <w:p w:rsidR="00034615" w:rsidRDefault="00034615" w:rsidP="006437F2">
      <w:pPr>
        <w:rPr>
          <w:lang w:eastAsia="en-US"/>
        </w:rPr>
      </w:pPr>
      <w:r w:rsidRPr="00034615">
        <w:rPr>
          <w:lang w:eastAsia="en-US"/>
        </w:rPr>
        <w:lastRenderedPageBreak/>
        <w:drawing>
          <wp:inline distT="0" distB="0" distL="0" distR="0" wp14:anchorId="71F03992" wp14:editId="3E6E05D6">
            <wp:extent cx="5915851" cy="2953162"/>
            <wp:effectExtent l="0" t="0" r="889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15" w:rsidRDefault="00034615" w:rsidP="006437F2">
      <w:pPr>
        <w:rPr>
          <w:lang w:eastAsia="en-US"/>
        </w:rPr>
      </w:pPr>
      <w:r w:rsidRPr="00034615">
        <w:rPr>
          <w:lang w:eastAsia="en-US"/>
        </w:rPr>
        <w:drawing>
          <wp:inline distT="0" distB="0" distL="0" distR="0" wp14:anchorId="365C65FA" wp14:editId="33610DF7">
            <wp:extent cx="5849166" cy="135273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4615" w:rsidRPr="00630F60" w:rsidRDefault="00034615" w:rsidP="006437F2">
      <w:pPr>
        <w:rPr>
          <w:lang w:eastAsia="en-US"/>
        </w:rPr>
      </w:pPr>
      <w:r>
        <w:rPr>
          <w:lang w:eastAsia="en-US"/>
        </w:rPr>
        <w:t xml:space="preserve">Несмотря на то, что на девайсе не было метрик, я думаю, что ошибок в моей программе </w:t>
      </w:r>
      <w:r w:rsidR="00630F60">
        <w:rPr>
          <w:lang w:eastAsia="en-US"/>
        </w:rPr>
        <w:t>быть не должно</w:t>
      </w:r>
      <w:r>
        <w:rPr>
          <w:lang w:eastAsia="en-US"/>
        </w:rPr>
        <w:t>, т. к.</w:t>
      </w:r>
      <w:r w:rsidR="00630F60">
        <w:rPr>
          <w:lang w:eastAsia="en-US"/>
        </w:rPr>
        <w:t xml:space="preserve"> на всех этапах алгоритма используются либо атомарные операции, либо функции из библиотеки </w:t>
      </w:r>
      <w:r w:rsidR="00630F60">
        <w:rPr>
          <w:lang w:val="en-US" w:eastAsia="en-US"/>
        </w:rPr>
        <w:t>thrust</w:t>
      </w:r>
      <w:r w:rsidR="00630F60">
        <w:rPr>
          <w:lang w:eastAsia="en-US"/>
        </w:rPr>
        <w:t>, а разделяемая память вообще не применялась.</w:t>
      </w:r>
    </w:p>
    <w:p w:rsidR="002852A3" w:rsidRDefault="002852A3" w:rsidP="002852A3">
      <w:pPr>
        <w:pStyle w:val="1"/>
        <w:rPr>
          <w:rFonts w:eastAsia="Times New Roman"/>
        </w:rPr>
      </w:pPr>
      <w:r>
        <w:rPr>
          <w:rFonts w:eastAsia="Times New Roman"/>
        </w:rPr>
        <w:t>Выводы</w:t>
      </w:r>
    </w:p>
    <w:p w:rsidR="00284B7A" w:rsidRPr="00630F60" w:rsidRDefault="00630F60" w:rsidP="00630F60">
      <w:pPr>
        <w:rPr>
          <w:shd w:val="clear" w:color="auto" w:fill="FFFFFF"/>
        </w:rPr>
      </w:pPr>
      <w:r>
        <w:t xml:space="preserve">Сортировку подсчётом легко распараллелить, так как все этапы алгоритма можно выполнить на </w:t>
      </w:r>
      <w:r>
        <w:rPr>
          <w:lang w:val="en-US"/>
        </w:rPr>
        <w:t>GPU</w:t>
      </w:r>
      <w:r>
        <w:t xml:space="preserve">, используя фундаментальные алгоритмы и средства технологии </w:t>
      </w:r>
      <w:r>
        <w:rPr>
          <w:lang w:val="en-US"/>
        </w:rPr>
        <w:t>CUDA</w:t>
      </w:r>
      <w:r>
        <w:t xml:space="preserve">. По результатам тестов производительности видно, что программа на девайсе работает в разы быстрее программы на хосте. Однако, данная сортировка не самая универсальная. Требуется, чтобы входные данные были целочисленными, а также необходимо находить максимальный элемент, что занимает дополнительное время работы, но в благоприятных условиях программа отрабатывает за </w:t>
      </w:r>
      <w:r>
        <w:rPr>
          <w:lang w:val="en-US"/>
        </w:rPr>
        <w:t>O</w:t>
      </w:r>
      <w:r w:rsidRPr="00630F60">
        <w:t>(</w:t>
      </w:r>
      <w:r>
        <w:rPr>
          <w:lang w:val="en-US"/>
        </w:rPr>
        <w:t>n</w:t>
      </w:r>
      <w:r w:rsidRPr="00630F60">
        <w:t>)</w:t>
      </w:r>
      <w:r>
        <w:t>, что хорошо.</w:t>
      </w:r>
    </w:p>
    <w:sectPr w:rsidR="00284B7A" w:rsidRPr="00630F60" w:rsidSect="002852A3">
      <w:footerReference w:type="default" r:id="rId10"/>
      <w:footerReference w:type="first" r:id="rId11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47145" w:rsidRDefault="00447145" w:rsidP="002852A3">
      <w:pPr>
        <w:spacing w:line="240" w:lineRule="auto"/>
      </w:pPr>
      <w:r>
        <w:separator/>
      </w:r>
    </w:p>
  </w:endnote>
  <w:endnote w:type="continuationSeparator" w:id="0">
    <w:p w:rsidR="00447145" w:rsidRDefault="00447145" w:rsidP="002852A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0696640"/>
      <w:docPartObj>
        <w:docPartGallery w:val="Page Numbers (Bottom of Page)"/>
        <w:docPartUnique/>
      </w:docPartObj>
    </w:sdtPr>
    <w:sdtContent>
      <w:p w:rsidR="002852A3" w:rsidRDefault="002852A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:rsidR="002852A3" w:rsidRDefault="002852A3">
    <w:pPr>
      <w:pStyle w:val="a8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852A3" w:rsidRDefault="002852A3" w:rsidP="002852A3">
    <w:pPr>
      <w:pStyle w:val="a8"/>
      <w:jc w:val="center"/>
    </w:pPr>
    <w:r>
      <w:t>Москва,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47145" w:rsidRDefault="00447145" w:rsidP="002852A3">
      <w:pPr>
        <w:spacing w:line="240" w:lineRule="auto"/>
      </w:pPr>
      <w:r>
        <w:separator/>
      </w:r>
    </w:p>
  </w:footnote>
  <w:footnote w:type="continuationSeparator" w:id="0">
    <w:p w:rsidR="00447145" w:rsidRDefault="00447145" w:rsidP="002852A3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2A3"/>
    <w:rsid w:val="00034615"/>
    <w:rsid w:val="00182F3D"/>
    <w:rsid w:val="00284B7A"/>
    <w:rsid w:val="002852A3"/>
    <w:rsid w:val="00285708"/>
    <w:rsid w:val="002D19B5"/>
    <w:rsid w:val="00447145"/>
    <w:rsid w:val="00630F60"/>
    <w:rsid w:val="006437F2"/>
    <w:rsid w:val="00741547"/>
    <w:rsid w:val="009232A8"/>
    <w:rsid w:val="00AD4EA2"/>
    <w:rsid w:val="00B25C56"/>
    <w:rsid w:val="00BA5B7D"/>
    <w:rsid w:val="00E80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20062"/>
  <w15:chartTrackingRefBased/>
  <w15:docId w15:val="{C85DBFE1-0B64-4D43-A18C-2D30891D8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2852A3"/>
    <w:pPr>
      <w:spacing w:after="0" w:line="360" w:lineRule="auto"/>
      <w:jc w:val="both"/>
    </w:pPr>
    <w:rPr>
      <w:rFonts w:ascii="Times New Roman" w:eastAsia="Arial" w:hAnsi="Times New Roman" w:cs="Arial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B25C56"/>
    <w:pPr>
      <w:keepNext/>
      <w:keepLines/>
      <w:spacing w:before="360" w:after="240"/>
      <w:jc w:val="center"/>
      <w:outlineLvl w:val="0"/>
    </w:pPr>
    <w:rPr>
      <w:rFonts w:eastAsiaTheme="majorEastAsia" w:cstheme="majorBidi"/>
      <w:b/>
      <w:caps/>
      <w:color w:val="000000" w:themeColor="text1"/>
      <w:sz w:val="32"/>
      <w:szCs w:val="3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25C56"/>
    <w:rPr>
      <w:rFonts w:ascii="Times New Roman" w:eastAsiaTheme="majorEastAsia" w:hAnsi="Times New Roman" w:cstheme="majorBidi"/>
      <w:b/>
      <w:caps/>
      <w:color w:val="000000" w:themeColor="text1"/>
      <w:sz w:val="32"/>
      <w:szCs w:val="32"/>
      <w:lang w:eastAsia="ru-RU"/>
    </w:rPr>
  </w:style>
  <w:style w:type="paragraph" w:styleId="a3">
    <w:name w:val="Subtitle"/>
    <w:basedOn w:val="a"/>
    <w:next w:val="a"/>
    <w:link w:val="a4"/>
    <w:uiPriority w:val="11"/>
    <w:qFormat/>
    <w:rsid w:val="00BA5B7D"/>
    <w:pPr>
      <w:numPr>
        <w:ilvl w:val="1"/>
      </w:numPr>
      <w:shd w:val="clear" w:color="auto" w:fill="FFFFFF"/>
      <w:spacing w:before="240" w:after="120"/>
      <w:jc w:val="center"/>
    </w:pPr>
    <w:rPr>
      <w:rFonts w:eastAsiaTheme="minorEastAsia" w:cstheme="minorBidi"/>
      <w:i/>
      <w:spacing w:val="15"/>
      <w:lang w:eastAsia="en-US"/>
    </w:rPr>
  </w:style>
  <w:style w:type="character" w:customStyle="1" w:styleId="a4">
    <w:name w:val="Подзаголовок Знак"/>
    <w:basedOn w:val="a0"/>
    <w:link w:val="a3"/>
    <w:uiPriority w:val="11"/>
    <w:rsid w:val="00BA5B7D"/>
    <w:rPr>
      <w:rFonts w:ascii="Times New Roman" w:eastAsiaTheme="minorEastAsia" w:hAnsi="Times New Roman"/>
      <w:i/>
      <w:color w:val="000000"/>
      <w:spacing w:val="15"/>
      <w:sz w:val="28"/>
      <w:shd w:val="clear" w:color="auto" w:fill="FFFFFF"/>
    </w:rPr>
  </w:style>
  <w:style w:type="table" w:styleId="a5">
    <w:name w:val="Table Grid"/>
    <w:basedOn w:val="a1"/>
    <w:uiPriority w:val="39"/>
    <w:rsid w:val="002852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2852A3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852A3"/>
    <w:rPr>
      <w:rFonts w:ascii="Times New Roman" w:eastAsia="Arial" w:hAnsi="Times New Roman" w:cs="Arial"/>
      <w:sz w:val="28"/>
      <w:lang w:eastAsia="ru-RU"/>
    </w:rPr>
  </w:style>
  <w:style w:type="paragraph" w:styleId="a8">
    <w:name w:val="footer"/>
    <w:basedOn w:val="a"/>
    <w:link w:val="a9"/>
    <w:uiPriority w:val="99"/>
    <w:unhideWhenUsed/>
    <w:rsid w:val="002852A3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852A3"/>
    <w:rPr>
      <w:rFonts w:ascii="Times New Roman" w:eastAsia="Arial" w:hAnsi="Times New Roman" w:cs="Arial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5</Pages>
  <Words>558</Words>
  <Characters>3185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</dc:creator>
  <cp:keywords/>
  <dc:description/>
  <cp:lastModifiedBy>Professional</cp:lastModifiedBy>
  <cp:revision>1</cp:revision>
  <dcterms:created xsi:type="dcterms:W3CDTF">2022-03-10T08:23:00Z</dcterms:created>
  <dcterms:modified xsi:type="dcterms:W3CDTF">2022-03-10T09:57:00Z</dcterms:modified>
</cp:coreProperties>
</file>