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B4E4D" w14:textId="336A4633" w:rsidR="00B64537" w:rsidRDefault="00BC0ABF" w:rsidP="00110C31">
      <w:r>
        <w:t>Proyecto SQL</w:t>
      </w:r>
    </w:p>
    <w:p w14:paraId="062114B6" w14:textId="5B6817F6" w:rsidR="00BC0ABF" w:rsidRDefault="00BC0ABF" w:rsidP="00BC0ABF">
      <w:r>
        <w:t xml:space="preserve">Cargar la base de datos a </w:t>
      </w:r>
      <w:proofErr w:type="spellStart"/>
      <w:r>
        <w:t>DBeaver</w:t>
      </w:r>
      <w:proofErr w:type="spellEnd"/>
      <w:r>
        <w:t>:</w:t>
      </w:r>
    </w:p>
    <w:p w14:paraId="278CC431" w14:textId="0DCBE2F4" w:rsidR="00BC0ABF" w:rsidRDefault="00BC0ABF" w:rsidP="00BC0ABF">
      <w:r w:rsidRPr="00BC0ABF">
        <w:drawing>
          <wp:inline distT="0" distB="0" distL="0" distR="0" wp14:anchorId="61CE696E" wp14:editId="2043A088">
            <wp:extent cx="4292600" cy="2685651"/>
            <wp:effectExtent l="0" t="0" r="0" b="635"/>
            <wp:docPr id="17329252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9252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04874" cy="269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509A0" w14:textId="36E72435" w:rsidR="00BC0ABF" w:rsidRDefault="00BC0ABF" w:rsidP="00BC0ABF">
      <w:r>
        <w:t xml:space="preserve">Para ver el diagrama se hace </w:t>
      </w:r>
      <w:proofErr w:type="spellStart"/>
      <w:r>
        <w:t>click</w:t>
      </w:r>
      <w:proofErr w:type="spellEnd"/>
      <w:r>
        <w:t xml:space="preserve"> con el botón secundario en tablas y View </w:t>
      </w:r>
      <w:proofErr w:type="spellStart"/>
      <w:r>
        <w:t>Diagram</w:t>
      </w:r>
      <w:proofErr w:type="spellEnd"/>
      <w:r>
        <w:t>:</w:t>
      </w:r>
    </w:p>
    <w:p w14:paraId="0D545A4E" w14:textId="2D9A4B01" w:rsidR="00BC0ABF" w:rsidRPr="00110C31" w:rsidRDefault="00BC0ABF" w:rsidP="00BC0ABF">
      <w:r w:rsidRPr="00BC0ABF">
        <w:drawing>
          <wp:inline distT="0" distB="0" distL="0" distR="0" wp14:anchorId="133C23C8" wp14:editId="11B6C022">
            <wp:extent cx="6383020" cy="3368040"/>
            <wp:effectExtent l="0" t="0" r="0" b="3810"/>
            <wp:docPr id="4624553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553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8302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0ABF" w:rsidRPr="00110C31" w:rsidSect="00BC0ABF">
      <w:pgSz w:w="11906" w:h="16838"/>
      <w:pgMar w:top="720" w:right="720" w:bottom="72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C6D"/>
    <w:rsid w:val="00110C31"/>
    <w:rsid w:val="0027253A"/>
    <w:rsid w:val="00772945"/>
    <w:rsid w:val="00884C6D"/>
    <w:rsid w:val="00B64537"/>
    <w:rsid w:val="00BC0ABF"/>
    <w:rsid w:val="00E45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3D8FAB"/>
  <w15:chartTrackingRefBased/>
  <w15:docId w15:val="{2F7CC270-DC02-41EB-88BD-0C62B2A3B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4C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4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4C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4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4C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4C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4C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4C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4C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4C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4C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4C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4C6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4C6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4C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4C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4C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4C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4C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4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4C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4C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4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4C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4C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4C6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4C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4C6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4C6D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84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21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Allard</dc:creator>
  <cp:keywords/>
  <dc:description/>
  <cp:lastModifiedBy>Sergio Allard</cp:lastModifiedBy>
  <cp:revision>1</cp:revision>
  <dcterms:created xsi:type="dcterms:W3CDTF">2026-03-02T17:22:00Z</dcterms:created>
  <dcterms:modified xsi:type="dcterms:W3CDTF">2026-04-07T11:54:00Z</dcterms:modified>
</cp:coreProperties>
</file>